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2810C2" w:rsidP="000650F7">
      <w:pPr>
        <w:pStyle w:val="NoSpacing"/>
        <w:jc w:val="both"/>
        <w:rPr>
          <w:rFonts w:ascii="Times New Roman" w:hAnsi="Times New Roman" w:cs="Times New Roman"/>
          <w:sz w:val="24"/>
        </w:rPr>
      </w:pPr>
      <w:r>
        <w:rPr>
          <w:rFonts w:ascii="Times New Roman" w:hAnsi="Times New Roman" w:cs="Times New Roman"/>
          <w:sz w:val="24"/>
        </w:rPr>
        <w:t>DR STELLA OVUAPOYERIN ACHINULO</w:t>
      </w:r>
    </w:p>
    <w:p w:rsidR="002810C2" w:rsidRPr="002810C2" w:rsidRDefault="002810C2" w:rsidP="000650F7">
      <w:pPr>
        <w:pStyle w:val="NoSpacing"/>
        <w:jc w:val="both"/>
        <w:rPr>
          <w:rFonts w:ascii="Times New Roman" w:hAnsi="Times New Roman" w:cs="Times New Roman"/>
          <w:b/>
          <w:sz w:val="24"/>
        </w:rPr>
      </w:pPr>
      <w:proofErr w:type="gramStart"/>
      <w:r w:rsidRPr="002810C2">
        <w:rPr>
          <w:rFonts w:ascii="Times New Roman" w:hAnsi="Times New Roman" w:cs="Times New Roman"/>
          <w:b/>
          <w:sz w:val="24"/>
        </w:rPr>
        <w:t>versus</w:t>
      </w:r>
      <w:proofErr w:type="gramEnd"/>
    </w:p>
    <w:p w:rsidR="002810C2" w:rsidRDefault="002810C2" w:rsidP="000650F7">
      <w:pPr>
        <w:pStyle w:val="NoSpacing"/>
        <w:jc w:val="both"/>
        <w:rPr>
          <w:rFonts w:ascii="Times New Roman" w:hAnsi="Times New Roman" w:cs="Times New Roman"/>
          <w:sz w:val="24"/>
        </w:rPr>
      </w:pPr>
      <w:r>
        <w:rPr>
          <w:rFonts w:ascii="Times New Roman" w:hAnsi="Times New Roman" w:cs="Times New Roman"/>
          <w:sz w:val="24"/>
        </w:rPr>
        <w:t>DR JIMMY GAZI</w:t>
      </w:r>
    </w:p>
    <w:p w:rsidR="002810C2" w:rsidRDefault="002810C2" w:rsidP="000650F7">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810C2" w:rsidRDefault="002810C2" w:rsidP="000650F7">
      <w:pPr>
        <w:pStyle w:val="NoSpacing"/>
        <w:jc w:val="both"/>
        <w:rPr>
          <w:rFonts w:ascii="Times New Roman" w:hAnsi="Times New Roman" w:cs="Times New Roman"/>
          <w:sz w:val="24"/>
        </w:rPr>
      </w:pPr>
      <w:r>
        <w:rPr>
          <w:rFonts w:ascii="Times New Roman" w:hAnsi="Times New Roman" w:cs="Times New Roman"/>
          <w:sz w:val="24"/>
        </w:rPr>
        <w:t>DR E. MUCHENI</w:t>
      </w:r>
    </w:p>
    <w:p w:rsidR="002810C2" w:rsidRDefault="002810C2" w:rsidP="000650F7">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810C2" w:rsidRDefault="002810C2" w:rsidP="000650F7">
      <w:pPr>
        <w:pStyle w:val="NoSpacing"/>
        <w:jc w:val="both"/>
        <w:rPr>
          <w:rFonts w:ascii="Times New Roman" w:hAnsi="Times New Roman" w:cs="Times New Roman"/>
          <w:sz w:val="24"/>
        </w:rPr>
      </w:pPr>
      <w:r>
        <w:rPr>
          <w:rFonts w:ascii="Times New Roman" w:hAnsi="Times New Roman" w:cs="Times New Roman"/>
          <w:sz w:val="24"/>
        </w:rPr>
        <w:t>DR R MUCHENI</w:t>
      </w:r>
    </w:p>
    <w:p w:rsidR="002810C2" w:rsidRDefault="002810C2" w:rsidP="000650F7">
      <w:pPr>
        <w:pStyle w:val="NoSpacing"/>
        <w:jc w:val="both"/>
        <w:rPr>
          <w:rFonts w:ascii="Times New Roman" w:hAnsi="Times New Roman" w:cs="Times New Roman"/>
          <w:sz w:val="24"/>
        </w:rPr>
      </w:pPr>
    </w:p>
    <w:p w:rsidR="002810C2" w:rsidRDefault="002810C2" w:rsidP="000650F7">
      <w:pPr>
        <w:pStyle w:val="NoSpacing"/>
        <w:jc w:val="both"/>
        <w:rPr>
          <w:rFonts w:ascii="Times New Roman" w:hAnsi="Times New Roman" w:cs="Times New Roman"/>
          <w:sz w:val="24"/>
        </w:rPr>
      </w:pPr>
    </w:p>
    <w:p w:rsidR="002810C2" w:rsidRDefault="002810C2" w:rsidP="000650F7">
      <w:pPr>
        <w:pStyle w:val="NoSpacing"/>
        <w:jc w:val="both"/>
        <w:rPr>
          <w:rFonts w:ascii="Times New Roman" w:hAnsi="Times New Roman" w:cs="Times New Roman"/>
          <w:sz w:val="24"/>
        </w:rPr>
      </w:pPr>
      <w:r>
        <w:rPr>
          <w:rFonts w:ascii="Times New Roman" w:hAnsi="Times New Roman" w:cs="Times New Roman"/>
          <w:sz w:val="24"/>
        </w:rPr>
        <w:t>HIGH COURT OF ZIMBABWE</w:t>
      </w:r>
    </w:p>
    <w:p w:rsidR="002810C2" w:rsidRDefault="002810C2" w:rsidP="000650F7">
      <w:pPr>
        <w:pStyle w:val="NoSpacing"/>
        <w:jc w:val="both"/>
        <w:rPr>
          <w:rFonts w:ascii="Times New Roman" w:hAnsi="Times New Roman" w:cs="Times New Roman"/>
          <w:sz w:val="24"/>
        </w:rPr>
      </w:pPr>
      <w:r>
        <w:rPr>
          <w:rFonts w:ascii="Times New Roman" w:hAnsi="Times New Roman" w:cs="Times New Roman"/>
          <w:sz w:val="24"/>
        </w:rPr>
        <w:t>MOYO J</w:t>
      </w:r>
    </w:p>
    <w:p w:rsidR="002810C2" w:rsidRDefault="002810C2" w:rsidP="000650F7">
      <w:pPr>
        <w:pStyle w:val="NoSpacing"/>
        <w:jc w:val="both"/>
        <w:rPr>
          <w:rFonts w:ascii="Times New Roman" w:hAnsi="Times New Roman" w:cs="Times New Roman"/>
          <w:sz w:val="24"/>
        </w:rPr>
      </w:pPr>
      <w:r>
        <w:rPr>
          <w:rFonts w:ascii="Times New Roman" w:hAnsi="Times New Roman" w:cs="Times New Roman"/>
          <w:sz w:val="24"/>
        </w:rPr>
        <w:t xml:space="preserve">BULAWAYO 13 JULY AND </w:t>
      </w:r>
      <w:r w:rsidR="000650F7">
        <w:rPr>
          <w:rFonts w:ascii="Times New Roman" w:hAnsi="Times New Roman" w:cs="Times New Roman"/>
          <w:sz w:val="24"/>
        </w:rPr>
        <w:t xml:space="preserve">8 </w:t>
      </w:r>
      <w:r>
        <w:rPr>
          <w:rFonts w:ascii="Times New Roman" w:hAnsi="Times New Roman" w:cs="Times New Roman"/>
          <w:sz w:val="24"/>
        </w:rPr>
        <w:t>OCTOBER 2015</w:t>
      </w:r>
    </w:p>
    <w:p w:rsidR="002810C2" w:rsidRDefault="002810C2" w:rsidP="000650F7">
      <w:pPr>
        <w:pStyle w:val="NoSpacing"/>
        <w:jc w:val="both"/>
        <w:rPr>
          <w:rFonts w:ascii="Times New Roman" w:hAnsi="Times New Roman" w:cs="Times New Roman"/>
          <w:sz w:val="24"/>
        </w:rPr>
      </w:pPr>
    </w:p>
    <w:p w:rsidR="002810C2" w:rsidRDefault="002810C2" w:rsidP="000650F7">
      <w:pPr>
        <w:pStyle w:val="NoSpacing"/>
        <w:jc w:val="both"/>
        <w:rPr>
          <w:rFonts w:ascii="Times New Roman" w:hAnsi="Times New Roman" w:cs="Times New Roman"/>
          <w:sz w:val="24"/>
        </w:rPr>
      </w:pPr>
    </w:p>
    <w:p w:rsidR="002810C2" w:rsidRDefault="002810C2" w:rsidP="000650F7">
      <w:pPr>
        <w:pStyle w:val="NoSpacing"/>
        <w:jc w:val="both"/>
        <w:rPr>
          <w:rFonts w:ascii="Times New Roman" w:hAnsi="Times New Roman" w:cs="Times New Roman"/>
          <w:b/>
          <w:sz w:val="24"/>
        </w:rPr>
      </w:pPr>
      <w:r w:rsidRPr="002810C2">
        <w:rPr>
          <w:rFonts w:ascii="Times New Roman" w:hAnsi="Times New Roman" w:cs="Times New Roman"/>
          <w:b/>
          <w:sz w:val="24"/>
        </w:rPr>
        <w:t>Opposed Matter</w:t>
      </w:r>
    </w:p>
    <w:p w:rsidR="00352082" w:rsidRDefault="00352082" w:rsidP="000650F7">
      <w:pPr>
        <w:pStyle w:val="NoSpacing"/>
        <w:jc w:val="both"/>
        <w:rPr>
          <w:rFonts w:ascii="Times New Roman" w:hAnsi="Times New Roman" w:cs="Times New Roman"/>
          <w:b/>
          <w:sz w:val="24"/>
        </w:rPr>
      </w:pPr>
    </w:p>
    <w:p w:rsidR="00352082" w:rsidRDefault="00352082" w:rsidP="000650F7">
      <w:pPr>
        <w:pStyle w:val="NoSpacing"/>
        <w:jc w:val="both"/>
        <w:rPr>
          <w:rFonts w:ascii="Times New Roman" w:hAnsi="Times New Roman" w:cs="Times New Roman"/>
          <w:b/>
          <w:sz w:val="24"/>
        </w:rPr>
      </w:pPr>
    </w:p>
    <w:p w:rsidR="00352082" w:rsidRDefault="00352082" w:rsidP="000650F7">
      <w:pPr>
        <w:pStyle w:val="NoSpacing"/>
        <w:jc w:val="both"/>
        <w:rPr>
          <w:rFonts w:ascii="Times New Roman" w:hAnsi="Times New Roman" w:cs="Times New Roman"/>
          <w:sz w:val="24"/>
        </w:rPr>
      </w:pPr>
      <w:r w:rsidRPr="00352082">
        <w:rPr>
          <w:rFonts w:ascii="Times New Roman" w:hAnsi="Times New Roman" w:cs="Times New Roman"/>
          <w:i/>
          <w:sz w:val="24"/>
        </w:rPr>
        <w:t xml:space="preserve">T </w:t>
      </w:r>
      <w:proofErr w:type="spellStart"/>
      <w:r w:rsidRPr="00352082">
        <w:rPr>
          <w:rFonts w:ascii="Times New Roman" w:hAnsi="Times New Roman" w:cs="Times New Roman"/>
          <w:i/>
          <w:sz w:val="24"/>
        </w:rPr>
        <w:t>Moyo-Masiye</w:t>
      </w:r>
      <w:proofErr w:type="spellEnd"/>
      <w:r>
        <w:rPr>
          <w:rFonts w:ascii="Times New Roman" w:hAnsi="Times New Roman" w:cs="Times New Roman"/>
          <w:sz w:val="24"/>
        </w:rPr>
        <w:t xml:space="preserve"> for applicant</w:t>
      </w:r>
    </w:p>
    <w:p w:rsidR="00352082" w:rsidRDefault="00352082" w:rsidP="000650F7">
      <w:pPr>
        <w:pStyle w:val="NoSpacing"/>
        <w:jc w:val="both"/>
        <w:rPr>
          <w:rFonts w:ascii="Times New Roman" w:hAnsi="Times New Roman" w:cs="Times New Roman"/>
          <w:sz w:val="24"/>
        </w:rPr>
      </w:pPr>
      <w:r w:rsidRPr="00352082">
        <w:rPr>
          <w:rFonts w:ascii="Times New Roman" w:hAnsi="Times New Roman" w:cs="Times New Roman"/>
          <w:i/>
          <w:sz w:val="24"/>
        </w:rPr>
        <w:t>S Collier</w:t>
      </w:r>
      <w:r>
        <w:rPr>
          <w:rFonts w:ascii="Times New Roman" w:hAnsi="Times New Roman" w:cs="Times New Roman"/>
          <w:sz w:val="24"/>
        </w:rPr>
        <w:t xml:space="preserve"> for respondent</w:t>
      </w:r>
    </w:p>
    <w:p w:rsidR="00352082" w:rsidRPr="00352082" w:rsidRDefault="00352082" w:rsidP="000650F7">
      <w:pPr>
        <w:pStyle w:val="NoSpacing"/>
        <w:jc w:val="both"/>
        <w:rPr>
          <w:rFonts w:ascii="Times New Roman" w:hAnsi="Times New Roman" w:cs="Times New Roman"/>
          <w:sz w:val="24"/>
        </w:rPr>
      </w:pPr>
    </w:p>
    <w:p w:rsidR="002810C2" w:rsidRDefault="002810C2" w:rsidP="000650F7">
      <w:pPr>
        <w:pStyle w:val="NoSpacing"/>
        <w:jc w:val="both"/>
        <w:rPr>
          <w:rFonts w:ascii="Times New Roman" w:hAnsi="Times New Roman" w:cs="Times New Roman"/>
          <w:sz w:val="24"/>
        </w:rPr>
      </w:pPr>
    </w:p>
    <w:p w:rsidR="002810C2" w:rsidRDefault="002810C2"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352082">
        <w:rPr>
          <w:rFonts w:ascii="Times New Roman" w:hAnsi="Times New Roman" w:cs="Times New Roman"/>
          <w:b/>
          <w:sz w:val="24"/>
        </w:rPr>
        <w:t>MOYO J:</w:t>
      </w:r>
      <w:r>
        <w:rPr>
          <w:rFonts w:ascii="Times New Roman" w:hAnsi="Times New Roman" w:cs="Times New Roman"/>
          <w:sz w:val="24"/>
        </w:rPr>
        <w:tab/>
        <w:t xml:space="preserve">This is an application wherein the applicant seeks an interdict to stop the respondents from using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in their medical practice situate along 8</w:t>
      </w:r>
      <w:r w:rsidRPr="002810C2">
        <w:rPr>
          <w:rFonts w:ascii="Times New Roman" w:hAnsi="Times New Roman" w:cs="Times New Roman"/>
          <w:sz w:val="24"/>
          <w:vertAlign w:val="superscript"/>
        </w:rPr>
        <w:t>th</w:t>
      </w:r>
      <w:r>
        <w:rPr>
          <w:rFonts w:ascii="Times New Roman" w:hAnsi="Times New Roman" w:cs="Times New Roman"/>
          <w:sz w:val="24"/>
        </w:rPr>
        <w:t xml:space="preserve"> Avenue at QV House.</w:t>
      </w:r>
    </w:p>
    <w:p w:rsidR="002810C2" w:rsidRDefault="002810C2"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The appl</w:t>
      </w:r>
      <w:r w:rsidR="000650F7">
        <w:rPr>
          <w:rFonts w:ascii="Times New Roman" w:hAnsi="Times New Roman" w:cs="Times New Roman"/>
          <w:sz w:val="24"/>
        </w:rPr>
        <w:t>icant is a medical doctor who ru</w:t>
      </w:r>
      <w:r>
        <w:rPr>
          <w:rFonts w:ascii="Times New Roman" w:hAnsi="Times New Roman" w:cs="Times New Roman"/>
          <w:sz w:val="24"/>
        </w:rPr>
        <w:t xml:space="preserve">ns a private medical clinic on a part time basis under the name and style of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situate at Royal House, along Fort Street and Ninth Avenue.  Prior to operating her practice for Royal House, she operated from 1</w:t>
      </w:r>
      <w:r w:rsidRPr="002810C2">
        <w:rPr>
          <w:rFonts w:ascii="Times New Roman" w:hAnsi="Times New Roman" w:cs="Times New Roman"/>
          <w:sz w:val="24"/>
          <w:vertAlign w:val="superscript"/>
        </w:rPr>
        <w:t>st</w:t>
      </w:r>
      <w:r>
        <w:rPr>
          <w:rFonts w:ascii="Times New Roman" w:hAnsi="Times New Roman" w:cs="Times New Roman"/>
          <w:sz w:val="24"/>
        </w:rPr>
        <w:t xml:space="preserve"> Floor QV House, along 9</w:t>
      </w:r>
      <w:r w:rsidRPr="002810C2">
        <w:rPr>
          <w:rFonts w:ascii="Times New Roman" w:hAnsi="Times New Roman" w:cs="Times New Roman"/>
          <w:sz w:val="24"/>
          <w:vertAlign w:val="superscript"/>
        </w:rPr>
        <w:t>th</w:t>
      </w:r>
      <w:r>
        <w:rPr>
          <w:rFonts w:ascii="Times New Roman" w:hAnsi="Times New Roman" w:cs="Times New Roman"/>
          <w:sz w:val="24"/>
        </w:rPr>
        <w:t xml:space="preserve"> Avenue and Fife Street.  She avers that she started operating at QV House in July 2011 and because she was operating near the big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Centre Building she though</w:t>
      </w:r>
      <w:r w:rsidR="00352082">
        <w:rPr>
          <w:rFonts w:ascii="Times New Roman" w:hAnsi="Times New Roman" w:cs="Times New Roman"/>
          <w:sz w:val="24"/>
        </w:rPr>
        <w:t>t</w:t>
      </w:r>
      <w:r>
        <w:rPr>
          <w:rFonts w:ascii="Times New Roman" w:hAnsi="Times New Roman" w:cs="Times New Roman"/>
          <w:sz w:val="24"/>
        </w:rPr>
        <w:t xml:space="preserve"> it would be convenient and easy for her clients to </w:t>
      </w:r>
      <w:r w:rsidR="000C3F99">
        <w:rPr>
          <w:rFonts w:ascii="Times New Roman" w:hAnsi="Times New Roman" w:cs="Times New Roman"/>
          <w:sz w:val="24"/>
        </w:rPr>
        <w:t xml:space="preserve">remember the name </w:t>
      </w:r>
      <w:proofErr w:type="spellStart"/>
      <w:r w:rsidR="000C3F99">
        <w:rPr>
          <w:rFonts w:ascii="Times New Roman" w:hAnsi="Times New Roman" w:cs="Times New Roman"/>
          <w:sz w:val="24"/>
        </w:rPr>
        <w:t>Parkade</w:t>
      </w:r>
      <w:proofErr w:type="spellEnd"/>
      <w:r w:rsidR="000C3F99">
        <w:rPr>
          <w:rFonts w:ascii="Times New Roman" w:hAnsi="Times New Roman" w:cs="Times New Roman"/>
          <w:sz w:val="24"/>
        </w:rPr>
        <w:t xml:space="preserve"> Clini</w:t>
      </w:r>
      <w:r>
        <w:rPr>
          <w:rFonts w:ascii="Times New Roman" w:hAnsi="Times New Roman" w:cs="Times New Roman"/>
          <w:sz w:val="24"/>
        </w:rPr>
        <w:t>c.</w:t>
      </w:r>
    </w:p>
    <w:p w:rsidR="002810C2" w:rsidRDefault="002810C2"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She then applied to the medical and Dental Practitioners Council of Zimbabwe to register her practice as such in 2011.</w:t>
      </w:r>
      <w:r w:rsidR="000C3F99">
        <w:rPr>
          <w:rFonts w:ascii="Times New Roman" w:hAnsi="Times New Roman" w:cs="Times New Roman"/>
          <w:sz w:val="24"/>
        </w:rPr>
        <w:t xml:space="preserve"> </w:t>
      </w:r>
    </w:p>
    <w:p w:rsidR="000C3F99" w:rsidRDefault="000C3F99"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Her application was approved as there was no other medical practitioner using that name.  She then registered her practice under this name also with other relevant authorities like the City of Bulawayo.  She then moved out of the premises at the end of December 2013.  She hired </w:t>
      </w:r>
      <w:r>
        <w:rPr>
          <w:rFonts w:ascii="Times New Roman" w:hAnsi="Times New Roman" w:cs="Times New Roman"/>
          <w:sz w:val="24"/>
        </w:rPr>
        <w:lastRenderedPageBreak/>
        <w:t xml:space="preserve">people to remove her name from the premises.  She then re-opened her practice where </w:t>
      </w:r>
      <w:proofErr w:type="gramStart"/>
      <w:r>
        <w:rPr>
          <w:rFonts w:ascii="Times New Roman" w:hAnsi="Times New Roman" w:cs="Times New Roman"/>
          <w:sz w:val="24"/>
        </w:rPr>
        <w:t>its</w:t>
      </w:r>
      <w:proofErr w:type="gramEnd"/>
      <w:r>
        <w:rPr>
          <w:rFonts w:ascii="Times New Roman" w:hAnsi="Times New Roman" w:cs="Times New Roman"/>
          <w:sz w:val="24"/>
        </w:rPr>
        <w:t xml:space="preserve"> currently situated.</w:t>
      </w:r>
    </w:p>
    <w:p w:rsidR="000C3F99" w:rsidRDefault="000C3F99"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would appear that first respondent and the two other </w:t>
      </w:r>
      <w:r w:rsidR="00B847D2">
        <w:rPr>
          <w:rFonts w:ascii="Times New Roman" w:hAnsi="Times New Roman" w:cs="Times New Roman"/>
          <w:sz w:val="24"/>
        </w:rPr>
        <w:t xml:space="preserve">doctors then moved into the QV House premises and used the name </w:t>
      </w:r>
      <w:proofErr w:type="spellStart"/>
      <w:r w:rsidR="00B847D2">
        <w:rPr>
          <w:rFonts w:ascii="Times New Roman" w:hAnsi="Times New Roman" w:cs="Times New Roman"/>
          <w:sz w:val="24"/>
        </w:rPr>
        <w:t>Parkade</w:t>
      </w:r>
      <w:proofErr w:type="spellEnd"/>
      <w:r w:rsidR="00B847D2">
        <w:rPr>
          <w:rFonts w:ascii="Times New Roman" w:hAnsi="Times New Roman" w:cs="Times New Roman"/>
          <w:sz w:val="24"/>
        </w:rPr>
        <w:t xml:space="preserve"> Clinic for the</w:t>
      </w:r>
      <w:r w:rsidR="000650F7">
        <w:rPr>
          <w:rFonts w:ascii="Times New Roman" w:hAnsi="Times New Roman" w:cs="Times New Roman"/>
          <w:sz w:val="24"/>
        </w:rPr>
        <w:t>ir</w:t>
      </w:r>
      <w:r w:rsidR="00B847D2">
        <w:rPr>
          <w:rFonts w:ascii="Times New Roman" w:hAnsi="Times New Roman" w:cs="Times New Roman"/>
          <w:sz w:val="24"/>
        </w:rPr>
        <w:t xml:space="preserve"> operations.  Applicant avers that the respondents are not registered with the Health professions council under such a name or at all.  She also avers that she fears that if th</w:t>
      </w:r>
      <w:r w:rsidR="00D57594">
        <w:rPr>
          <w:rFonts w:ascii="Times New Roman" w:hAnsi="Times New Roman" w:cs="Times New Roman"/>
          <w:sz w:val="24"/>
        </w:rPr>
        <w:t>e</w:t>
      </w:r>
      <w:r w:rsidR="00B847D2">
        <w:rPr>
          <w:rFonts w:ascii="Times New Roman" w:hAnsi="Times New Roman" w:cs="Times New Roman"/>
          <w:sz w:val="24"/>
        </w:rPr>
        <w:t xml:space="preserve">re are any malpractices they will be attributed to her name.  She actually alleges some irregularities in the practice of the respondent.  In paragraph 15 of her founding affidavit the applicant avers that </w:t>
      </w:r>
    </w:p>
    <w:p w:rsidR="00B847D2" w:rsidRDefault="00B847D2" w:rsidP="000650F7">
      <w:pPr>
        <w:pStyle w:val="NoSpacing"/>
        <w:ind w:left="720"/>
        <w:jc w:val="both"/>
        <w:rPr>
          <w:rFonts w:ascii="Times New Roman" w:hAnsi="Times New Roman" w:cs="Times New Roman"/>
        </w:rPr>
      </w:pPr>
      <w:r w:rsidRPr="00D57594">
        <w:rPr>
          <w:rFonts w:ascii="Times New Roman" w:hAnsi="Times New Roman" w:cs="Times New Roman"/>
        </w:rPr>
        <w:t>“---- The respondents are by virtue of their use of my trade name making representations which amount to passing off.”</w:t>
      </w:r>
    </w:p>
    <w:p w:rsidR="00D57594" w:rsidRPr="00D57594" w:rsidRDefault="00D57594" w:rsidP="000650F7">
      <w:pPr>
        <w:pStyle w:val="NoSpacing"/>
        <w:ind w:left="720"/>
        <w:jc w:val="both"/>
        <w:rPr>
          <w:rFonts w:ascii="Times New Roman" w:hAnsi="Times New Roman" w:cs="Times New Roman"/>
        </w:rPr>
      </w:pPr>
    </w:p>
    <w:p w:rsidR="00B847D2" w:rsidRDefault="00B847D2"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first respondent has on </w:t>
      </w:r>
      <w:r w:rsidR="000650F7">
        <w:rPr>
          <w:rFonts w:ascii="Times New Roman" w:hAnsi="Times New Roman" w:cs="Times New Roman"/>
          <w:sz w:val="24"/>
        </w:rPr>
        <w:t>the other hand strenuously refut</w:t>
      </w:r>
      <w:r>
        <w:rPr>
          <w:rFonts w:ascii="Times New Roman" w:hAnsi="Times New Roman" w:cs="Times New Roman"/>
          <w:sz w:val="24"/>
        </w:rPr>
        <w:t>ed the allegation</w:t>
      </w:r>
      <w:r w:rsidR="000650F7">
        <w:rPr>
          <w:rFonts w:ascii="Times New Roman" w:hAnsi="Times New Roman" w:cs="Times New Roman"/>
          <w:sz w:val="24"/>
        </w:rPr>
        <w:t>s</w:t>
      </w:r>
      <w:r>
        <w:rPr>
          <w:rFonts w:ascii="Times New Roman" w:hAnsi="Times New Roman" w:cs="Times New Roman"/>
          <w:sz w:val="24"/>
        </w:rPr>
        <w:t xml:space="preserve"> being made by the applicant in her founding affidavit.  In his opposing affidavit the first res</w:t>
      </w:r>
      <w:r w:rsidR="000650F7">
        <w:rPr>
          <w:rFonts w:ascii="Times New Roman" w:hAnsi="Times New Roman" w:cs="Times New Roman"/>
          <w:sz w:val="24"/>
        </w:rPr>
        <w:t>pondent denies that applicant ca</w:t>
      </w:r>
      <w:r>
        <w:rPr>
          <w:rFonts w:ascii="Times New Roman" w:hAnsi="Times New Roman" w:cs="Times New Roman"/>
          <w:sz w:val="24"/>
        </w:rPr>
        <w:t xml:space="preserve">me up with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First respondent avers that in fact as early as 1987 he conducted his business under the name </w:t>
      </w:r>
      <w:proofErr w:type="spellStart"/>
      <w:r>
        <w:rPr>
          <w:rFonts w:ascii="Times New Roman" w:hAnsi="Times New Roman" w:cs="Times New Roman"/>
          <w:sz w:val="24"/>
        </w:rPr>
        <w:t>Dr</w:t>
      </w:r>
      <w:proofErr w:type="spellEnd"/>
      <w:r>
        <w:rPr>
          <w:rFonts w:ascii="Times New Roman" w:hAnsi="Times New Roman" w:cs="Times New Roman"/>
          <w:sz w:val="24"/>
        </w:rPr>
        <w:t xml:space="preserve"> Jimmy </w:t>
      </w:r>
      <w:proofErr w:type="spellStart"/>
      <w:r>
        <w:rPr>
          <w:rFonts w:ascii="Times New Roman" w:hAnsi="Times New Roman" w:cs="Times New Roman"/>
          <w:sz w:val="24"/>
        </w:rPr>
        <w:t>Gazi</w:t>
      </w:r>
      <w:proofErr w:type="spellEnd"/>
      <w:r>
        <w:rPr>
          <w:rFonts w:ascii="Times New Roman" w:hAnsi="Times New Roman" w:cs="Times New Roman"/>
          <w:sz w:val="24"/>
        </w:rPr>
        <w:t xml:space="preserve"> trading as the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at the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Centre.  He further avers that in 1991 his practice moved from the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w:t>
      </w:r>
      <w:proofErr w:type="spellStart"/>
      <w:r>
        <w:rPr>
          <w:rFonts w:ascii="Times New Roman" w:hAnsi="Times New Roman" w:cs="Times New Roman"/>
          <w:sz w:val="24"/>
        </w:rPr>
        <w:t>centre</w:t>
      </w:r>
      <w:proofErr w:type="spellEnd"/>
      <w:r>
        <w:rPr>
          <w:rFonts w:ascii="Times New Roman" w:hAnsi="Times New Roman" w:cs="Times New Roman"/>
          <w:sz w:val="24"/>
        </w:rPr>
        <w:t xml:space="preserve"> to </w:t>
      </w:r>
      <w:r w:rsidR="00D57594">
        <w:rPr>
          <w:rFonts w:ascii="Times New Roman" w:hAnsi="Times New Roman" w:cs="Times New Roman"/>
          <w:sz w:val="24"/>
        </w:rPr>
        <w:t>Q</w:t>
      </w:r>
      <w:r>
        <w:rPr>
          <w:rFonts w:ascii="Times New Roman" w:hAnsi="Times New Roman" w:cs="Times New Roman"/>
          <w:sz w:val="24"/>
        </w:rPr>
        <w:t xml:space="preserve">V house, first floor.  He has annexed proof of his usage of this name that early in terms of service provider receipts and the 2002 </w:t>
      </w:r>
      <w:proofErr w:type="spellStart"/>
      <w:r>
        <w:rPr>
          <w:rFonts w:ascii="Times New Roman" w:hAnsi="Times New Roman" w:cs="Times New Roman"/>
          <w:sz w:val="24"/>
        </w:rPr>
        <w:t>TelOne</w:t>
      </w:r>
      <w:proofErr w:type="spellEnd"/>
      <w:r>
        <w:rPr>
          <w:rFonts w:ascii="Times New Roman" w:hAnsi="Times New Roman" w:cs="Times New Roman"/>
          <w:sz w:val="24"/>
        </w:rPr>
        <w:t xml:space="preserve"> directory entries which </w:t>
      </w:r>
      <w:r w:rsidR="00D57594">
        <w:rPr>
          <w:rFonts w:ascii="Times New Roman" w:hAnsi="Times New Roman" w:cs="Times New Roman"/>
          <w:sz w:val="24"/>
        </w:rPr>
        <w:t xml:space="preserve">all show that he </w:t>
      </w:r>
      <w:proofErr w:type="spellStart"/>
      <w:r w:rsidR="00D57594">
        <w:rPr>
          <w:rFonts w:ascii="Times New Roman" w:hAnsi="Times New Roman" w:cs="Times New Roman"/>
          <w:sz w:val="24"/>
        </w:rPr>
        <w:t>practi</w:t>
      </w:r>
      <w:r w:rsidR="000650F7">
        <w:rPr>
          <w:rFonts w:ascii="Times New Roman" w:hAnsi="Times New Roman" w:cs="Times New Roman"/>
          <w:sz w:val="24"/>
        </w:rPr>
        <w:t>s</w:t>
      </w:r>
      <w:r w:rsidR="00D57594">
        <w:rPr>
          <w:rFonts w:ascii="Times New Roman" w:hAnsi="Times New Roman" w:cs="Times New Roman"/>
          <w:sz w:val="24"/>
        </w:rPr>
        <w:t>ed</w:t>
      </w:r>
      <w:proofErr w:type="spellEnd"/>
      <w:r w:rsidR="00D57594">
        <w:rPr>
          <w:rFonts w:ascii="Times New Roman" w:hAnsi="Times New Roman" w:cs="Times New Roman"/>
          <w:sz w:val="24"/>
        </w:rPr>
        <w:t xml:space="preserve"> as </w:t>
      </w:r>
      <w:proofErr w:type="spellStart"/>
      <w:r w:rsidR="00D57594">
        <w:rPr>
          <w:rFonts w:ascii="Times New Roman" w:hAnsi="Times New Roman" w:cs="Times New Roman"/>
          <w:sz w:val="24"/>
        </w:rPr>
        <w:t>Dr</w:t>
      </w:r>
      <w:proofErr w:type="spellEnd"/>
      <w:r w:rsidR="00D57594">
        <w:rPr>
          <w:rFonts w:ascii="Times New Roman" w:hAnsi="Times New Roman" w:cs="Times New Roman"/>
          <w:sz w:val="24"/>
        </w:rPr>
        <w:t xml:space="preserve"> </w:t>
      </w:r>
      <w:proofErr w:type="spellStart"/>
      <w:r w:rsidR="00D57594">
        <w:rPr>
          <w:rFonts w:ascii="Times New Roman" w:hAnsi="Times New Roman" w:cs="Times New Roman"/>
          <w:sz w:val="24"/>
        </w:rPr>
        <w:t>Gazi</w:t>
      </w:r>
      <w:proofErr w:type="spellEnd"/>
      <w:r w:rsidR="00D57594">
        <w:rPr>
          <w:rFonts w:ascii="Times New Roman" w:hAnsi="Times New Roman" w:cs="Times New Roman"/>
          <w:sz w:val="24"/>
        </w:rPr>
        <w:t xml:space="preserve"> trading as </w:t>
      </w:r>
      <w:proofErr w:type="spellStart"/>
      <w:r w:rsidR="00D57594">
        <w:rPr>
          <w:rFonts w:ascii="Times New Roman" w:hAnsi="Times New Roman" w:cs="Times New Roman"/>
          <w:sz w:val="24"/>
        </w:rPr>
        <w:t>Parkade</w:t>
      </w:r>
      <w:proofErr w:type="spellEnd"/>
      <w:r w:rsidR="00D57594">
        <w:rPr>
          <w:rFonts w:ascii="Times New Roman" w:hAnsi="Times New Roman" w:cs="Times New Roman"/>
          <w:sz w:val="24"/>
        </w:rPr>
        <w:t xml:space="preserve"> Clinic.  He has also attached a copy of a bank statement for May 2007 also </w:t>
      </w:r>
      <w:r w:rsidR="007410B0">
        <w:rPr>
          <w:rFonts w:ascii="Times New Roman" w:hAnsi="Times New Roman" w:cs="Times New Roman"/>
          <w:sz w:val="24"/>
        </w:rPr>
        <w:t>showing that he has used that name as at that date.</w:t>
      </w:r>
    </w:p>
    <w:p w:rsidR="007410B0" w:rsidRDefault="007410B0"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Now at this juncture I have to make a factual finding that in fact from the facts before me, as </w:t>
      </w:r>
      <w:proofErr w:type="spellStart"/>
      <w:r>
        <w:rPr>
          <w:rFonts w:ascii="Times New Roman" w:hAnsi="Times New Roman" w:cs="Times New Roman"/>
          <w:sz w:val="24"/>
        </w:rPr>
        <w:t>analysed</w:t>
      </w:r>
      <w:proofErr w:type="spellEnd"/>
      <w:r>
        <w:rPr>
          <w:rFonts w:ascii="Times New Roman" w:hAnsi="Times New Roman" w:cs="Times New Roman"/>
          <w:sz w:val="24"/>
        </w:rPr>
        <w:t xml:space="preserve"> together with the documentary evidence attached, it is not true that applicant c</w:t>
      </w:r>
      <w:r w:rsidR="000650F7">
        <w:rPr>
          <w:rFonts w:ascii="Times New Roman" w:hAnsi="Times New Roman" w:cs="Times New Roman"/>
          <w:sz w:val="24"/>
        </w:rPr>
        <w:t>a</w:t>
      </w:r>
      <w:r>
        <w:rPr>
          <w:rFonts w:ascii="Times New Roman" w:hAnsi="Times New Roman" w:cs="Times New Roman"/>
          <w:sz w:val="24"/>
        </w:rPr>
        <w:t xml:space="preserve">me up with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in 2011.  The name was in fact in existence far back dating to 1987 when the </w:t>
      </w:r>
      <w:r w:rsidR="000650F7">
        <w:rPr>
          <w:rFonts w:ascii="Times New Roman" w:hAnsi="Times New Roman" w:cs="Times New Roman"/>
          <w:sz w:val="24"/>
        </w:rPr>
        <w:t xml:space="preserve">first respondent started </w:t>
      </w:r>
      <w:proofErr w:type="spellStart"/>
      <w:r w:rsidR="000650F7">
        <w:rPr>
          <w:rFonts w:ascii="Times New Roman" w:hAnsi="Times New Roman" w:cs="Times New Roman"/>
          <w:sz w:val="24"/>
        </w:rPr>
        <w:t>practis</w:t>
      </w:r>
      <w:r>
        <w:rPr>
          <w:rFonts w:ascii="Times New Roman" w:hAnsi="Times New Roman" w:cs="Times New Roman"/>
          <w:sz w:val="24"/>
        </w:rPr>
        <w:t>ing</w:t>
      </w:r>
      <w:proofErr w:type="spellEnd"/>
      <w:r>
        <w:rPr>
          <w:rFonts w:ascii="Times New Roman" w:hAnsi="Times New Roman" w:cs="Times New Roman"/>
          <w:sz w:val="24"/>
        </w:rPr>
        <w:t xml:space="preserve"> </w:t>
      </w:r>
      <w:r w:rsidR="000650F7">
        <w:rPr>
          <w:rFonts w:ascii="Times New Roman" w:hAnsi="Times New Roman" w:cs="Times New Roman"/>
          <w:sz w:val="24"/>
        </w:rPr>
        <w:t>using</w:t>
      </w:r>
      <w:r>
        <w:rPr>
          <w:rFonts w:ascii="Times New Roman" w:hAnsi="Times New Roman" w:cs="Times New Roman"/>
          <w:sz w:val="24"/>
        </w:rPr>
        <w:t xml:space="preserve"> it.</w:t>
      </w:r>
    </w:p>
    <w:p w:rsidR="007410B0" w:rsidRDefault="007410B0"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Clearly</w:t>
      </w:r>
      <w:r w:rsidR="000650F7">
        <w:rPr>
          <w:rFonts w:ascii="Times New Roman" w:hAnsi="Times New Roman" w:cs="Times New Roman"/>
          <w:sz w:val="24"/>
        </w:rPr>
        <w:t>,</w:t>
      </w:r>
      <w:r>
        <w:rPr>
          <w:rFonts w:ascii="Times New Roman" w:hAnsi="Times New Roman" w:cs="Times New Roman"/>
          <w:sz w:val="24"/>
        </w:rPr>
        <w:t xml:space="preserve"> first respondent used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prior to 2011 when applicant then decided to use it.  Applicant avers that she owns the name and in her answering affidavit (paragraph 4.1 thereof) she states that she was not aware as at the time that she commenced her practice that first respondent had used the name before.</w:t>
      </w:r>
    </w:p>
    <w:p w:rsidR="00091B91" w:rsidRDefault="00091B91"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have already found that from the facts before me I cannot hold that applicant coined and thus owns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as clearly first respondent used it years before applicant did.</w:t>
      </w:r>
    </w:p>
    <w:p w:rsidR="00091B91" w:rsidRDefault="00091B91"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Applicant also, does not allege any intellectual property rights over the name as it is not registered as her trade mark in terms of the law.  Section 6 of the Trademark Act [Chapter 26:04] provides thus:</w:t>
      </w:r>
    </w:p>
    <w:p w:rsidR="00DF2C71" w:rsidRDefault="00091B91" w:rsidP="000650F7">
      <w:pPr>
        <w:pStyle w:val="NoSpacing"/>
        <w:ind w:left="720"/>
        <w:jc w:val="both"/>
        <w:rPr>
          <w:rFonts w:ascii="Times New Roman" w:hAnsi="Times New Roman" w:cs="Times New Roman"/>
        </w:rPr>
      </w:pPr>
      <w:r w:rsidRPr="00E3280B">
        <w:rPr>
          <w:rFonts w:ascii="Times New Roman" w:hAnsi="Times New Roman" w:cs="Times New Roman"/>
        </w:rPr>
        <w:t>“No person shall be entitled to institute proceedings to prevent, or to recover damages for the infringement of an unregistered trademark</w:t>
      </w:r>
      <w:r w:rsidR="00DF2C71" w:rsidRPr="00E3280B">
        <w:rPr>
          <w:rFonts w:ascii="Times New Roman" w:hAnsi="Times New Roman" w:cs="Times New Roman"/>
        </w:rPr>
        <w:t>, provided that nothing in this Act shall affect the right of any person at common law ---“</w:t>
      </w:r>
    </w:p>
    <w:p w:rsidR="00E3280B" w:rsidRPr="00E3280B" w:rsidRDefault="00567F98" w:rsidP="000650F7">
      <w:pPr>
        <w:pStyle w:val="NoSpacing"/>
        <w:ind w:left="720"/>
        <w:jc w:val="both"/>
        <w:rPr>
          <w:rFonts w:ascii="Times New Roman" w:hAnsi="Times New Roman" w:cs="Times New Roman"/>
        </w:rPr>
      </w:pPr>
      <w:r>
        <w:rPr>
          <w:rFonts w:ascii="Times New Roman" w:hAnsi="Times New Roman" w:cs="Times New Roman"/>
        </w:rPr>
        <w:t xml:space="preserve"> </w:t>
      </w:r>
    </w:p>
    <w:p w:rsidR="00091B91" w:rsidRDefault="00DF2C71"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Applicant’s name is not registered as a trademark and we then move on to assess applicant’s claim with regard to the common law</w:t>
      </w:r>
      <w:r w:rsidR="000650F7">
        <w:rPr>
          <w:rFonts w:ascii="Times New Roman" w:hAnsi="Times New Roman" w:cs="Times New Roman"/>
          <w:sz w:val="24"/>
        </w:rPr>
        <w:t xml:space="preserve"> principle</w:t>
      </w:r>
      <w:r>
        <w:rPr>
          <w:rFonts w:ascii="Times New Roman" w:hAnsi="Times New Roman" w:cs="Times New Roman"/>
          <w:sz w:val="24"/>
        </w:rPr>
        <w:t xml:space="preserve"> of passing off.</w:t>
      </w:r>
      <w:r w:rsidR="00091B91">
        <w:rPr>
          <w:rFonts w:ascii="Times New Roman" w:hAnsi="Times New Roman" w:cs="Times New Roman"/>
          <w:sz w:val="24"/>
        </w:rPr>
        <w:t xml:space="preserve"> </w:t>
      </w:r>
    </w:p>
    <w:p w:rsidR="00DF2C71" w:rsidRDefault="00DF2C71"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Professor </w:t>
      </w:r>
      <w:proofErr w:type="spellStart"/>
      <w:r>
        <w:rPr>
          <w:rFonts w:ascii="Times New Roman" w:hAnsi="Times New Roman" w:cs="Times New Roman"/>
          <w:sz w:val="24"/>
        </w:rPr>
        <w:t>Feltoe</w:t>
      </w:r>
      <w:proofErr w:type="spellEnd"/>
      <w:r>
        <w:rPr>
          <w:rFonts w:ascii="Times New Roman" w:hAnsi="Times New Roman" w:cs="Times New Roman"/>
          <w:sz w:val="24"/>
        </w:rPr>
        <w:t xml:space="preserve"> in his </w:t>
      </w:r>
      <w:r w:rsidRPr="00DF2C71">
        <w:rPr>
          <w:rFonts w:ascii="Times New Roman" w:hAnsi="Times New Roman" w:cs="Times New Roman"/>
          <w:i/>
          <w:sz w:val="24"/>
        </w:rPr>
        <w:t xml:space="preserve">Guide to the Zimbabwe Law of </w:t>
      </w:r>
      <w:proofErr w:type="spellStart"/>
      <w:r w:rsidRPr="00DF2C71">
        <w:rPr>
          <w:rFonts w:ascii="Times New Roman" w:hAnsi="Times New Roman" w:cs="Times New Roman"/>
          <w:i/>
          <w:sz w:val="24"/>
        </w:rPr>
        <w:t>Delict</w:t>
      </w:r>
      <w:proofErr w:type="spellEnd"/>
      <w:r>
        <w:rPr>
          <w:rFonts w:ascii="Times New Roman" w:hAnsi="Times New Roman" w:cs="Times New Roman"/>
          <w:sz w:val="24"/>
        </w:rPr>
        <w:t xml:space="preserve"> 3</w:t>
      </w:r>
      <w:r w:rsidRPr="00DF2C71">
        <w:rPr>
          <w:rFonts w:ascii="Times New Roman" w:hAnsi="Times New Roman" w:cs="Times New Roman"/>
          <w:sz w:val="24"/>
          <w:vertAlign w:val="superscript"/>
        </w:rPr>
        <w:t>rd</w:t>
      </w:r>
      <w:r>
        <w:rPr>
          <w:rFonts w:ascii="Times New Roman" w:hAnsi="Times New Roman" w:cs="Times New Roman"/>
          <w:sz w:val="24"/>
        </w:rPr>
        <w:t xml:space="preserve"> edition says the following on passing off.</w:t>
      </w:r>
    </w:p>
    <w:p w:rsidR="00DF2C71" w:rsidRDefault="00DF2C71" w:rsidP="000650F7">
      <w:pPr>
        <w:pStyle w:val="NoSpacing"/>
        <w:jc w:val="both"/>
        <w:rPr>
          <w:rFonts w:ascii="Times New Roman" w:hAnsi="Times New Roman" w:cs="Times New Roman"/>
          <w:sz w:val="24"/>
        </w:rPr>
      </w:pPr>
      <w:r>
        <w:rPr>
          <w:rFonts w:ascii="Times New Roman" w:hAnsi="Times New Roman" w:cs="Times New Roman"/>
          <w:sz w:val="24"/>
        </w:rPr>
        <w:tab/>
        <w:t>“</w:t>
      </w:r>
      <w:r w:rsidRPr="000650F7">
        <w:rPr>
          <w:rFonts w:ascii="Times New Roman" w:hAnsi="Times New Roman" w:cs="Times New Roman"/>
          <w:sz w:val="24"/>
          <w:u w:val="single"/>
        </w:rPr>
        <w:t>Passing off</w:t>
      </w:r>
      <w:r w:rsidR="000650F7">
        <w:rPr>
          <w:rFonts w:ascii="Times New Roman" w:hAnsi="Times New Roman" w:cs="Times New Roman"/>
          <w:sz w:val="24"/>
          <w:u w:val="single"/>
        </w:rPr>
        <w:t>:</w:t>
      </w:r>
    </w:p>
    <w:p w:rsidR="00F51FE9" w:rsidRDefault="00F51FE9" w:rsidP="000650F7">
      <w:pPr>
        <w:pStyle w:val="NoSpacing"/>
        <w:jc w:val="both"/>
        <w:rPr>
          <w:rFonts w:ascii="Times New Roman" w:hAnsi="Times New Roman" w:cs="Times New Roman"/>
          <w:sz w:val="24"/>
        </w:rPr>
      </w:pPr>
    </w:p>
    <w:p w:rsidR="00DF2C71" w:rsidRDefault="00DF2C71" w:rsidP="000650F7">
      <w:pPr>
        <w:pStyle w:val="NoSpacing"/>
        <w:ind w:left="720"/>
        <w:jc w:val="both"/>
        <w:rPr>
          <w:rFonts w:ascii="Times New Roman" w:hAnsi="Times New Roman" w:cs="Times New Roman"/>
          <w:sz w:val="24"/>
        </w:rPr>
      </w:pPr>
      <w:r>
        <w:rPr>
          <w:rFonts w:ascii="Times New Roman" w:hAnsi="Times New Roman" w:cs="Times New Roman"/>
          <w:sz w:val="24"/>
        </w:rPr>
        <w:t xml:space="preserve">This form of deception consists of taking unfair advantage of a trade reputation that P has built up.  This </w:t>
      </w:r>
      <w:proofErr w:type="spellStart"/>
      <w:r>
        <w:rPr>
          <w:rFonts w:ascii="Times New Roman" w:hAnsi="Times New Roman" w:cs="Times New Roman"/>
          <w:sz w:val="24"/>
        </w:rPr>
        <w:t>delict</w:t>
      </w:r>
      <w:proofErr w:type="spellEnd"/>
      <w:r>
        <w:rPr>
          <w:rFonts w:ascii="Times New Roman" w:hAnsi="Times New Roman" w:cs="Times New Roman"/>
          <w:sz w:val="24"/>
        </w:rPr>
        <w:t xml:space="preserve"> is committed when D by means of a misleading name, work or description or otherwise represents that his business or merchandise is that of another so that members of the public </w:t>
      </w:r>
      <w:r w:rsidR="00E3280B">
        <w:rPr>
          <w:rFonts w:ascii="Times New Roman" w:hAnsi="Times New Roman" w:cs="Times New Roman"/>
          <w:sz w:val="24"/>
        </w:rPr>
        <w:t>are misled</w:t>
      </w:r>
      <w:r>
        <w:rPr>
          <w:rFonts w:ascii="Times New Roman" w:hAnsi="Times New Roman" w:cs="Times New Roman"/>
          <w:sz w:val="24"/>
        </w:rPr>
        <w:t>.  In other words, if D uses a business name, which he is no</w:t>
      </w:r>
      <w:r w:rsidR="00E3280B">
        <w:rPr>
          <w:rFonts w:ascii="Times New Roman" w:hAnsi="Times New Roman" w:cs="Times New Roman"/>
          <w:sz w:val="24"/>
        </w:rPr>
        <w:t>t</w:t>
      </w:r>
      <w:r>
        <w:rPr>
          <w:rFonts w:ascii="Times New Roman" w:hAnsi="Times New Roman" w:cs="Times New Roman"/>
          <w:sz w:val="24"/>
        </w:rPr>
        <w:t xml:space="preserve"> entitled to use so that his business is mistaken for that </w:t>
      </w:r>
      <w:r w:rsidR="00C07F48">
        <w:rPr>
          <w:rFonts w:ascii="Times New Roman" w:hAnsi="Times New Roman" w:cs="Times New Roman"/>
          <w:sz w:val="24"/>
        </w:rPr>
        <w:t>of P’s and, in this way, he unfairly procures P’s customers or ------, P can obtain an interdict to prevent D continuing this practice and can claim damage</w:t>
      </w:r>
      <w:r w:rsidR="000650F7">
        <w:rPr>
          <w:rFonts w:ascii="Times New Roman" w:hAnsi="Times New Roman" w:cs="Times New Roman"/>
          <w:sz w:val="24"/>
        </w:rPr>
        <w:t>s</w:t>
      </w:r>
      <w:r w:rsidR="00C07F48">
        <w:rPr>
          <w:rFonts w:ascii="Times New Roman" w:hAnsi="Times New Roman" w:cs="Times New Roman"/>
          <w:sz w:val="24"/>
        </w:rPr>
        <w:t xml:space="preserve"> for any loss which he has suffered as a result of the public being misled.”</w:t>
      </w:r>
    </w:p>
    <w:p w:rsidR="006220A3" w:rsidRDefault="006220A3" w:rsidP="000650F7">
      <w:pPr>
        <w:pStyle w:val="NoSpacing"/>
        <w:ind w:left="720"/>
        <w:jc w:val="both"/>
        <w:rPr>
          <w:rFonts w:ascii="Times New Roman" w:hAnsi="Times New Roman" w:cs="Times New Roman"/>
          <w:sz w:val="24"/>
        </w:rPr>
      </w:pPr>
    </w:p>
    <w:p w:rsidR="00C07F48" w:rsidRDefault="000650F7" w:rsidP="000650F7">
      <w:pPr>
        <w:pStyle w:val="NoSpacing"/>
        <w:ind w:left="720"/>
        <w:jc w:val="both"/>
        <w:rPr>
          <w:rFonts w:ascii="Times New Roman" w:hAnsi="Times New Roman" w:cs="Times New Roman"/>
          <w:sz w:val="24"/>
        </w:rPr>
      </w:pPr>
      <w:r>
        <w:rPr>
          <w:rFonts w:ascii="Times New Roman" w:hAnsi="Times New Roman" w:cs="Times New Roman"/>
          <w:sz w:val="24"/>
        </w:rPr>
        <w:t>“</w:t>
      </w:r>
      <w:r w:rsidR="00C07F48">
        <w:rPr>
          <w:rFonts w:ascii="Times New Roman" w:hAnsi="Times New Roman" w:cs="Times New Roman"/>
          <w:sz w:val="24"/>
        </w:rPr>
        <w:t xml:space="preserve">The purpose of the action for passing off is to protect a business against misrepresentation by </w:t>
      </w:r>
      <w:r>
        <w:rPr>
          <w:rFonts w:ascii="Times New Roman" w:hAnsi="Times New Roman" w:cs="Times New Roman"/>
          <w:sz w:val="24"/>
        </w:rPr>
        <w:t xml:space="preserve">a </w:t>
      </w:r>
      <w:r w:rsidR="00C07F48">
        <w:rPr>
          <w:rFonts w:ascii="Times New Roman" w:hAnsi="Times New Roman" w:cs="Times New Roman"/>
          <w:sz w:val="24"/>
        </w:rPr>
        <w:t xml:space="preserve">defendant that his business, goods or services are that of plaintiff or associated therewith.  The </w:t>
      </w:r>
      <w:proofErr w:type="spellStart"/>
      <w:r w:rsidR="00C07F48">
        <w:rPr>
          <w:rFonts w:ascii="Times New Roman" w:hAnsi="Times New Roman" w:cs="Times New Roman"/>
          <w:sz w:val="24"/>
        </w:rPr>
        <w:t>delict</w:t>
      </w:r>
      <w:proofErr w:type="spellEnd"/>
      <w:r w:rsidR="00C07F48">
        <w:rPr>
          <w:rFonts w:ascii="Times New Roman" w:hAnsi="Times New Roman" w:cs="Times New Roman"/>
          <w:sz w:val="24"/>
        </w:rPr>
        <w:t xml:space="preserve"> is committed in relation to a business that has acquired goodwill.  Good will is the totality of attributes that lure or entice clients or potential clients to support a particular business.  As passing off harms the reputational element of goodwill, plaintiff must prove</w:t>
      </w:r>
      <w:r>
        <w:rPr>
          <w:rFonts w:ascii="Times New Roman" w:hAnsi="Times New Roman" w:cs="Times New Roman"/>
          <w:sz w:val="24"/>
        </w:rPr>
        <w:t>;</w:t>
      </w:r>
    </w:p>
    <w:p w:rsidR="000650F7" w:rsidRDefault="000650F7" w:rsidP="000650F7">
      <w:pPr>
        <w:pStyle w:val="NoSpacing"/>
        <w:ind w:left="720"/>
        <w:jc w:val="both"/>
        <w:rPr>
          <w:rFonts w:ascii="Times New Roman" w:hAnsi="Times New Roman" w:cs="Times New Roman"/>
          <w:sz w:val="24"/>
        </w:rPr>
      </w:pPr>
    </w:p>
    <w:p w:rsidR="000650F7" w:rsidRDefault="00C07F48" w:rsidP="000650F7">
      <w:pPr>
        <w:pStyle w:val="NoSpacing"/>
        <w:numPr>
          <w:ilvl w:val="0"/>
          <w:numId w:val="3"/>
        </w:numPr>
        <w:jc w:val="both"/>
        <w:rPr>
          <w:rFonts w:ascii="Times New Roman" w:hAnsi="Times New Roman" w:cs="Times New Roman"/>
          <w:sz w:val="24"/>
        </w:rPr>
      </w:pPr>
      <w:proofErr w:type="gramStart"/>
      <w:r>
        <w:rPr>
          <w:rFonts w:ascii="Times New Roman" w:hAnsi="Times New Roman" w:cs="Times New Roman"/>
          <w:sz w:val="24"/>
        </w:rPr>
        <w:t>that</w:t>
      </w:r>
      <w:proofErr w:type="gramEnd"/>
      <w:r>
        <w:rPr>
          <w:rFonts w:ascii="Times New Roman" w:hAnsi="Times New Roman" w:cs="Times New Roman"/>
          <w:sz w:val="24"/>
        </w:rPr>
        <w:t xml:space="preserve"> he has acquired a business reputation associated with his business name.  </w:t>
      </w:r>
    </w:p>
    <w:p w:rsidR="000650F7" w:rsidRDefault="000650F7" w:rsidP="000650F7">
      <w:pPr>
        <w:pStyle w:val="NoSpacing"/>
        <w:ind w:left="1440"/>
        <w:jc w:val="both"/>
        <w:rPr>
          <w:rFonts w:ascii="Times New Roman" w:hAnsi="Times New Roman" w:cs="Times New Roman"/>
          <w:sz w:val="24"/>
        </w:rPr>
      </w:pPr>
    </w:p>
    <w:p w:rsidR="00C07F48" w:rsidRDefault="00C07F48" w:rsidP="000650F7">
      <w:pPr>
        <w:pStyle w:val="NoSpacing"/>
        <w:ind w:left="144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defendant has misrepresented his business, goods or services as being those of plaintiff or associated therewith.</w:t>
      </w:r>
    </w:p>
    <w:p w:rsidR="000650F7" w:rsidRDefault="000650F7" w:rsidP="000650F7">
      <w:pPr>
        <w:pStyle w:val="NoSpacing"/>
        <w:ind w:left="1440" w:hanging="720"/>
        <w:jc w:val="both"/>
        <w:rPr>
          <w:rFonts w:ascii="Times New Roman" w:hAnsi="Times New Roman" w:cs="Times New Roman"/>
          <w:sz w:val="24"/>
        </w:rPr>
      </w:pPr>
    </w:p>
    <w:p w:rsidR="000650F7" w:rsidRDefault="00C07F48" w:rsidP="000650F7">
      <w:pPr>
        <w:pStyle w:val="NoSpacing"/>
        <w:ind w:left="720"/>
        <w:jc w:val="both"/>
        <w:rPr>
          <w:rFonts w:ascii="Times New Roman" w:hAnsi="Times New Roman" w:cs="Times New Roman"/>
          <w:sz w:val="24"/>
        </w:rPr>
      </w:pPr>
      <w:r>
        <w:rPr>
          <w:rFonts w:ascii="Times New Roman" w:hAnsi="Times New Roman" w:cs="Times New Roman"/>
          <w:sz w:val="24"/>
        </w:rPr>
        <w:t xml:space="preserve">In order to do that, plaintiff must establish that there was a reasonable probability that members of the public would </w:t>
      </w:r>
      <w:r w:rsidR="000650F7">
        <w:rPr>
          <w:rFonts w:ascii="Times New Roman" w:hAnsi="Times New Roman" w:cs="Times New Roman"/>
          <w:sz w:val="24"/>
        </w:rPr>
        <w:t xml:space="preserve">be </w:t>
      </w:r>
      <w:r>
        <w:rPr>
          <w:rFonts w:ascii="Times New Roman" w:hAnsi="Times New Roman" w:cs="Times New Roman"/>
          <w:sz w:val="24"/>
        </w:rPr>
        <w:t>deceived or confused into believing that defendant’s business was that of plaintiff.  In this regard factors such as the nature of the businesses, how they operate, and the localities in which they oper</w:t>
      </w:r>
      <w:r w:rsidR="000650F7">
        <w:rPr>
          <w:rFonts w:ascii="Times New Roman" w:hAnsi="Times New Roman" w:cs="Times New Roman"/>
          <w:sz w:val="24"/>
        </w:rPr>
        <w:t xml:space="preserve">ate will be taken into account.” </w:t>
      </w:r>
    </w:p>
    <w:p w:rsidR="000650F7" w:rsidRDefault="000650F7" w:rsidP="000650F7">
      <w:pPr>
        <w:pStyle w:val="NoSpacing"/>
        <w:ind w:left="720"/>
        <w:jc w:val="both"/>
        <w:rPr>
          <w:rFonts w:ascii="Times New Roman" w:hAnsi="Times New Roman" w:cs="Times New Roman"/>
          <w:sz w:val="24"/>
        </w:rPr>
      </w:pPr>
    </w:p>
    <w:p w:rsidR="00C07F48" w:rsidRDefault="00C07F48" w:rsidP="000650F7">
      <w:pPr>
        <w:pStyle w:val="NoSpacing"/>
        <w:ind w:left="720"/>
        <w:jc w:val="both"/>
        <w:rPr>
          <w:rFonts w:ascii="Times New Roman" w:hAnsi="Times New Roman" w:cs="Times New Roman"/>
          <w:sz w:val="24"/>
        </w:rPr>
      </w:pPr>
      <w:proofErr w:type="gramStart"/>
      <w:r>
        <w:rPr>
          <w:rFonts w:ascii="Times New Roman" w:hAnsi="Times New Roman" w:cs="Times New Roman"/>
          <w:sz w:val="24"/>
        </w:rPr>
        <w:t xml:space="preserve">Per Professor G. </w:t>
      </w:r>
      <w:proofErr w:type="spellStart"/>
      <w:r>
        <w:rPr>
          <w:rFonts w:ascii="Times New Roman" w:hAnsi="Times New Roman" w:cs="Times New Roman"/>
          <w:sz w:val="24"/>
        </w:rPr>
        <w:t>Feltoe</w:t>
      </w:r>
      <w:proofErr w:type="spellEnd"/>
      <w:r>
        <w:rPr>
          <w:rFonts w:ascii="Times New Roman" w:hAnsi="Times New Roman" w:cs="Times New Roman"/>
          <w:sz w:val="24"/>
        </w:rPr>
        <w:t xml:space="preserve">, a </w:t>
      </w:r>
      <w:r w:rsidRPr="000A264B">
        <w:rPr>
          <w:rFonts w:ascii="Times New Roman" w:hAnsi="Times New Roman" w:cs="Times New Roman"/>
          <w:i/>
          <w:sz w:val="24"/>
        </w:rPr>
        <w:t xml:space="preserve">Guide to the Zimbabwean Law of </w:t>
      </w:r>
      <w:proofErr w:type="spellStart"/>
      <w:r w:rsidRPr="000A264B">
        <w:rPr>
          <w:rFonts w:ascii="Times New Roman" w:hAnsi="Times New Roman" w:cs="Times New Roman"/>
          <w:i/>
          <w:sz w:val="24"/>
        </w:rPr>
        <w:t>Delict</w:t>
      </w:r>
      <w:proofErr w:type="spellEnd"/>
      <w:r>
        <w:rPr>
          <w:rFonts w:ascii="Times New Roman" w:hAnsi="Times New Roman" w:cs="Times New Roman"/>
          <w:sz w:val="24"/>
        </w:rPr>
        <w:t xml:space="preserve"> at page 199.</w:t>
      </w:r>
      <w:proofErr w:type="gramEnd"/>
    </w:p>
    <w:p w:rsidR="00C07F48" w:rsidRDefault="00C07F48"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In the facts before me I find that:</w:t>
      </w:r>
    </w:p>
    <w:p w:rsidR="00C07F48" w:rsidRDefault="00C07F48" w:rsidP="000650F7">
      <w:pPr>
        <w:pStyle w:val="NoSpacing"/>
        <w:spacing w:line="360" w:lineRule="auto"/>
        <w:ind w:left="720" w:hanging="720"/>
        <w:jc w:val="both"/>
        <w:rPr>
          <w:rFonts w:ascii="Times New Roman" w:hAnsi="Times New Roman" w:cs="Times New Roman"/>
          <w:sz w:val="24"/>
        </w:rPr>
      </w:pPr>
      <w:r w:rsidRPr="00C07F48">
        <w:rPr>
          <w:rFonts w:ascii="Times New Roman" w:hAnsi="Times New Roman" w:cs="Times New Roman"/>
          <w:sz w:val="24"/>
        </w:rPr>
        <w:t>1)</w:t>
      </w:r>
      <w:r>
        <w:rPr>
          <w:rFonts w:ascii="Times New Roman" w:hAnsi="Times New Roman" w:cs="Times New Roman"/>
          <w:sz w:val="24"/>
        </w:rPr>
        <w:tab/>
        <w:t xml:space="preserve">Applicant has not </w:t>
      </w:r>
      <w:r w:rsidR="000A264B">
        <w:rPr>
          <w:rFonts w:ascii="Times New Roman" w:hAnsi="Times New Roman" w:cs="Times New Roman"/>
          <w:sz w:val="24"/>
        </w:rPr>
        <w:t>proven</w:t>
      </w:r>
      <w:r>
        <w:rPr>
          <w:rFonts w:ascii="Times New Roman" w:hAnsi="Times New Roman" w:cs="Times New Roman"/>
          <w:sz w:val="24"/>
        </w:rPr>
        <w:t xml:space="preserve"> that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is hers either by registration or by virtue of designing it and using it </w:t>
      </w:r>
      <w:proofErr w:type="gramStart"/>
      <w:r w:rsidR="000A264B">
        <w:rPr>
          <w:rFonts w:ascii="Times New Roman" w:hAnsi="Times New Roman" w:cs="Times New Roman"/>
          <w:sz w:val="24"/>
        </w:rPr>
        <w:t>first,</w:t>
      </w:r>
      <w:proofErr w:type="gramEnd"/>
      <w:r w:rsidR="000A264B">
        <w:rPr>
          <w:rFonts w:ascii="Times New Roman" w:hAnsi="Times New Roman" w:cs="Times New Roman"/>
          <w:sz w:val="24"/>
        </w:rPr>
        <w:t xml:space="preserve"> in fact apparently first respondent</w:t>
      </w:r>
      <w:r w:rsidR="000650F7">
        <w:rPr>
          <w:rFonts w:ascii="Times New Roman" w:hAnsi="Times New Roman" w:cs="Times New Roman"/>
          <w:sz w:val="24"/>
        </w:rPr>
        <w:t xml:space="preserve"> used</w:t>
      </w:r>
      <w:r w:rsidR="000A264B">
        <w:rPr>
          <w:rFonts w:ascii="Times New Roman" w:hAnsi="Times New Roman" w:cs="Times New Roman"/>
          <w:sz w:val="24"/>
        </w:rPr>
        <w:t xml:space="preserve"> it well before applicant did.</w:t>
      </w:r>
    </w:p>
    <w:p w:rsidR="000A264B" w:rsidRDefault="000A264B" w:rsidP="000650F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Applicant has not proven that the use of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by first respondent is a misrepresentation of any kind for how can it be a misrepresentation when in fact first respondent has always used that </w:t>
      </w:r>
      <w:proofErr w:type="gramStart"/>
      <w:r>
        <w:rPr>
          <w:rFonts w:ascii="Times New Roman" w:hAnsi="Times New Roman" w:cs="Times New Roman"/>
          <w:sz w:val="24"/>
        </w:rPr>
        <w:t>name  even</w:t>
      </w:r>
      <w:proofErr w:type="gramEnd"/>
      <w:r>
        <w:rPr>
          <w:rFonts w:ascii="Times New Roman" w:hAnsi="Times New Roman" w:cs="Times New Roman"/>
          <w:sz w:val="24"/>
        </w:rPr>
        <w:t xml:space="preserve"> prior to applicant using it?  I can therefore not find that first respondent is misrepresenting to anyone that that name is his for he has always used that name.</w:t>
      </w:r>
    </w:p>
    <w:p w:rsidR="000A264B" w:rsidRDefault="000A264B" w:rsidP="000650F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Applicant has not proven in her founding affidavit that in fact she has created a reputation and as such goodwill in the usage of that name since her own founding affidavit states that she used that name between July 2011 and December 2013 </w:t>
      </w:r>
      <w:r w:rsidR="000650F7">
        <w:rPr>
          <w:rFonts w:ascii="Times New Roman" w:hAnsi="Times New Roman" w:cs="Times New Roman"/>
          <w:sz w:val="24"/>
        </w:rPr>
        <w:t xml:space="preserve">(prior to first respondent re-using it) </w:t>
      </w:r>
      <w:r>
        <w:rPr>
          <w:rFonts w:ascii="Times New Roman" w:hAnsi="Times New Roman" w:cs="Times New Roman"/>
          <w:sz w:val="24"/>
        </w:rPr>
        <w:t>as opposed to first respondent who has provided proof that in fact he has used that name from 1987 to 2007, a period of 20 years</w:t>
      </w:r>
      <w:r w:rsidR="000650F7">
        <w:rPr>
          <w:rFonts w:ascii="Times New Roman" w:hAnsi="Times New Roman" w:cs="Times New Roman"/>
          <w:sz w:val="24"/>
        </w:rPr>
        <w:t>.  If</w:t>
      </w:r>
      <w:r>
        <w:rPr>
          <w:rFonts w:ascii="Times New Roman" w:hAnsi="Times New Roman" w:cs="Times New Roman"/>
          <w:sz w:val="24"/>
        </w:rPr>
        <w:t xml:space="preserve"> there is any goodwill or reputation that goes with that name given the periods each one of them has used the name, whose is it?  </w:t>
      </w:r>
      <w:proofErr w:type="gramStart"/>
      <w:r w:rsidR="00EC3A2A">
        <w:rPr>
          <w:rFonts w:ascii="Times New Roman" w:hAnsi="Times New Roman" w:cs="Times New Roman"/>
          <w:sz w:val="24"/>
        </w:rPr>
        <w:t>Applicant’s</w:t>
      </w:r>
      <w:proofErr w:type="gramEnd"/>
      <w:r w:rsidR="00EC3A2A">
        <w:rPr>
          <w:rFonts w:ascii="Times New Roman" w:hAnsi="Times New Roman" w:cs="Times New Roman"/>
          <w:sz w:val="24"/>
        </w:rPr>
        <w:t>?</w:t>
      </w:r>
      <w:r>
        <w:rPr>
          <w:rFonts w:ascii="Times New Roman" w:hAnsi="Times New Roman" w:cs="Times New Roman"/>
          <w:sz w:val="24"/>
        </w:rPr>
        <w:t xml:space="preserve">    No</w:t>
      </w:r>
      <w:r w:rsidR="000650F7">
        <w:rPr>
          <w:rFonts w:ascii="Times New Roman" w:hAnsi="Times New Roman" w:cs="Times New Roman"/>
          <w:sz w:val="24"/>
        </w:rPr>
        <w:t>,</w:t>
      </w:r>
      <w:r>
        <w:rPr>
          <w:rFonts w:ascii="Times New Roman" w:hAnsi="Times New Roman" w:cs="Times New Roman"/>
          <w:sz w:val="24"/>
        </w:rPr>
        <w:t xml:space="preserve"> such a finding would be folly.  Applicant has thus not proven that she has goodwill or reputation to protect in that name.</w:t>
      </w:r>
    </w:p>
    <w:p w:rsidR="000A264B" w:rsidRDefault="000A264B" w:rsidP="000650F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If no goodwill or reputation has been shown by applicant through the usage of that name it therefore follows that the requirements for the action of passing off as enunciated above have not been met.</w:t>
      </w:r>
    </w:p>
    <w:p w:rsidR="00B05718" w:rsidRDefault="00B05718" w:rsidP="000650F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ab/>
        <w:t xml:space="preserve">Neither has applicant even presented a strand of evidence that in fact first respondent is </w:t>
      </w:r>
    </w:p>
    <w:p w:rsidR="000650F7" w:rsidRDefault="00B05718"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presenting</w:t>
      </w:r>
      <w:proofErr w:type="gramEnd"/>
      <w:r>
        <w:rPr>
          <w:rFonts w:ascii="Times New Roman" w:hAnsi="Times New Roman" w:cs="Times New Roman"/>
          <w:sz w:val="24"/>
        </w:rPr>
        <w:t xml:space="preserve"> himself to applicant’s customers as if he </w:t>
      </w:r>
      <w:r w:rsidR="000650F7">
        <w:rPr>
          <w:rFonts w:ascii="Times New Roman" w:hAnsi="Times New Roman" w:cs="Times New Roman"/>
          <w:sz w:val="24"/>
        </w:rPr>
        <w:t xml:space="preserve">is applicant. </w:t>
      </w:r>
    </w:p>
    <w:p w:rsidR="000650F7" w:rsidRDefault="00B05718" w:rsidP="000650F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  </w:t>
      </w:r>
      <w:r w:rsidR="000650F7">
        <w:rPr>
          <w:rFonts w:ascii="Times New Roman" w:hAnsi="Times New Roman" w:cs="Times New Roman"/>
          <w:sz w:val="24"/>
        </w:rPr>
        <w:tab/>
      </w:r>
      <w:r>
        <w:rPr>
          <w:rFonts w:ascii="Times New Roman" w:hAnsi="Times New Roman" w:cs="Times New Roman"/>
          <w:sz w:val="24"/>
        </w:rPr>
        <w:t xml:space="preserve">Applicant has sought to argue that since she is the one registered with the health </w:t>
      </w:r>
    </w:p>
    <w:p w:rsidR="000650F7" w:rsidRDefault="00B05718"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professions</w:t>
      </w:r>
      <w:proofErr w:type="gramEnd"/>
      <w:r>
        <w:rPr>
          <w:rFonts w:ascii="Times New Roman" w:hAnsi="Times New Roman" w:cs="Times New Roman"/>
          <w:sz w:val="24"/>
        </w:rPr>
        <w:t xml:space="preserve"> council as being the user of that </w:t>
      </w:r>
      <w:r w:rsidR="007A2B74">
        <w:rPr>
          <w:rFonts w:ascii="Times New Roman" w:hAnsi="Times New Roman" w:cs="Times New Roman"/>
          <w:sz w:val="24"/>
        </w:rPr>
        <w:t>name</w:t>
      </w:r>
      <w:r>
        <w:rPr>
          <w:rFonts w:ascii="Times New Roman" w:hAnsi="Times New Roman" w:cs="Times New Roman"/>
          <w:sz w:val="24"/>
        </w:rPr>
        <w:t xml:space="preserve"> th</w:t>
      </w:r>
      <w:r w:rsidR="007A2B74">
        <w:rPr>
          <w:rFonts w:ascii="Times New Roman" w:hAnsi="Times New Roman" w:cs="Times New Roman"/>
          <w:sz w:val="24"/>
        </w:rPr>
        <w:t>e</w:t>
      </w:r>
      <w:r>
        <w:rPr>
          <w:rFonts w:ascii="Times New Roman" w:hAnsi="Times New Roman" w:cs="Times New Roman"/>
          <w:sz w:val="24"/>
        </w:rPr>
        <w:t xml:space="preserve">n first respondent is operating illegally.  It </w:t>
      </w:r>
    </w:p>
    <w:p w:rsidR="000650F7" w:rsidRDefault="00B05718"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may</w:t>
      </w:r>
      <w:proofErr w:type="gramEnd"/>
      <w:r>
        <w:rPr>
          <w:rFonts w:ascii="Times New Roman" w:hAnsi="Times New Roman" w:cs="Times New Roman"/>
          <w:sz w:val="24"/>
        </w:rPr>
        <w:t xml:space="preserve"> well be so that first respondent is operating illegally but the matter that is before this court </w:t>
      </w:r>
    </w:p>
    <w:p w:rsidR="000650F7" w:rsidRDefault="00B05718"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 xml:space="preserve"> determination is not whether first respondent has complied with the </w:t>
      </w:r>
      <w:r w:rsidR="00A2749D">
        <w:rPr>
          <w:rFonts w:ascii="Times New Roman" w:hAnsi="Times New Roman" w:cs="Times New Roman"/>
          <w:sz w:val="24"/>
        </w:rPr>
        <w:t xml:space="preserve">requisite conditions </w:t>
      </w:r>
    </w:p>
    <w:p w:rsidR="000650F7" w:rsidRDefault="00A2749D"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required</w:t>
      </w:r>
      <w:proofErr w:type="gramEnd"/>
      <w:r>
        <w:rPr>
          <w:rFonts w:ascii="Times New Roman" w:hAnsi="Times New Roman" w:cs="Times New Roman"/>
          <w:sz w:val="24"/>
        </w:rPr>
        <w:t xml:space="preserve"> by the Health professions Council in order to operate a medical practice under </w:t>
      </w:r>
    </w:p>
    <w:p w:rsidR="000650F7" w:rsidRDefault="00A2749D"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whichever</w:t>
      </w:r>
      <w:proofErr w:type="gramEnd"/>
      <w:r>
        <w:rPr>
          <w:rFonts w:ascii="Times New Roman" w:hAnsi="Times New Roman" w:cs="Times New Roman"/>
          <w:sz w:val="24"/>
        </w:rPr>
        <w:t xml:space="preserve"> name,</w:t>
      </w:r>
      <w:r w:rsidR="007A2B74">
        <w:rPr>
          <w:rFonts w:ascii="Times New Roman" w:hAnsi="Times New Roman" w:cs="Times New Roman"/>
          <w:sz w:val="24"/>
        </w:rPr>
        <w:t xml:space="preserve"> or not</w:t>
      </w:r>
      <w:r>
        <w:rPr>
          <w:rFonts w:ascii="Times New Roman" w:hAnsi="Times New Roman" w:cs="Times New Roman"/>
          <w:sz w:val="24"/>
        </w:rPr>
        <w:t xml:space="preserve"> the issue that is before this court is whether applicant is entitled to the </w:t>
      </w:r>
    </w:p>
    <w:p w:rsidR="000650F7" w:rsidRDefault="00A2749D"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lastRenderedPageBreak/>
        <w:t>exclusive</w:t>
      </w:r>
      <w:proofErr w:type="gramEnd"/>
      <w:r>
        <w:rPr>
          <w:rFonts w:ascii="Times New Roman" w:hAnsi="Times New Roman" w:cs="Times New Roman"/>
          <w:sz w:val="24"/>
        </w:rPr>
        <w:t xml:space="preserve"> usage of the name </w:t>
      </w:r>
      <w:proofErr w:type="spellStart"/>
      <w:r>
        <w:rPr>
          <w:rFonts w:ascii="Times New Roman" w:hAnsi="Times New Roman" w:cs="Times New Roman"/>
          <w:sz w:val="24"/>
        </w:rPr>
        <w:t>Parkade</w:t>
      </w:r>
      <w:proofErr w:type="spellEnd"/>
      <w:r>
        <w:rPr>
          <w:rFonts w:ascii="Times New Roman" w:hAnsi="Times New Roman" w:cs="Times New Roman"/>
          <w:sz w:val="24"/>
        </w:rPr>
        <w:t xml:space="preserve"> Clinic, whether she owns that name and whether first</w:t>
      </w:r>
    </w:p>
    <w:p w:rsidR="000650F7" w:rsidRDefault="00A2749D" w:rsidP="000650F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respondent</w:t>
      </w:r>
      <w:proofErr w:type="gramEnd"/>
      <w:r>
        <w:rPr>
          <w:rFonts w:ascii="Times New Roman" w:hAnsi="Times New Roman" w:cs="Times New Roman"/>
          <w:sz w:val="24"/>
        </w:rPr>
        <w:t xml:space="preserve"> has, through deception sought to undermine applicant’s rights to that name.  The </w:t>
      </w:r>
    </w:p>
    <w:p w:rsidR="000650F7" w:rsidRDefault="00A2749D"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legality</w:t>
      </w:r>
      <w:proofErr w:type="gramEnd"/>
      <w:r>
        <w:rPr>
          <w:rFonts w:ascii="Times New Roman" w:hAnsi="Times New Roman" w:cs="Times New Roman"/>
          <w:sz w:val="24"/>
        </w:rPr>
        <w:t xml:space="preserve"> or otherwise of their operation falls with the prerogative of the relevant authoriti</w:t>
      </w:r>
      <w:r w:rsidR="00103E10">
        <w:rPr>
          <w:rFonts w:ascii="Times New Roman" w:hAnsi="Times New Roman" w:cs="Times New Roman"/>
          <w:sz w:val="24"/>
        </w:rPr>
        <w:t>e</w:t>
      </w:r>
      <w:r>
        <w:rPr>
          <w:rFonts w:ascii="Times New Roman" w:hAnsi="Times New Roman" w:cs="Times New Roman"/>
          <w:sz w:val="24"/>
        </w:rPr>
        <w:t xml:space="preserve">s that </w:t>
      </w:r>
    </w:p>
    <w:p w:rsidR="00B05718" w:rsidRDefault="007A2B74" w:rsidP="000650F7">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regulate</w:t>
      </w:r>
      <w:proofErr w:type="gramEnd"/>
      <w:r>
        <w:rPr>
          <w:rFonts w:ascii="Times New Roman" w:hAnsi="Times New Roman" w:cs="Times New Roman"/>
          <w:sz w:val="24"/>
        </w:rPr>
        <w:t xml:space="preserve"> them</w:t>
      </w:r>
      <w:r w:rsidR="00A2749D">
        <w:rPr>
          <w:rFonts w:ascii="Times New Roman" w:hAnsi="Times New Roman" w:cs="Times New Roman"/>
          <w:sz w:val="24"/>
        </w:rPr>
        <w:t xml:space="preserve"> and </w:t>
      </w:r>
      <w:r>
        <w:rPr>
          <w:rFonts w:ascii="Times New Roman" w:hAnsi="Times New Roman" w:cs="Times New Roman"/>
          <w:sz w:val="24"/>
        </w:rPr>
        <w:t xml:space="preserve">that is </w:t>
      </w:r>
      <w:r w:rsidR="00A2749D">
        <w:rPr>
          <w:rFonts w:ascii="Times New Roman" w:hAnsi="Times New Roman" w:cs="Times New Roman"/>
          <w:sz w:val="24"/>
        </w:rPr>
        <w:t xml:space="preserve">not for this court </w:t>
      </w:r>
      <w:r w:rsidR="00103E10">
        <w:rPr>
          <w:rFonts w:ascii="Times New Roman" w:hAnsi="Times New Roman" w:cs="Times New Roman"/>
          <w:sz w:val="24"/>
        </w:rPr>
        <w:t>on this platform.</w:t>
      </w:r>
    </w:p>
    <w:p w:rsidR="00103E10" w:rsidRDefault="00103E10"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court may </w:t>
      </w:r>
      <w:r w:rsidR="007868C8">
        <w:rPr>
          <w:rFonts w:ascii="Times New Roman" w:hAnsi="Times New Roman" w:cs="Times New Roman"/>
          <w:sz w:val="24"/>
        </w:rPr>
        <w:t>perhaps a</w:t>
      </w:r>
      <w:r>
        <w:rPr>
          <w:rFonts w:ascii="Times New Roman" w:hAnsi="Times New Roman" w:cs="Times New Roman"/>
          <w:sz w:val="24"/>
        </w:rPr>
        <w:t>n appropriate platform be enjoined to enquire into the legality or otherwise of first respondent’s</w:t>
      </w:r>
      <w:r w:rsidR="007A2B74">
        <w:rPr>
          <w:rFonts w:ascii="Times New Roman" w:hAnsi="Times New Roman" w:cs="Times New Roman"/>
          <w:sz w:val="24"/>
        </w:rPr>
        <w:t xml:space="preserve"> operations, but certainly not o</w:t>
      </w:r>
      <w:r>
        <w:rPr>
          <w:rFonts w:ascii="Times New Roman" w:hAnsi="Times New Roman" w:cs="Times New Roman"/>
          <w:sz w:val="24"/>
        </w:rPr>
        <w:t>n this platform.  Neither does registration of a name with a professional body then entitle a party to the exclusive usage and protection of that name.  That then becomes an intellectual property matter which should be resolved in accordance with legal principles relevant thereto.</w:t>
      </w:r>
    </w:p>
    <w:p w:rsidR="00103E10" w:rsidRDefault="00103E10"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Having said that I then move to assess if applicant has established a case for the relief sought.</w:t>
      </w:r>
      <w:proofErr w:type="gramEnd"/>
      <w:r>
        <w:rPr>
          <w:rFonts w:ascii="Times New Roman" w:hAnsi="Times New Roman" w:cs="Times New Roman"/>
          <w:sz w:val="24"/>
        </w:rPr>
        <w:t xml:space="preserve">  </w:t>
      </w:r>
      <w:r w:rsidR="00627FCF">
        <w:rPr>
          <w:rFonts w:ascii="Times New Roman" w:hAnsi="Times New Roman" w:cs="Times New Roman"/>
          <w:sz w:val="24"/>
        </w:rPr>
        <w:t xml:space="preserve">That is, has applicant successfully met the requirements of a </w:t>
      </w:r>
      <w:r w:rsidR="007A2B74">
        <w:rPr>
          <w:rFonts w:ascii="Times New Roman" w:hAnsi="Times New Roman" w:cs="Times New Roman"/>
          <w:sz w:val="24"/>
        </w:rPr>
        <w:t>final</w:t>
      </w:r>
      <w:r w:rsidR="00627FCF">
        <w:rPr>
          <w:rFonts w:ascii="Times New Roman" w:hAnsi="Times New Roman" w:cs="Times New Roman"/>
          <w:sz w:val="24"/>
        </w:rPr>
        <w:t xml:space="preserve"> interdict?</w:t>
      </w:r>
    </w:p>
    <w:p w:rsidR="00627FCF" w:rsidRDefault="00627FCF"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The requirements of a final interdict are:</w:t>
      </w:r>
    </w:p>
    <w:p w:rsidR="006220A3" w:rsidRDefault="00627FCF" w:rsidP="000650F7">
      <w:pPr>
        <w:pStyle w:val="NoSpacing"/>
        <w:ind w:left="720"/>
        <w:jc w:val="both"/>
        <w:rPr>
          <w:rFonts w:ascii="Times New Roman" w:hAnsi="Times New Roman" w:cs="Times New Roman"/>
          <w:sz w:val="24"/>
        </w:rPr>
      </w:pPr>
      <w:r>
        <w:rPr>
          <w:rFonts w:ascii="Times New Roman" w:hAnsi="Times New Roman" w:cs="Times New Roman"/>
          <w:sz w:val="24"/>
        </w:rPr>
        <w:t xml:space="preserve">“a clear right established on a balance of probabilities, an actionable wrong already committed or a reasonable apprehension that such an act will be committed, and the absence of any other satisfactory remedy” </w:t>
      </w:r>
    </w:p>
    <w:p w:rsidR="006220A3" w:rsidRDefault="006220A3" w:rsidP="000650F7">
      <w:pPr>
        <w:pStyle w:val="NoSpacing"/>
        <w:ind w:left="720"/>
        <w:jc w:val="both"/>
        <w:rPr>
          <w:rFonts w:ascii="Times New Roman" w:hAnsi="Times New Roman" w:cs="Times New Roman"/>
          <w:sz w:val="24"/>
        </w:rPr>
      </w:pPr>
    </w:p>
    <w:p w:rsidR="00627FCF" w:rsidRDefault="00627FCF" w:rsidP="000650F7">
      <w:pPr>
        <w:pStyle w:val="NoSpacing"/>
        <w:ind w:left="720"/>
        <w:jc w:val="both"/>
        <w:rPr>
          <w:rFonts w:ascii="Times New Roman" w:hAnsi="Times New Roman" w:cs="Times New Roman"/>
          <w:sz w:val="24"/>
        </w:rPr>
      </w:pPr>
      <w:proofErr w:type="gramStart"/>
      <w:r>
        <w:rPr>
          <w:rFonts w:ascii="Times New Roman" w:hAnsi="Times New Roman" w:cs="Times New Roman"/>
          <w:sz w:val="24"/>
        </w:rPr>
        <w:t>per</w:t>
      </w:r>
      <w:proofErr w:type="gramEnd"/>
      <w:r>
        <w:rPr>
          <w:rFonts w:ascii="Times New Roman" w:hAnsi="Times New Roman" w:cs="Times New Roman"/>
          <w:sz w:val="24"/>
        </w:rPr>
        <w:t xml:space="preserve"> </w:t>
      </w:r>
      <w:r w:rsidRPr="006220A3">
        <w:rPr>
          <w:rFonts w:ascii="Times New Roman" w:hAnsi="Times New Roman" w:cs="Times New Roman"/>
          <w:i/>
          <w:sz w:val="24"/>
        </w:rPr>
        <w:t>Civil Procedure in South Africa</w:t>
      </w:r>
      <w:r>
        <w:rPr>
          <w:rFonts w:ascii="Times New Roman" w:hAnsi="Times New Roman" w:cs="Times New Roman"/>
          <w:sz w:val="24"/>
        </w:rPr>
        <w:t xml:space="preserve"> page 114 authored by </w:t>
      </w:r>
      <w:proofErr w:type="spellStart"/>
      <w:r>
        <w:rPr>
          <w:rFonts w:ascii="Times New Roman" w:hAnsi="Times New Roman" w:cs="Times New Roman"/>
          <w:sz w:val="24"/>
        </w:rPr>
        <w:t>Roshana</w:t>
      </w:r>
      <w:proofErr w:type="spellEnd"/>
      <w:r>
        <w:rPr>
          <w:rFonts w:ascii="Times New Roman" w:hAnsi="Times New Roman" w:cs="Times New Roman"/>
          <w:sz w:val="24"/>
        </w:rPr>
        <w:t xml:space="preserve"> </w:t>
      </w:r>
      <w:proofErr w:type="spellStart"/>
      <w:r>
        <w:rPr>
          <w:rFonts w:ascii="Times New Roman" w:hAnsi="Times New Roman" w:cs="Times New Roman"/>
          <w:sz w:val="24"/>
        </w:rPr>
        <w:t>Kelbrick</w:t>
      </w:r>
      <w:proofErr w:type="spellEnd"/>
      <w:r w:rsidR="00407D19">
        <w:rPr>
          <w:rFonts w:ascii="Times New Roman" w:hAnsi="Times New Roman" w:cs="Times New Roman"/>
          <w:sz w:val="24"/>
        </w:rPr>
        <w:t>.</w:t>
      </w:r>
    </w:p>
    <w:p w:rsidR="006220A3" w:rsidRDefault="006220A3" w:rsidP="000650F7">
      <w:pPr>
        <w:pStyle w:val="NoSpacing"/>
        <w:ind w:left="720"/>
        <w:jc w:val="both"/>
        <w:rPr>
          <w:rFonts w:ascii="Times New Roman" w:hAnsi="Times New Roman" w:cs="Times New Roman"/>
          <w:sz w:val="24"/>
        </w:rPr>
      </w:pPr>
    </w:p>
    <w:p w:rsidR="00407D19" w:rsidRDefault="00407D19"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The applicant has not, shown that she has a clear right that is being or is about to be infringed by the first respondent as she has</w:t>
      </w:r>
      <w:r w:rsidR="00E344E8">
        <w:rPr>
          <w:rFonts w:ascii="Times New Roman" w:hAnsi="Times New Roman" w:cs="Times New Roman"/>
          <w:sz w:val="24"/>
        </w:rPr>
        <w:t xml:space="preserve"> failed to demonstrate her sole entitlement to the ownership and usage </w:t>
      </w:r>
      <w:r w:rsidR="001157C2">
        <w:rPr>
          <w:rFonts w:ascii="Times New Roman" w:hAnsi="Times New Roman" w:cs="Times New Roman"/>
          <w:sz w:val="24"/>
        </w:rPr>
        <w:t xml:space="preserve">of the name </w:t>
      </w:r>
      <w:proofErr w:type="spellStart"/>
      <w:r w:rsidR="001157C2">
        <w:rPr>
          <w:rFonts w:ascii="Times New Roman" w:hAnsi="Times New Roman" w:cs="Times New Roman"/>
          <w:sz w:val="24"/>
        </w:rPr>
        <w:t>Parkade</w:t>
      </w:r>
      <w:proofErr w:type="spellEnd"/>
      <w:r w:rsidR="001157C2">
        <w:rPr>
          <w:rFonts w:ascii="Times New Roman" w:hAnsi="Times New Roman" w:cs="Times New Roman"/>
          <w:sz w:val="24"/>
        </w:rPr>
        <w:t xml:space="preserve"> Clinic.  Neither has she adequately sustained an action of passing off in terms of the common law rules as against first respondent.  The applicant had a burden in my view to show that there is a right to assert by herself in the first place, which right first respondent was injuring or </w:t>
      </w:r>
      <w:r w:rsidR="007A2B74">
        <w:rPr>
          <w:rFonts w:ascii="Times New Roman" w:hAnsi="Times New Roman" w:cs="Times New Roman"/>
          <w:sz w:val="24"/>
        </w:rPr>
        <w:t xml:space="preserve">was </w:t>
      </w:r>
      <w:r w:rsidR="001157C2">
        <w:rPr>
          <w:rFonts w:ascii="Times New Roman" w:hAnsi="Times New Roman" w:cs="Times New Roman"/>
          <w:sz w:val="24"/>
        </w:rPr>
        <w:t>about to injure in some way, she has howe</w:t>
      </w:r>
      <w:r w:rsidR="007A2B74">
        <w:rPr>
          <w:rFonts w:ascii="Times New Roman" w:hAnsi="Times New Roman" w:cs="Times New Roman"/>
          <w:sz w:val="24"/>
        </w:rPr>
        <w:t>ver not shown the court, a clear</w:t>
      </w:r>
      <w:r w:rsidR="001157C2">
        <w:rPr>
          <w:rFonts w:ascii="Times New Roman" w:hAnsi="Times New Roman" w:cs="Times New Roman"/>
          <w:sz w:val="24"/>
        </w:rPr>
        <w:t xml:space="preserve"> existence of this right.  Applicant must first of all show that she has a clear lawful right against the first respondent, which, in my view, she has not done, for she has failed to show how she owns a name that first respondent in fact used </w:t>
      </w:r>
      <w:r w:rsidR="007A2B74">
        <w:rPr>
          <w:rFonts w:ascii="Times New Roman" w:hAnsi="Times New Roman" w:cs="Times New Roman"/>
          <w:sz w:val="24"/>
        </w:rPr>
        <w:t xml:space="preserve">well </w:t>
      </w:r>
      <w:r w:rsidR="001157C2">
        <w:rPr>
          <w:rFonts w:ascii="Times New Roman" w:hAnsi="Times New Roman" w:cs="Times New Roman"/>
          <w:sz w:val="24"/>
        </w:rPr>
        <w:t xml:space="preserve">before she did, such name not having been patented at law by her, and neither has she shown that she has created for herself goodwill that first respondent is stealing or </w:t>
      </w:r>
      <w:r w:rsidR="007A2B74">
        <w:rPr>
          <w:rFonts w:ascii="Times New Roman" w:hAnsi="Times New Roman" w:cs="Times New Roman"/>
          <w:sz w:val="24"/>
        </w:rPr>
        <w:t>is about to steal.  T</w:t>
      </w:r>
      <w:r w:rsidR="001157C2">
        <w:rPr>
          <w:rFonts w:ascii="Times New Roman" w:hAnsi="Times New Roman" w:cs="Times New Roman"/>
          <w:sz w:val="24"/>
        </w:rPr>
        <w:t>here is the immediate question that if first respondent used the same name for a medical practice</w:t>
      </w:r>
      <w:r w:rsidR="007A2B74">
        <w:rPr>
          <w:rFonts w:ascii="Times New Roman" w:hAnsi="Times New Roman" w:cs="Times New Roman"/>
          <w:sz w:val="24"/>
        </w:rPr>
        <w:t xml:space="preserve"> at the same venue</w:t>
      </w:r>
      <w:r w:rsidR="001157C2">
        <w:rPr>
          <w:rFonts w:ascii="Times New Roman" w:hAnsi="Times New Roman" w:cs="Times New Roman"/>
          <w:sz w:val="24"/>
        </w:rPr>
        <w:t xml:space="preserve"> for 20 years before </w:t>
      </w:r>
      <w:r w:rsidR="007A2B74">
        <w:rPr>
          <w:rFonts w:ascii="Times New Roman" w:hAnsi="Times New Roman" w:cs="Times New Roman"/>
          <w:sz w:val="24"/>
        </w:rPr>
        <w:t>applicant</w:t>
      </w:r>
      <w:bookmarkStart w:id="0" w:name="_GoBack"/>
      <w:bookmarkEnd w:id="0"/>
      <w:r w:rsidR="001157C2">
        <w:rPr>
          <w:rFonts w:ascii="Times New Roman" w:hAnsi="Times New Roman" w:cs="Times New Roman"/>
          <w:sz w:val="24"/>
        </w:rPr>
        <w:t xml:space="preserve"> did and she has just used it for barely 2 years, if there could be found that there</w:t>
      </w:r>
      <w:r w:rsidR="00535B88">
        <w:rPr>
          <w:rFonts w:ascii="Times New Roman" w:hAnsi="Times New Roman" w:cs="Times New Roman"/>
          <w:sz w:val="24"/>
        </w:rPr>
        <w:t xml:space="preserve"> </w:t>
      </w:r>
      <w:r w:rsidR="00535B88">
        <w:rPr>
          <w:rFonts w:ascii="Times New Roman" w:hAnsi="Times New Roman" w:cs="Times New Roman"/>
          <w:sz w:val="24"/>
        </w:rPr>
        <w:lastRenderedPageBreak/>
        <w:t>is indeed goodwill that attaches to that name, applicant cannot clearly with the factual circumstances before me, claim it.</w:t>
      </w:r>
    </w:p>
    <w:p w:rsidR="00535B88" w:rsidRDefault="00535B88" w:rsidP="000650F7">
      <w:pPr>
        <w:pStyle w:val="NoSpacing"/>
        <w:spacing w:line="360" w:lineRule="auto"/>
        <w:jc w:val="both"/>
        <w:rPr>
          <w:rFonts w:ascii="Times New Roman" w:hAnsi="Times New Roman" w:cs="Times New Roman"/>
          <w:sz w:val="24"/>
        </w:rPr>
      </w:pPr>
      <w:r>
        <w:rPr>
          <w:rFonts w:ascii="Times New Roman" w:hAnsi="Times New Roman" w:cs="Times New Roman"/>
          <w:sz w:val="24"/>
        </w:rPr>
        <w:tab/>
        <w:t>I accordingly find that applicant has not made a good case for the relief sought and as a result I dismiss the application with costs.</w:t>
      </w:r>
    </w:p>
    <w:p w:rsidR="00DF2C71" w:rsidRDefault="00DF2C71" w:rsidP="000650F7">
      <w:pPr>
        <w:pStyle w:val="NoSpacing"/>
        <w:spacing w:line="360" w:lineRule="auto"/>
        <w:jc w:val="both"/>
        <w:rPr>
          <w:rFonts w:ascii="Times New Roman" w:hAnsi="Times New Roman" w:cs="Times New Roman"/>
          <w:sz w:val="24"/>
        </w:rPr>
      </w:pPr>
    </w:p>
    <w:p w:rsidR="007410B0" w:rsidRDefault="007410B0" w:rsidP="000650F7">
      <w:pPr>
        <w:pStyle w:val="NoSpacing"/>
        <w:spacing w:line="360" w:lineRule="auto"/>
        <w:jc w:val="both"/>
        <w:rPr>
          <w:rFonts w:ascii="Times New Roman" w:hAnsi="Times New Roman" w:cs="Times New Roman"/>
          <w:sz w:val="24"/>
        </w:rPr>
      </w:pPr>
    </w:p>
    <w:p w:rsidR="00535B88" w:rsidRDefault="00535B88" w:rsidP="000650F7">
      <w:pPr>
        <w:pStyle w:val="NoSpacing"/>
        <w:spacing w:line="360" w:lineRule="auto"/>
        <w:jc w:val="both"/>
        <w:rPr>
          <w:rFonts w:ascii="Times New Roman" w:hAnsi="Times New Roman" w:cs="Times New Roman"/>
          <w:sz w:val="24"/>
        </w:rPr>
      </w:pPr>
    </w:p>
    <w:p w:rsidR="00535B88" w:rsidRDefault="00535B88" w:rsidP="000650F7">
      <w:pPr>
        <w:pStyle w:val="NoSpacing"/>
        <w:jc w:val="both"/>
        <w:rPr>
          <w:rFonts w:ascii="Times New Roman" w:hAnsi="Times New Roman" w:cs="Times New Roman"/>
          <w:sz w:val="24"/>
        </w:rPr>
      </w:pPr>
      <w:proofErr w:type="spellStart"/>
      <w:r w:rsidRPr="00535B88">
        <w:rPr>
          <w:rFonts w:ascii="Times New Roman" w:hAnsi="Times New Roman" w:cs="Times New Roman"/>
          <w:i/>
          <w:sz w:val="24"/>
        </w:rPr>
        <w:t>Hwalima</w:t>
      </w:r>
      <w:proofErr w:type="spellEnd"/>
      <w:r w:rsidRPr="00535B88">
        <w:rPr>
          <w:rFonts w:ascii="Times New Roman" w:hAnsi="Times New Roman" w:cs="Times New Roman"/>
          <w:i/>
          <w:sz w:val="24"/>
        </w:rPr>
        <w:t xml:space="preserve">, </w:t>
      </w:r>
      <w:proofErr w:type="spellStart"/>
      <w:r w:rsidRPr="00535B88">
        <w:rPr>
          <w:rFonts w:ascii="Times New Roman" w:hAnsi="Times New Roman" w:cs="Times New Roman"/>
          <w:i/>
          <w:sz w:val="24"/>
        </w:rPr>
        <w:t>Moyo</w:t>
      </w:r>
      <w:proofErr w:type="spellEnd"/>
      <w:r w:rsidRPr="00535B88">
        <w:rPr>
          <w:rFonts w:ascii="Times New Roman" w:hAnsi="Times New Roman" w:cs="Times New Roman"/>
          <w:i/>
          <w:sz w:val="24"/>
        </w:rPr>
        <w:t xml:space="preserve"> and Associates</w:t>
      </w:r>
      <w:r>
        <w:rPr>
          <w:rFonts w:ascii="Times New Roman" w:hAnsi="Times New Roman" w:cs="Times New Roman"/>
          <w:sz w:val="24"/>
        </w:rPr>
        <w:t>, applicant’s legal practitioners</w:t>
      </w:r>
    </w:p>
    <w:p w:rsidR="00535B88" w:rsidRDefault="00535B88" w:rsidP="000650F7">
      <w:pPr>
        <w:pStyle w:val="NoSpacing"/>
        <w:jc w:val="both"/>
        <w:rPr>
          <w:rFonts w:ascii="Times New Roman" w:hAnsi="Times New Roman" w:cs="Times New Roman"/>
          <w:sz w:val="24"/>
        </w:rPr>
      </w:pPr>
      <w:r w:rsidRPr="00535B88">
        <w:rPr>
          <w:rFonts w:ascii="Times New Roman" w:hAnsi="Times New Roman" w:cs="Times New Roman"/>
          <w:i/>
          <w:sz w:val="24"/>
        </w:rPr>
        <w:t>Webb, Low and Barry</w:t>
      </w:r>
      <w:r>
        <w:rPr>
          <w:rFonts w:ascii="Times New Roman" w:hAnsi="Times New Roman" w:cs="Times New Roman"/>
          <w:sz w:val="24"/>
        </w:rPr>
        <w:t>, 1</w:t>
      </w:r>
      <w:r w:rsidRPr="00535B88">
        <w:rPr>
          <w:rFonts w:ascii="Times New Roman" w:hAnsi="Times New Roman" w:cs="Times New Roman"/>
          <w:sz w:val="24"/>
          <w:vertAlign w:val="superscript"/>
        </w:rPr>
        <w:t>st</w:t>
      </w:r>
      <w:r>
        <w:rPr>
          <w:rFonts w:ascii="Times New Roman" w:hAnsi="Times New Roman" w:cs="Times New Roman"/>
          <w:sz w:val="24"/>
        </w:rPr>
        <w:t xml:space="preserve"> respondent’s legal practitioners</w:t>
      </w:r>
    </w:p>
    <w:p w:rsidR="002810C2" w:rsidRPr="002810C2" w:rsidRDefault="002810C2" w:rsidP="000650F7">
      <w:pPr>
        <w:pStyle w:val="NoSpacing"/>
        <w:jc w:val="both"/>
        <w:rPr>
          <w:rFonts w:ascii="Times New Roman" w:hAnsi="Times New Roman" w:cs="Times New Roman"/>
          <w:sz w:val="24"/>
        </w:rPr>
      </w:pPr>
    </w:p>
    <w:sectPr w:rsidR="002810C2" w:rsidRPr="002810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E0" w:rsidRDefault="00EF36E0" w:rsidP="002810C2">
      <w:pPr>
        <w:spacing w:after="0" w:line="240" w:lineRule="auto"/>
      </w:pPr>
      <w:r>
        <w:separator/>
      </w:r>
    </w:p>
  </w:endnote>
  <w:endnote w:type="continuationSeparator" w:id="0">
    <w:p w:rsidR="00EF36E0" w:rsidRDefault="00EF36E0" w:rsidP="0028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E0" w:rsidRDefault="00EF36E0" w:rsidP="002810C2">
      <w:pPr>
        <w:spacing w:after="0" w:line="240" w:lineRule="auto"/>
      </w:pPr>
      <w:r>
        <w:separator/>
      </w:r>
    </w:p>
  </w:footnote>
  <w:footnote w:type="continuationSeparator" w:id="0">
    <w:p w:rsidR="00EF36E0" w:rsidRDefault="00EF36E0" w:rsidP="00281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39307"/>
      <w:docPartObj>
        <w:docPartGallery w:val="Page Numbers (Top of Page)"/>
        <w:docPartUnique/>
      </w:docPartObj>
    </w:sdtPr>
    <w:sdtEndPr>
      <w:rPr>
        <w:noProof/>
      </w:rPr>
    </w:sdtEndPr>
    <w:sdtContent>
      <w:p w:rsidR="006220A3" w:rsidRDefault="006220A3">
        <w:pPr>
          <w:pStyle w:val="Header"/>
          <w:jc w:val="right"/>
          <w:rPr>
            <w:noProof/>
          </w:rPr>
        </w:pPr>
        <w:r>
          <w:fldChar w:fldCharType="begin"/>
        </w:r>
        <w:r>
          <w:instrText xml:space="preserve"> PAGE   \* MERGEFORMAT </w:instrText>
        </w:r>
        <w:r>
          <w:fldChar w:fldCharType="separate"/>
        </w:r>
        <w:r w:rsidR="007A2B74">
          <w:rPr>
            <w:noProof/>
          </w:rPr>
          <w:t>6</w:t>
        </w:r>
        <w:r>
          <w:rPr>
            <w:noProof/>
          </w:rPr>
          <w:fldChar w:fldCharType="end"/>
        </w:r>
      </w:p>
      <w:p w:rsidR="006220A3" w:rsidRDefault="006220A3">
        <w:pPr>
          <w:pStyle w:val="Header"/>
          <w:jc w:val="right"/>
          <w:rPr>
            <w:noProof/>
          </w:rPr>
        </w:pPr>
      </w:p>
      <w:p w:rsidR="006220A3" w:rsidRDefault="006220A3">
        <w:pPr>
          <w:pStyle w:val="Header"/>
          <w:jc w:val="right"/>
          <w:rPr>
            <w:noProof/>
          </w:rPr>
        </w:pPr>
        <w:r>
          <w:rPr>
            <w:noProof/>
          </w:rPr>
          <w:t>HB 198-15</w:t>
        </w:r>
      </w:p>
      <w:p w:rsidR="006220A3" w:rsidRDefault="006220A3">
        <w:pPr>
          <w:pStyle w:val="Header"/>
          <w:jc w:val="right"/>
          <w:rPr>
            <w:noProof/>
          </w:rPr>
        </w:pPr>
        <w:r>
          <w:rPr>
            <w:noProof/>
          </w:rPr>
          <w:t>HC 1363-14</w:t>
        </w:r>
      </w:p>
      <w:p w:rsidR="006220A3" w:rsidRDefault="00EF36E0">
        <w:pPr>
          <w:pStyle w:val="Header"/>
          <w:jc w:val="right"/>
        </w:pPr>
      </w:p>
    </w:sdtContent>
  </w:sdt>
  <w:p w:rsidR="006220A3" w:rsidRDefault="00622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C53"/>
    <w:multiLevelType w:val="hybridMultilevel"/>
    <w:tmpl w:val="953A4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F7A6C"/>
    <w:multiLevelType w:val="hybridMultilevel"/>
    <w:tmpl w:val="465472B2"/>
    <w:lvl w:ilvl="0" w:tplc="3E4091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B658AA"/>
    <w:multiLevelType w:val="hybridMultilevel"/>
    <w:tmpl w:val="11D46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C2"/>
    <w:rsid w:val="000650F7"/>
    <w:rsid w:val="00091B91"/>
    <w:rsid w:val="000A264B"/>
    <w:rsid w:val="000C3F99"/>
    <w:rsid w:val="00103E10"/>
    <w:rsid w:val="001157C2"/>
    <w:rsid w:val="002810C2"/>
    <w:rsid w:val="00304CDA"/>
    <w:rsid w:val="00352082"/>
    <w:rsid w:val="00407D19"/>
    <w:rsid w:val="00535B88"/>
    <w:rsid w:val="00567F98"/>
    <w:rsid w:val="006220A3"/>
    <w:rsid w:val="00627FCF"/>
    <w:rsid w:val="007410B0"/>
    <w:rsid w:val="007868C8"/>
    <w:rsid w:val="007A2B74"/>
    <w:rsid w:val="009F4C80"/>
    <w:rsid w:val="00A2749D"/>
    <w:rsid w:val="00A72489"/>
    <w:rsid w:val="00B05718"/>
    <w:rsid w:val="00B21843"/>
    <w:rsid w:val="00B65D9A"/>
    <w:rsid w:val="00B847D2"/>
    <w:rsid w:val="00C07F48"/>
    <w:rsid w:val="00D57594"/>
    <w:rsid w:val="00DF2C71"/>
    <w:rsid w:val="00E3280B"/>
    <w:rsid w:val="00E344E8"/>
    <w:rsid w:val="00EC3A2A"/>
    <w:rsid w:val="00EF36E0"/>
    <w:rsid w:val="00F51FE9"/>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0C2"/>
    <w:pPr>
      <w:spacing w:after="0" w:line="240" w:lineRule="auto"/>
    </w:pPr>
  </w:style>
  <w:style w:type="paragraph" w:styleId="Header">
    <w:name w:val="header"/>
    <w:basedOn w:val="Normal"/>
    <w:link w:val="HeaderChar"/>
    <w:uiPriority w:val="99"/>
    <w:unhideWhenUsed/>
    <w:rsid w:val="0028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2"/>
  </w:style>
  <w:style w:type="paragraph" w:styleId="Footer">
    <w:name w:val="footer"/>
    <w:basedOn w:val="Normal"/>
    <w:link w:val="FooterChar"/>
    <w:uiPriority w:val="99"/>
    <w:unhideWhenUsed/>
    <w:rsid w:val="0028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0C2"/>
    <w:pPr>
      <w:spacing w:after="0" w:line="240" w:lineRule="auto"/>
    </w:pPr>
  </w:style>
  <w:style w:type="paragraph" w:styleId="Header">
    <w:name w:val="header"/>
    <w:basedOn w:val="Normal"/>
    <w:link w:val="HeaderChar"/>
    <w:uiPriority w:val="99"/>
    <w:unhideWhenUsed/>
    <w:rsid w:val="0028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2"/>
  </w:style>
  <w:style w:type="paragraph" w:styleId="Footer">
    <w:name w:val="footer"/>
    <w:basedOn w:val="Normal"/>
    <w:link w:val="FooterChar"/>
    <w:uiPriority w:val="99"/>
    <w:unhideWhenUsed/>
    <w:rsid w:val="0028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19</cp:revision>
  <dcterms:created xsi:type="dcterms:W3CDTF">2015-10-06T08:39:00Z</dcterms:created>
  <dcterms:modified xsi:type="dcterms:W3CDTF">2015-10-07T09:11:00Z</dcterms:modified>
</cp:coreProperties>
</file>