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489" w:rsidRDefault="00A72489" w:rsidP="00CB385C">
      <w:pPr>
        <w:spacing w:line="240" w:lineRule="auto"/>
        <w:contextualSpacing/>
        <w:jc w:val="both"/>
        <w:rPr>
          <w:rFonts w:ascii="Times New Roman" w:hAnsi="Times New Roman" w:cs="Times New Roman"/>
          <w:sz w:val="24"/>
        </w:rPr>
      </w:pPr>
    </w:p>
    <w:p w:rsidR="00CB385C" w:rsidRDefault="00CB385C" w:rsidP="00CB385C">
      <w:pPr>
        <w:spacing w:line="240" w:lineRule="auto"/>
        <w:contextualSpacing/>
        <w:jc w:val="both"/>
        <w:rPr>
          <w:rFonts w:ascii="Times New Roman" w:hAnsi="Times New Roman" w:cs="Times New Roman"/>
          <w:sz w:val="24"/>
        </w:rPr>
      </w:pPr>
      <w:r>
        <w:rPr>
          <w:rFonts w:ascii="Times New Roman" w:hAnsi="Times New Roman" w:cs="Times New Roman"/>
          <w:sz w:val="24"/>
        </w:rPr>
        <w:t xml:space="preserve">THE STATE </w:t>
      </w:r>
    </w:p>
    <w:p w:rsidR="00CB385C" w:rsidRPr="00CB385C" w:rsidRDefault="00CB385C" w:rsidP="00CB385C">
      <w:pPr>
        <w:spacing w:line="240" w:lineRule="auto"/>
        <w:contextualSpacing/>
        <w:jc w:val="both"/>
        <w:rPr>
          <w:rFonts w:ascii="Times New Roman" w:hAnsi="Times New Roman" w:cs="Times New Roman"/>
          <w:b/>
          <w:sz w:val="24"/>
        </w:rPr>
      </w:pPr>
      <w:proofErr w:type="gramStart"/>
      <w:r w:rsidRPr="00CB385C">
        <w:rPr>
          <w:rFonts w:ascii="Times New Roman" w:hAnsi="Times New Roman" w:cs="Times New Roman"/>
          <w:b/>
          <w:sz w:val="24"/>
        </w:rPr>
        <w:t>versus</w:t>
      </w:r>
      <w:proofErr w:type="gramEnd"/>
    </w:p>
    <w:p w:rsidR="00CB385C" w:rsidRDefault="00CB385C" w:rsidP="00CB385C">
      <w:pPr>
        <w:spacing w:line="240" w:lineRule="auto"/>
        <w:contextualSpacing/>
        <w:jc w:val="both"/>
        <w:rPr>
          <w:rFonts w:ascii="Times New Roman" w:hAnsi="Times New Roman" w:cs="Times New Roman"/>
          <w:sz w:val="24"/>
        </w:rPr>
      </w:pPr>
      <w:r>
        <w:rPr>
          <w:rFonts w:ascii="Times New Roman" w:hAnsi="Times New Roman" w:cs="Times New Roman"/>
          <w:sz w:val="24"/>
        </w:rPr>
        <w:t>HLONIPHANI NGULUBE</w:t>
      </w:r>
    </w:p>
    <w:p w:rsidR="00CB385C" w:rsidRDefault="00CB385C" w:rsidP="00CB385C">
      <w:pPr>
        <w:spacing w:line="240" w:lineRule="auto"/>
        <w:contextualSpacing/>
        <w:jc w:val="both"/>
        <w:rPr>
          <w:rFonts w:ascii="Times New Roman" w:hAnsi="Times New Roman" w:cs="Times New Roman"/>
          <w:sz w:val="24"/>
        </w:rPr>
      </w:pPr>
    </w:p>
    <w:p w:rsidR="00CB385C" w:rsidRDefault="00CB385C" w:rsidP="00CB385C">
      <w:pPr>
        <w:spacing w:line="240" w:lineRule="auto"/>
        <w:contextualSpacing/>
        <w:jc w:val="both"/>
        <w:rPr>
          <w:rFonts w:ascii="Times New Roman" w:hAnsi="Times New Roman" w:cs="Times New Roman"/>
          <w:sz w:val="24"/>
        </w:rPr>
      </w:pPr>
    </w:p>
    <w:p w:rsidR="00CB385C" w:rsidRDefault="00CB385C" w:rsidP="00CB385C">
      <w:pPr>
        <w:spacing w:line="240" w:lineRule="auto"/>
        <w:contextualSpacing/>
        <w:jc w:val="both"/>
        <w:rPr>
          <w:rFonts w:ascii="Times New Roman" w:hAnsi="Times New Roman" w:cs="Times New Roman"/>
          <w:sz w:val="24"/>
        </w:rPr>
      </w:pPr>
      <w:r>
        <w:rPr>
          <w:rFonts w:ascii="Times New Roman" w:hAnsi="Times New Roman" w:cs="Times New Roman"/>
          <w:sz w:val="24"/>
        </w:rPr>
        <w:t>HIGH COURT OF ZIMBABWE</w:t>
      </w:r>
    </w:p>
    <w:p w:rsidR="00CB385C" w:rsidRDefault="00CB385C" w:rsidP="00CB385C">
      <w:pPr>
        <w:spacing w:line="240" w:lineRule="auto"/>
        <w:contextualSpacing/>
        <w:jc w:val="both"/>
        <w:rPr>
          <w:rFonts w:ascii="Times New Roman" w:hAnsi="Times New Roman" w:cs="Times New Roman"/>
          <w:sz w:val="24"/>
        </w:rPr>
      </w:pPr>
      <w:r>
        <w:rPr>
          <w:rFonts w:ascii="Times New Roman" w:hAnsi="Times New Roman" w:cs="Times New Roman"/>
          <w:sz w:val="24"/>
        </w:rPr>
        <w:t>MATHONSI J</w:t>
      </w:r>
    </w:p>
    <w:p w:rsidR="00CB385C" w:rsidRDefault="00CB385C" w:rsidP="00CB385C">
      <w:pPr>
        <w:spacing w:line="240" w:lineRule="auto"/>
        <w:contextualSpacing/>
        <w:jc w:val="both"/>
        <w:rPr>
          <w:rFonts w:ascii="Times New Roman" w:hAnsi="Times New Roman" w:cs="Times New Roman"/>
          <w:sz w:val="24"/>
        </w:rPr>
      </w:pPr>
      <w:r>
        <w:rPr>
          <w:rFonts w:ascii="Times New Roman" w:hAnsi="Times New Roman" w:cs="Times New Roman"/>
          <w:sz w:val="24"/>
        </w:rPr>
        <w:t>BULAWAYO 9 MARCH 2017</w:t>
      </w:r>
    </w:p>
    <w:p w:rsidR="00CB385C" w:rsidRDefault="00CB385C" w:rsidP="00CB385C">
      <w:pPr>
        <w:spacing w:line="240" w:lineRule="auto"/>
        <w:contextualSpacing/>
        <w:jc w:val="both"/>
        <w:rPr>
          <w:rFonts w:ascii="Times New Roman" w:hAnsi="Times New Roman" w:cs="Times New Roman"/>
          <w:sz w:val="24"/>
        </w:rPr>
      </w:pPr>
    </w:p>
    <w:p w:rsidR="00CB385C" w:rsidRDefault="00CB385C" w:rsidP="00CB385C">
      <w:pPr>
        <w:spacing w:line="240" w:lineRule="auto"/>
        <w:contextualSpacing/>
        <w:jc w:val="both"/>
        <w:rPr>
          <w:rFonts w:ascii="Times New Roman" w:hAnsi="Times New Roman" w:cs="Times New Roman"/>
          <w:sz w:val="24"/>
        </w:rPr>
      </w:pPr>
    </w:p>
    <w:p w:rsidR="00CB385C" w:rsidRPr="00CB385C" w:rsidRDefault="00CB385C" w:rsidP="00CB385C">
      <w:pPr>
        <w:spacing w:line="240" w:lineRule="auto"/>
        <w:contextualSpacing/>
        <w:jc w:val="both"/>
        <w:rPr>
          <w:rFonts w:ascii="Times New Roman" w:hAnsi="Times New Roman" w:cs="Times New Roman"/>
          <w:b/>
          <w:sz w:val="24"/>
        </w:rPr>
      </w:pPr>
      <w:r w:rsidRPr="00CB385C">
        <w:rPr>
          <w:rFonts w:ascii="Times New Roman" w:hAnsi="Times New Roman" w:cs="Times New Roman"/>
          <w:b/>
          <w:sz w:val="24"/>
        </w:rPr>
        <w:t>Criminal Trial</w:t>
      </w:r>
    </w:p>
    <w:p w:rsidR="00CB385C" w:rsidRDefault="00CB385C" w:rsidP="00CB385C">
      <w:pPr>
        <w:spacing w:line="240" w:lineRule="auto"/>
        <w:contextualSpacing/>
        <w:jc w:val="both"/>
        <w:rPr>
          <w:rFonts w:ascii="Times New Roman" w:hAnsi="Times New Roman" w:cs="Times New Roman"/>
          <w:sz w:val="24"/>
        </w:rPr>
      </w:pPr>
    </w:p>
    <w:p w:rsidR="00CB385C" w:rsidRDefault="00CB385C" w:rsidP="00CB385C">
      <w:pPr>
        <w:spacing w:line="240" w:lineRule="auto"/>
        <w:contextualSpacing/>
        <w:jc w:val="both"/>
        <w:rPr>
          <w:rFonts w:ascii="Times New Roman" w:hAnsi="Times New Roman" w:cs="Times New Roman"/>
          <w:sz w:val="24"/>
        </w:rPr>
      </w:pPr>
      <w:r w:rsidRPr="00CB385C">
        <w:rPr>
          <w:rFonts w:ascii="Times New Roman" w:hAnsi="Times New Roman" w:cs="Times New Roman"/>
          <w:i/>
          <w:sz w:val="24"/>
        </w:rPr>
        <w:t xml:space="preserve">K </w:t>
      </w:r>
      <w:proofErr w:type="spellStart"/>
      <w:r w:rsidRPr="00CB385C">
        <w:rPr>
          <w:rFonts w:ascii="Times New Roman" w:hAnsi="Times New Roman" w:cs="Times New Roman"/>
          <w:i/>
          <w:sz w:val="24"/>
        </w:rPr>
        <w:t>Ndlovu</w:t>
      </w:r>
      <w:proofErr w:type="spellEnd"/>
      <w:r>
        <w:rPr>
          <w:rFonts w:ascii="Times New Roman" w:hAnsi="Times New Roman" w:cs="Times New Roman"/>
          <w:sz w:val="24"/>
        </w:rPr>
        <w:t xml:space="preserve"> for the state</w:t>
      </w:r>
    </w:p>
    <w:p w:rsidR="00CB385C" w:rsidRDefault="00CB385C" w:rsidP="00CB385C">
      <w:pPr>
        <w:spacing w:line="240" w:lineRule="auto"/>
        <w:contextualSpacing/>
        <w:jc w:val="both"/>
        <w:rPr>
          <w:rFonts w:ascii="Times New Roman" w:hAnsi="Times New Roman" w:cs="Times New Roman"/>
          <w:sz w:val="24"/>
        </w:rPr>
      </w:pPr>
      <w:r w:rsidRPr="00CB385C">
        <w:rPr>
          <w:rFonts w:ascii="Times New Roman" w:hAnsi="Times New Roman" w:cs="Times New Roman"/>
          <w:i/>
          <w:sz w:val="24"/>
        </w:rPr>
        <w:t xml:space="preserve">V J </w:t>
      </w:r>
      <w:proofErr w:type="spellStart"/>
      <w:r w:rsidRPr="00CB385C">
        <w:rPr>
          <w:rFonts w:ascii="Times New Roman" w:hAnsi="Times New Roman" w:cs="Times New Roman"/>
          <w:i/>
          <w:sz w:val="24"/>
        </w:rPr>
        <w:t>Mpofu</w:t>
      </w:r>
      <w:proofErr w:type="spellEnd"/>
      <w:r>
        <w:rPr>
          <w:rFonts w:ascii="Times New Roman" w:hAnsi="Times New Roman" w:cs="Times New Roman"/>
          <w:sz w:val="24"/>
        </w:rPr>
        <w:t xml:space="preserve"> for the accused person</w:t>
      </w:r>
    </w:p>
    <w:p w:rsidR="00CB385C" w:rsidRDefault="00CB385C" w:rsidP="00CB385C">
      <w:pPr>
        <w:spacing w:line="240" w:lineRule="auto"/>
        <w:contextualSpacing/>
        <w:jc w:val="both"/>
        <w:rPr>
          <w:rFonts w:ascii="Times New Roman" w:hAnsi="Times New Roman" w:cs="Times New Roman"/>
          <w:sz w:val="24"/>
        </w:rPr>
      </w:pPr>
    </w:p>
    <w:p w:rsidR="00CB385C" w:rsidRDefault="00CB385C" w:rsidP="00CB385C">
      <w:pPr>
        <w:spacing w:line="240" w:lineRule="auto"/>
        <w:contextualSpacing/>
        <w:jc w:val="both"/>
        <w:rPr>
          <w:rFonts w:ascii="Times New Roman" w:hAnsi="Times New Roman" w:cs="Times New Roman"/>
          <w:sz w:val="24"/>
        </w:rPr>
      </w:pPr>
    </w:p>
    <w:p w:rsidR="006C770D" w:rsidRDefault="00CB385C" w:rsidP="00CB385C">
      <w:pPr>
        <w:spacing w:line="360" w:lineRule="auto"/>
        <w:contextualSpacing/>
        <w:jc w:val="both"/>
        <w:rPr>
          <w:rFonts w:ascii="Times New Roman" w:hAnsi="Times New Roman" w:cs="Times New Roman"/>
          <w:sz w:val="24"/>
        </w:rPr>
      </w:pPr>
      <w:r>
        <w:rPr>
          <w:rFonts w:ascii="Times New Roman" w:hAnsi="Times New Roman" w:cs="Times New Roman"/>
          <w:sz w:val="24"/>
        </w:rPr>
        <w:tab/>
      </w:r>
      <w:r w:rsidRPr="00CB385C">
        <w:rPr>
          <w:rFonts w:ascii="Times New Roman" w:hAnsi="Times New Roman" w:cs="Times New Roman"/>
          <w:b/>
          <w:sz w:val="24"/>
        </w:rPr>
        <w:t>MATHONSI J</w:t>
      </w:r>
      <w:r>
        <w:rPr>
          <w:rFonts w:ascii="Times New Roman" w:hAnsi="Times New Roman" w:cs="Times New Roman"/>
          <w:sz w:val="24"/>
        </w:rPr>
        <w:t>:</w:t>
      </w:r>
      <w:r w:rsidR="006C770D">
        <w:rPr>
          <w:rFonts w:ascii="Times New Roman" w:hAnsi="Times New Roman" w:cs="Times New Roman"/>
          <w:sz w:val="24"/>
        </w:rPr>
        <w:tab/>
        <w:t xml:space="preserve">The accused person, a gold </w:t>
      </w:r>
      <w:proofErr w:type="spellStart"/>
      <w:r w:rsidR="006C770D">
        <w:rPr>
          <w:rFonts w:ascii="Times New Roman" w:hAnsi="Times New Roman" w:cs="Times New Roman"/>
          <w:sz w:val="24"/>
        </w:rPr>
        <w:t>panner</w:t>
      </w:r>
      <w:proofErr w:type="spellEnd"/>
      <w:r w:rsidR="006C770D">
        <w:rPr>
          <w:rFonts w:ascii="Times New Roman" w:hAnsi="Times New Roman" w:cs="Times New Roman"/>
          <w:sz w:val="24"/>
        </w:rPr>
        <w:t xml:space="preserve"> res</w:t>
      </w:r>
      <w:r w:rsidR="000515C3">
        <w:rPr>
          <w:rFonts w:ascii="Times New Roman" w:hAnsi="Times New Roman" w:cs="Times New Roman"/>
          <w:sz w:val="24"/>
        </w:rPr>
        <w:t xml:space="preserve">iding at his own homestead at </w:t>
      </w:r>
      <w:proofErr w:type="spellStart"/>
      <w:r w:rsidR="000515C3">
        <w:rPr>
          <w:rFonts w:ascii="Times New Roman" w:hAnsi="Times New Roman" w:cs="Times New Roman"/>
          <w:sz w:val="24"/>
        </w:rPr>
        <w:t>Al</w:t>
      </w:r>
      <w:r w:rsidR="006C770D">
        <w:rPr>
          <w:rFonts w:ascii="Times New Roman" w:hAnsi="Times New Roman" w:cs="Times New Roman"/>
          <w:sz w:val="24"/>
        </w:rPr>
        <w:t>tyre</w:t>
      </w:r>
      <w:proofErr w:type="spellEnd"/>
      <w:r w:rsidR="006C770D">
        <w:rPr>
          <w:rFonts w:ascii="Times New Roman" w:hAnsi="Times New Roman" w:cs="Times New Roman"/>
          <w:sz w:val="24"/>
        </w:rPr>
        <w:t xml:space="preserve"> Farm, Fort </w:t>
      </w:r>
      <w:proofErr w:type="spellStart"/>
      <w:r w:rsidR="006C770D">
        <w:rPr>
          <w:rFonts w:ascii="Times New Roman" w:hAnsi="Times New Roman" w:cs="Times New Roman"/>
          <w:sz w:val="24"/>
        </w:rPr>
        <w:t>Rixon</w:t>
      </w:r>
      <w:proofErr w:type="spellEnd"/>
      <w:r w:rsidR="006C770D">
        <w:rPr>
          <w:rFonts w:ascii="Times New Roman" w:hAnsi="Times New Roman" w:cs="Times New Roman"/>
          <w:sz w:val="24"/>
        </w:rPr>
        <w:t xml:space="preserve">, was 35 years </w:t>
      </w:r>
      <w:r w:rsidR="000515C3">
        <w:rPr>
          <w:rFonts w:ascii="Times New Roman" w:hAnsi="Times New Roman" w:cs="Times New Roman"/>
          <w:sz w:val="24"/>
        </w:rPr>
        <w:t xml:space="preserve">old </w:t>
      </w:r>
      <w:r w:rsidR="006C770D">
        <w:rPr>
          <w:rFonts w:ascii="Times New Roman" w:hAnsi="Times New Roman" w:cs="Times New Roman"/>
          <w:sz w:val="24"/>
        </w:rPr>
        <w:t xml:space="preserve">at the material time when the 73 year old Moses </w:t>
      </w:r>
      <w:proofErr w:type="spellStart"/>
      <w:r w:rsidR="006C770D">
        <w:rPr>
          <w:rFonts w:ascii="Times New Roman" w:hAnsi="Times New Roman" w:cs="Times New Roman"/>
          <w:sz w:val="24"/>
        </w:rPr>
        <w:t>Maduma</w:t>
      </w:r>
      <w:proofErr w:type="spellEnd"/>
      <w:r w:rsidR="006C770D">
        <w:rPr>
          <w:rFonts w:ascii="Times New Roman" w:hAnsi="Times New Roman" w:cs="Times New Roman"/>
          <w:sz w:val="24"/>
        </w:rPr>
        <w:t xml:space="preserve"> met his painful death on 18 May 2016 while he was at his own homestead in the same area of Fort </w:t>
      </w:r>
      <w:proofErr w:type="spellStart"/>
      <w:r w:rsidR="006C770D">
        <w:rPr>
          <w:rFonts w:ascii="Times New Roman" w:hAnsi="Times New Roman" w:cs="Times New Roman"/>
          <w:sz w:val="24"/>
        </w:rPr>
        <w:t>Rixon</w:t>
      </w:r>
      <w:proofErr w:type="spellEnd"/>
      <w:r w:rsidR="006C770D">
        <w:rPr>
          <w:rFonts w:ascii="Times New Roman" w:hAnsi="Times New Roman" w:cs="Times New Roman"/>
          <w:sz w:val="24"/>
        </w:rPr>
        <w:t>, the victim of a savage machete attack with blows directed mainly to the head.</w:t>
      </w:r>
    </w:p>
    <w:p w:rsidR="00CB385C" w:rsidRDefault="006C770D" w:rsidP="00CB385C">
      <w:pPr>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The accused person has now appeared </w:t>
      </w:r>
      <w:r w:rsidR="00437D06">
        <w:rPr>
          <w:rFonts w:ascii="Times New Roman" w:hAnsi="Times New Roman" w:cs="Times New Roman"/>
          <w:sz w:val="24"/>
        </w:rPr>
        <w:t>before us charged with the deceased</w:t>
      </w:r>
      <w:r w:rsidR="000515C3">
        <w:rPr>
          <w:rFonts w:ascii="Times New Roman" w:hAnsi="Times New Roman" w:cs="Times New Roman"/>
          <w:sz w:val="24"/>
        </w:rPr>
        <w:t>’s</w:t>
      </w:r>
      <w:r w:rsidR="00437D06">
        <w:rPr>
          <w:rFonts w:ascii="Times New Roman" w:hAnsi="Times New Roman" w:cs="Times New Roman"/>
          <w:sz w:val="24"/>
        </w:rPr>
        <w:t xml:space="preserve"> murder in contravention of s47 (1) of the Penal Code [Chapter 9:23] and kidnapping in contravention of s93 (1</w:t>
      </w:r>
      <w:proofErr w:type="gramStart"/>
      <w:r w:rsidR="000515C3">
        <w:rPr>
          <w:rFonts w:ascii="Times New Roman" w:hAnsi="Times New Roman" w:cs="Times New Roman"/>
          <w:sz w:val="24"/>
        </w:rPr>
        <w:t>)</w:t>
      </w:r>
      <w:r w:rsidR="00437D06">
        <w:rPr>
          <w:rFonts w:ascii="Times New Roman" w:hAnsi="Times New Roman" w:cs="Times New Roman"/>
          <w:sz w:val="24"/>
        </w:rPr>
        <w:t>(</w:t>
      </w:r>
      <w:proofErr w:type="gramEnd"/>
      <w:r w:rsidR="00437D06">
        <w:rPr>
          <w:rFonts w:ascii="Times New Roman" w:hAnsi="Times New Roman" w:cs="Times New Roman"/>
          <w:sz w:val="24"/>
        </w:rPr>
        <w:t>a) of the same code.  He has pleaded not guilty to both charges.</w:t>
      </w:r>
    </w:p>
    <w:p w:rsidR="00437D06" w:rsidRDefault="00437D06" w:rsidP="00CB385C">
      <w:pPr>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The state alleges that the accused was pursuing one </w:t>
      </w:r>
      <w:proofErr w:type="spellStart"/>
      <w:r>
        <w:rPr>
          <w:rFonts w:ascii="Times New Roman" w:hAnsi="Times New Roman" w:cs="Times New Roman"/>
          <w:sz w:val="24"/>
        </w:rPr>
        <w:t>Petronella</w:t>
      </w:r>
      <w:proofErr w:type="spellEnd"/>
      <w:r>
        <w:rPr>
          <w:rFonts w:ascii="Times New Roman" w:hAnsi="Times New Roman" w:cs="Times New Roman"/>
          <w:sz w:val="24"/>
        </w:rPr>
        <w:t xml:space="preserve"> </w:t>
      </w:r>
      <w:proofErr w:type="spellStart"/>
      <w:r>
        <w:rPr>
          <w:rFonts w:ascii="Times New Roman" w:hAnsi="Times New Roman" w:cs="Times New Roman"/>
          <w:sz w:val="24"/>
        </w:rPr>
        <w:t>Mapema</w:t>
      </w:r>
      <w:proofErr w:type="spellEnd"/>
      <w:r>
        <w:rPr>
          <w:rFonts w:ascii="Times New Roman" w:hAnsi="Times New Roman" w:cs="Times New Roman"/>
          <w:sz w:val="24"/>
        </w:rPr>
        <w:t xml:space="preserve"> </w:t>
      </w:r>
      <w:proofErr w:type="spellStart"/>
      <w:r>
        <w:rPr>
          <w:rFonts w:ascii="Times New Roman" w:hAnsi="Times New Roman" w:cs="Times New Roman"/>
          <w:sz w:val="24"/>
        </w:rPr>
        <w:t>Ndlovu</w:t>
      </w:r>
      <w:proofErr w:type="spellEnd"/>
      <w:r>
        <w:rPr>
          <w:rFonts w:ascii="Times New Roman" w:hAnsi="Times New Roman" w:cs="Times New Roman"/>
          <w:sz w:val="24"/>
        </w:rPr>
        <w:t>, a former girlfriend of his</w:t>
      </w:r>
      <w:r w:rsidR="000515C3">
        <w:rPr>
          <w:rFonts w:ascii="Times New Roman" w:hAnsi="Times New Roman" w:cs="Times New Roman"/>
          <w:sz w:val="24"/>
        </w:rPr>
        <w:t>,</w:t>
      </w:r>
      <w:r>
        <w:rPr>
          <w:rFonts w:ascii="Times New Roman" w:hAnsi="Times New Roman" w:cs="Times New Roman"/>
          <w:sz w:val="24"/>
        </w:rPr>
        <w:t xml:space="preserve"> who had terminated their relationship and was finding her way to her sister’s place when she decided to enter the deceased’s homestead asking for water to drink.  It was while </w:t>
      </w:r>
      <w:proofErr w:type="spellStart"/>
      <w:r>
        <w:rPr>
          <w:rFonts w:ascii="Times New Roman" w:hAnsi="Times New Roman" w:cs="Times New Roman"/>
          <w:sz w:val="24"/>
        </w:rPr>
        <w:t>Petronella</w:t>
      </w:r>
      <w:proofErr w:type="spellEnd"/>
      <w:r>
        <w:rPr>
          <w:rFonts w:ascii="Times New Roman" w:hAnsi="Times New Roman" w:cs="Times New Roman"/>
          <w:sz w:val="24"/>
        </w:rPr>
        <w:t xml:space="preserve"> was drinking water which had been offered to her </w:t>
      </w:r>
      <w:r w:rsidR="000515C3">
        <w:rPr>
          <w:rFonts w:ascii="Times New Roman" w:hAnsi="Times New Roman" w:cs="Times New Roman"/>
          <w:sz w:val="24"/>
        </w:rPr>
        <w:t xml:space="preserve">by the deceased </w:t>
      </w:r>
      <w:r>
        <w:rPr>
          <w:rFonts w:ascii="Times New Roman" w:hAnsi="Times New Roman" w:cs="Times New Roman"/>
          <w:sz w:val="24"/>
        </w:rPr>
        <w:t xml:space="preserve">that the accused arrived wielding an axe, a log and carrying a piece of </w:t>
      </w:r>
      <w:r w:rsidR="004D3BCC">
        <w:rPr>
          <w:rFonts w:ascii="Times New Roman" w:hAnsi="Times New Roman" w:cs="Times New Roman"/>
          <w:sz w:val="24"/>
        </w:rPr>
        <w:t>barbed</w:t>
      </w:r>
      <w:r>
        <w:rPr>
          <w:rFonts w:ascii="Times New Roman" w:hAnsi="Times New Roman" w:cs="Times New Roman"/>
          <w:sz w:val="24"/>
        </w:rPr>
        <w:t xml:space="preserve"> wire.  A</w:t>
      </w:r>
      <w:r w:rsidR="004D3BCC">
        <w:rPr>
          <w:rFonts w:ascii="Times New Roman" w:hAnsi="Times New Roman" w:cs="Times New Roman"/>
          <w:sz w:val="24"/>
        </w:rPr>
        <w:t>s</w:t>
      </w:r>
      <w:r>
        <w:rPr>
          <w:rFonts w:ascii="Times New Roman" w:hAnsi="Times New Roman" w:cs="Times New Roman"/>
          <w:sz w:val="24"/>
        </w:rPr>
        <w:t xml:space="preserve"> he tried to attack </w:t>
      </w:r>
      <w:proofErr w:type="spellStart"/>
      <w:r>
        <w:rPr>
          <w:rFonts w:ascii="Times New Roman" w:hAnsi="Times New Roman" w:cs="Times New Roman"/>
          <w:sz w:val="24"/>
        </w:rPr>
        <w:t>Petronella</w:t>
      </w:r>
      <w:proofErr w:type="spellEnd"/>
      <w:r>
        <w:rPr>
          <w:rFonts w:ascii="Times New Roman" w:hAnsi="Times New Roman" w:cs="Times New Roman"/>
          <w:sz w:val="24"/>
        </w:rPr>
        <w:t xml:space="preserve">, the elderly deceased tried to restrain the accused by standing in between them.  </w:t>
      </w:r>
    </w:p>
    <w:p w:rsidR="00437D06" w:rsidRDefault="00437D06" w:rsidP="00CB385C">
      <w:pPr>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It was then that the accused vented his anger on him fatally striking him with an axe.  He allegedly tied </w:t>
      </w:r>
      <w:proofErr w:type="spellStart"/>
      <w:r>
        <w:rPr>
          <w:rFonts w:ascii="Times New Roman" w:hAnsi="Times New Roman" w:cs="Times New Roman"/>
          <w:sz w:val="24"/>
        </w:rPr>
        <w:t>Petronella’s</w:t>
      </w:r>
      <w:proofErr w:type="spellEnd"/>
      <w:r>
        <w:rPr>
          <w:rFonts w:ascii="Times New Roman" w:hAnsi="Times New Roman" w:cs="Times New Roman"/>
          <w:sz w:val="24"/>
        </w:rPr>
        <w:t xml:space="preserve"> hands with the piece of </w:t>
      </w:r>
      <w:r w:rsidR="006D55BE">
        <w:rPr>
          <w:rFonts w:ascii="Times New Roman" w:hAnsi="Times New Roman" w:cs="Times New Roman"/>
          <w:sz w:val="24"/>
        </w:rPr>
        <w:t>barbed</w:t>
      </w:r>
      <w:r>
        <w:rPr>
          <w:rFonts w:ascii="Times New Roman" w:hAnsi="Times New Roman" w:cs="Times New Roman"/>
          <w:sz w:val="24"/>
        </w:rPr>
        <w:t xml:space="preserve"> wire and</w:t>
      </w:r>
      <w:r w:rsidR="000515C3">
        <w:rPr>
          <w:rFonts w:ascii="Times New Roman" w:hAnsi="Times New Roman" w:cs="Times New Roman"/>
          <w:sz w:val="24"/>
        </w:rPr>
        <w:t>,</w:t>
      </w:r>
      <w:r>
        <w:rPr>
          <w:rFonts w:ascii="Times New Roman" w:hAnsi="Times New Roman" w:cs="Times New Roman"/>
          <w:sz w:val="24"/>
        </w:rPr>
        <w:t xml:space="preserve"> leaving the deceased for dead lying </w:t>
      </w:r>
      <w:proofErr w:type="spellStart"/>
      <w:r>
        <w:rPr>
          <w:rFonts w:ascii="Times New Roman" w:hAnsi="Times New Roman" w:cs="Times New Roman"/>
          <w:sz w:val="24"/>
        </w:rPr>
        <w:t>postrate</w:t>
      </w:r>
      <w:proofErr w:type="spellEnd"/>
      <w:r>
        <w:rPr>
          <w:rFonts w:ascii="Times New Roman" w:hAnsi="Times New Roman" w:cs="Times New Roman"/>
          <w:sz w:val="24"/>
        </w:rPr>
        <w:t xml:space="preserve"> on the ground, he frog marched </w:t>
      </w:r>
      <w:proofErr w:type="spellStart"/>
      <w:r>
        <w:rPr>
          <w:rFonts w:ascii="Times New Roman" w:hAnsi="Times New Roman" w:cs="Times New Roman"/>
          <w:sz w:val="24"/>
        </w:rPr>
        <w:t>Petronella</w:t>
      </w:r>
      <w:proofErr w:type="spellEnd"/>
      <w:r>
        <w:rPr>
          <w:rFonts w:ascii="Times New Roman" w:hAnsi="Times New Roman" w:cs="Times New Roman"/>
          <w:sz w:val="24"/>
        </w:rPr>
        <w:t xml:space="preserve"> to another part of the village where he detained her until she was able to escape at night.</w:t>
      </w:r>
    </w:p>
    <w:p w:rsidR="00437D06" w:rsidRDefault="00437D06" w:rsidP="00CB385C">
      <w:pPr>
        <w:spacing w:line="360" w:lineRule="auto"/>
        <w:contextualSpacing/>
        <w:jc w:val="both"/>
        <w:rPr>
          <w:rFonts w:ascii="Times New Roman" w:hAnsi="Times New Roman" w:cs="Times New Roman"/>
          <w:sz w:val="24"/>
        </w:rPr>
      </w:pPr>
      <w:r>
        <w:rPr>
          <w:rFonts w:ascii="Times New Roman" w:hAnsi="Times New Roman" w:cs="Times New Roman"/>
          <w:sz w:val="24"/>
        </w:rPr>
        <w:lastRenderedPageBreak/>
        <w:tab/>
        <w:t xml:space="preserve">In his </w:t>
      </w:r>
      <w:proofErr w:type="spellStart"/>
      <w:r>
        <w:rPr>
          <w:rFonts w:ascii="Times New Roman" w:hAnsi="Times New Roman" w:cs="Times New Roman"/>
          <w:sz w:val="24"/>
        </w:rPr>
        <w:t>defence</w:t>
      </w:r>
      <w:proofErr w:type="spellEnd"/>
      <w:r>
        <w:rPr>
          <w:rFonts w:ascii="Times New Roman" w:hAnsi="Times New Roman" w:cs="Times New Roman"/>
          <w:sz w:val="24"/>
        </w:rPr>
        <w:t xml:space="preserve"> outline the accused stated that </w:t>
      </w:r>
      <w:proofErr w:type="spellStart"/>
      <w:r>
        <w:rPr>
          <w:rFonts w:ascii="Times New Roman" w:hAnsi="Times New Roman" w:cs="Times New Roman"/>
          <w:sz w:val="24"/>
        </w:rPr>
        <w:t>Petronella</w:t>
      </w:r>
      <w:proofErr w:type="spellEnd"/>
      <w:r>
        <w:rPr>
          <w:rFonts w:ascii="Times New Roman" w:hAnsi="Times New Roman" w:cs="Times New Roman"/>
          <w:sz w:val="24"/>
        </w:rPr>
        <w:t xml:space="preserve"> was his wife but he suspected that she was cheating on him.  When he returned home from his gold panning activities he found his wife away from home although she later returned.  The following day he left home in the company of his wife </w:t>
      </w:r>
      <w:proofErr w:type="spellStart"/>
      <w:r>
        <w:rPr>
          <w:rFonts w:ascii="Times New Roman" w:hAnsi="Times New Roman" w:cs="Times New Roman"/>
          <w:sz w:val="24"/>
        </w:rPr>
        <w:t>Petronella</w:t>
      </w:r>
      <w:proofErr w:type="spellEnd"/>
      <w:r>
        <w:rPr>
          <w:rFonts w:ascii="Times New Roman" w:hAnsi="Times New Roman" w:cs="Times New Roman"/>
          <w:sz w:val="24"/>
        </w:rPr>
        <w:t xml:space="preserve">, who was </w:t>
      </w:r>
      <w:r w:rsidR="006133C6">
        <w:rPr>
          <w:rFonts w:ascii="Times New Roman" w:hAnsi="Times New Roman" w:cs="Times New Roman"/>
          <w:sz w:val="24"/>
        </w:rPr>
        <w:t xml:space="preserve">a willing companion.  They both proceeded to the plots in search of temporary employment.  After spending the whole day together, his wife “absconded at night” </w:t>
      </w:r>
      <w:r w:rsidR="00CC7CB8">
        <w:rPr>
          <w:rFonts w:ascii="Times New Roman" w:hAnsi="Times New Roman" w:cs="Times New Roman"/>
          <w:sz w:val="24"/>
        </w:rPr>
        <w:t xml:space="preserve">fleeing away from the interrogation he had subjected her to on the </w:t>
      </w:r>
      <w:proofErr w:type="spellStart"/>
      <w:r w:rsidR="00CC7CB8">
        <w:rPr>
          <w:rFonts w:ascii="Times New Roman" w:hAnsi="Times New Roman" w:cs="Times New Roman"/>
          <w:sz w:val="24"/>
        </w:rPr>
        <w:t>rumours</w:t>
      </w:r>
      <w:proofErr w:type="spellEnd"/>
      <w:r w:rsidR="00CC7CB8">
        <w:rPr>
          <w:rFonts w:ascii="Times New Roman" w:hAnsi="Times New Roman" w:cs="Times New Roman"/>
          <w:sz w:val="24"/>
        </w:rPr>
        <w:t xml:space="preserve"> of her infidelity.</w:t>
      </w:r>
    </w:p>
    <w:p w:rsidR="00CC7CB8" w:rsidRDefault="00CC7CB8" w:rsidP="00CB385C">
      <w:pPr>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Considering that he had observed blood stains on her attire he suspects that it is </w:t>
      </w:r>
      <w:proofErr w:type="spellStart"/>
      <w:r>
        <w:rPr>
          <w:rFonts w:ascii="Times New Roman" w:hAnsi="Times New Roman" w:cs="Times New Roman"/>
          <w:sz w:val="24"/>
        </w:rPr>
        <w:t>Petronella</w:t>
      </w:r>
      <w:proofErr w:type="spellEnd"/>
      <w:r>
        <w:rPr>
          <w:rFonts w:ascii="Times New Roman" w:hAnsi="Times New Roman" w:cs="Times New Roman"/>
          <w:sz w:val="24"/>
        </w:rPr>
        <w:t xml:space="preserve"> who was involved in the killing of the deceased.  He himself had nothing to do with it and moved for his acquittal on the murder charge.  A</w:t>
      </w:r>
      <w:r w:rsidR="00B97F66">
        <w:rPr>
          <w:rFonts w:ascii="Times New Roman" w:hAnsi="Times New Roman" w:cs="Times New Roman"/>
          <w:sz w:val="24"/>
        </w:rPr>
        <w:t>s</w:t>
      </w:r>
      <w:r>
        <w:rPr>
          <w:rFonts w:ascii="Times New Roman" w:hAnsi="Times New Roman" w:cs="Times New Roman"/>
          <w:sz w:val="24"/>
        </w:rPr>
        <w:t xml:space="preserve"> he never kidnapped </w:t>
      </w:r>
      <w:proofErr w:type="spellStart"/>
      <w:r>
        <w:rPr>
          <w:rFonts w:ascii="Times New Roman" w:hAnsi="Times New Roman" w:cs="Times New Roman"/>
          <w:sz w:val="24"/>
        </w:rPr>
        <w:t>Petronella</w:t>
      </w:r>
      <w:proofErr w:type="spellEnd"/>
      <w:r>
        <w:rPr>
          <w:rFonts w:ascii="Times New Roman" w:hAnsi="Times New Roman" w:cs="Times New Roman"/>
          <w:sz w:val="24"/>
        </w:rPr>
        <w:t xml:space="preserve"> he should also be found not guilty in respect of the second charge.</w:t>
      </w:r>
    </w:p>
    <w:p w:rsidR="00B97F66" w:rsidRDefault="00B97F66" w:rsidP="00CB385C">
      <w:pPr>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The postmortem report compiled by </w:t>
      </w:r>
      <w:proofErr w:type="spellStart"/>
      <w:r>
        <w:rPr>
          <w:rFonts w:ascii="Times New Roman" w:hAnsi="Times New Roman" w:cs="Times New Roman"/>
          <w:sz w:val="24"/>
        </w:rPr>
        <w:t>Dr</w:t>
      </w:r>
      <w:proofErr w:type="spellEnd"/>
      <w:r>
        <w:rPr>
          <w:rFonts w:ascii="Times New Roman" w:hAnsi="Times New Roman" w:cs="Times New Roman"/>
          <w:sz w:val="24"/>
        </w:rPr>
        <w:t xml:space="preserve"> Roberto </w:t>
      </w:r>
      <w:proofErr w:type="spellStart"/>
      <w:r>
        <w:rPr>
          <w:rFonts w:ascii="Times New Roman" w:hAnsi="Times New Roman" w:cs="Times New Roman"/>
          <w:sz w:val="24"/>
        </w:rPr>
        <w:t>Trecu</w:t>
      </w:r>
      <w:proofErr w:type="spellEnd"/>
      <w:r>
        <w:rPr>
          <w:rFonts w:ascii="Times New Roman" w:hAnsi="Times New Roman" w:cs="Times New Roman"/>
          <w:sz w:val="24"/>
        </w:rPr>
        <w:t xml:space="preserve">, a pathologist </w:t>
      </w:r>
      <w:r w:rsidR="00006037">
        <w:rPr>
          <w:rFonts w:ascii="Times New Roman" w:hAnsi="Times New Roman" w:cs="Times New Roman"/>
          <w:sz w:val="24"/>
        </w:rPr>
        <w:t>at United Bulawayo Hospitals</w:t>
      </w:r>
      <w:r w:rsidR="000515C3">
        <w:rPr>
          <w:rFonts w:ascii="Times New Roman" w:hAnsi="Times New Roman" w:cs="Times New Roman"/>
          <w:sz w:val="24"/>
        </w:rPr>
        <w:t>,</w:t>
      </w:r>
      <w:r w:rsidR="00006037">
        <w:rPr>
          <w:rFonts w:ascii="Times New Roman" w:hAnsi="Times New Roman" w:cs="Times New Roman"/>
          <w:sz w:val="24"/>
        </w:rPr>
        <w:t xml:space="preserve"> who conducted the autopsy was produced in terms of s278 (2) of the Criminal Procedure and Evidence Act [Chapter 9:07].  The doctor observed t</w:t>
      </w:r>
      <w:r w:rsidR="000515C3">
        <w:rPr>
          <w:rFonts w:ascii="Times New Roman" w:hAnsi="Times New Roman" w:cs="Times New Roman"/>
          <w:sz w:val="24"/>
        </w:rPr>
        <w:t>he following marks of violence o</w:t>
      </w:r>
      <w:r w:rsidR="00006037">
        <w:rPr>
          <w:rFonts w:ascii="Times New Roman" w:hAnsi="Times New Roman" w:cs="Times New Roman"/>
          <w:sz w:val="24"/>
        </w:rPr>
        <w:t>n the body of the deceased:</w:t>
      </w:r>
    </w:p>
    <w:p w:rsidR="00006037" w:rsidRDefault="00006037" w:rsidP="004D3BCC">
      <w:pPr>
        <w:spacing w:line="240" w:lineRule="auto"/>
        <w:contextualSpacing/>
        <w:jc w:val="both"/>
        <w:rPr>
          <w:rFonts w:ascii="Times New Roman" w:hAnsi="Times New Roman" w:cs="Times New Roman"/>
          <w:sz w:val="24"/>
        </w:rPr>
      </w:pPr>
      <w:r>
        <w:rPr>
          <w:rFonts w:ascii="Times New Roman" w:hAnsi="Times New Roman" w:cs="Times New Roman"/>
          <w:sz w:val="24"/>
        </w:rPr>
        <w:tab/>
        <w:t>“</w:t>
      </w:r>
      <w:r w:rsidR="000515C3">
        <w:rPr>
          <w:rFonts w:ascii="Times New Roman" w:hAnsi="Times New Roman" w:cs="Times New Roman"/>
          <w:sz w:val="24"/>
        </w:rPr>
        <w:t>Small</w:t>
      </w:r>
      <w:r>
        <w:rPr>
          <w:rFonts w:ascii="Times New Roman" w:hAnsi="Times New Roman" w:cs="Times New Roman"/>
          <w:sz w:val="24"/>
        </w:rPr>
        <w:t xml:space="preserve"> lacerations on the fingers of both hands </w:t>
      </w:r>
    </w:p>
    <w:p w:rsidR="00006037" w:rsidRDefault="00006037" w:rsidP="004D3BCC">
      <w:pPr>
        <w:pStyle w:val="ListParagraph"/>
        <w:numPr>
          <w:ilvl w:val="0"/>
          <w:numId w:val="1"/>
        </w:numPr>
        <w:spacing w:line="240" w:lineRule="auto"/>
        <w:jc w:val="both"/>
        <w:rPr>
          <w:rFonts w:ascii="Times New Roman" w:hAnsi="Times New Roman" w:cs="Times New Roman"/>
          <w:sz w:val="24"/>
        </w:rPr>
      </w:pPr>
      <w:r>
        <w:rPr>
          <w:rFonts w:ascii="Times New Roman" w:hAnsi="Times New Roman" w:cs="Times New Roman"/>
          <w:sz w:val="24"/>
        </w:rPr>
        <w:t>Abrasion on the chest, face and frontal area</w:t>
      </w:r>
    </w:p>
    <w:p w:rsidR="00006037" w:rsidRDefault="00006037" w:rsidP="004D3BCC">
      <w:pPr>
        <w:pStyle w:val="ListParagraph"/>
        <w:numPr>
          <w:ilvl w:val="0"/>
          <w:numId w:val="1"/>
        </w:numPr>
        <w:spacing w:line="240" w:lineRule="auto"/>
        <w:jc w:val="both"/>
        <w:rPr>
          <w:rFonts w:ascii="Times New Roman" w:hAnsi="Times New Roman" w:cs="Times New Roman"/>
          <w:sz w:val="24"/>
        </w:rPr>
      </w:pPr>
      <w:r>
        <w:rPr>
          <w:rFonts w:ascii="Times New Roman" w:hAnsi="Times New Roman" w:cs="Times New Roman"/>
          <w:sz w:val="24"/>
        </w:rPr>
        <w:t>Laceration on the right parietal zone (3cm x 1cm)</w:t>
      </w:r>
    </w:p>
    <w:p w:rsidR="00006037" w:rsidRDefault="00006037" w:rsidP="004D3BCC">
      <w:pPr>
        <w:pStyle w:val="ListParagraph"/>
        <w:numPr>
          <w:ilvl w:val="0"/>
          <w:numId w:val="1"/>
        </w:numPr>
        <w:spacing w:line="240" w:lineRule="auto"/>
        <w:jc w:val="both"/>
        <w:rPr>
          <w:rFonts w:ascii="Times New Roman" w:hAnsi="Times New Roman" w:cs="Times New Roman"/>
          <w:sz w:val="24"/>
        </w:rPr>
      </w:pPr>
      <w:r>
        <w:rPr>
          <w:rFonts w:ascii="Times New Roman" w:hAnsi="Times New Roman" w:cs="Times New Roman"/>
          <w:sz w:val="24"/>
        </w:rPr>
        <w:t>Laceration on the right frontal zone (2,5cm x 1cm)</w:t>
      </w:r>
    </w:p>
    <w:p w:rsidR="00006037" w:rsidRDefault="00006037" w:rsidP="004D3BCC">
      <w:pPr>
        <w:pStyle w:val="ListParagraph"/>
        <w:numPr>
          <w:ilvl w:val="0"/>
          <w:numId w:val="1"/>
        </w:numPr>
        <w:spacing w:line="240" w:lineRule="auto"/>
        <w:jc w:val="both"/>
        <w:rPr>
          <w:rFonts w:ascii="Times New Roman" w:hAnsi="Times New Roman" w:cs="Times New Roman"/>
          <w:sz w:val="24"/>
        </w:rPr>
      </w:pPr>
      <w:r>
        <w:rPr>
          <w:rFonts w:ascii="Times New Roman" w:hAnsi="Times New Roman" w:cs="Times New Roman"/>
          <w:sz w:val="24"/>
        </w:rPr>
        <w:t>Laceration and abrasion on the right side of the nose</w:t>
      </w:r>
    </w:p>
    <w:p w:rsidR="00006037" w:rsidRDefault="00006037" w:rsidP="004D3BCC">
      <w:pPr>
        <w:pStyle w:val="ListParagraph"/>
        <w:numPr>
          <w:ilvl w:val="0"/>
          <w:numId w:val="1"/>
        </w:numPr>
        <w:spacing w:line="240" w:lineRule="auto"/>
        <w:jc w:val="both"/>
        <w:rPr>
          <w:rFonts w:ascii="Times New Roman" w:hAnsi="Times New Roman" w:cs="Times New Roman"/>
          <w:sz w:val="24"/>
        </w:rPr>
      </w:pPr>
      <w:r>
        <w:rPr>
          <w:rFonts w:ascii="Times New Roman" w:hAnsi="Times New Roman" w:cs="Times New Roman"/>
          <w:sz w:val="24"/>
        </w:rPr>
        <w:t>Small abrasion on the legs.”</w:t>
      </w:r>
    </w:p>
    <w:p w:rsidR="00006037" w:rsidRDefault="00006037" w:rsidP="004D3BCC">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In respect of the skull and brain, he noted a depressed circular fracture with multiple bones fragments on the right parietal bone, with severe cerebral damage and cerebral compression. The doctor concluded that the cause of death was severe brain damage as a result of depressed skull fracture doe to a beating injury.</w:t>
      </w:r>
    </w:p>
    <w:p w:rsidR="0014651A" w:rsidRDefault="00661034" w:rsidP="004D3BCC">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 xml:space="preserve">The </w:t>
      </w:r>
      <w:proofErr w:type="gramStart"/>
      <w:r>
        <w:rPr>
          <w:rFonts w:ascii="Times New Roman" w:hAnsi="Times New Roman" w:cs="Times New Roman"/>
          <w:sz w:val="24"/>
        </w:rPr>
        <w:t>stones, exhibits 6 and 7, as well as the axe</w:t>
      </w:r>
      <w:r w:rsidR="000515C3">
        <w:rPr>
          <w:rFonts w:ascii="Times New Roman" w:hAnsi="Times New Roman" w:cs="Times New Roman"/>
          <w:sz w:val="24"/>
        </w:rPr>
        <w:t>,</w:t>
      </w:r>
      <w:r>
        <w:rPr>
          <w:rFonts w:ascii="Times New Roman" w:hAnsi="Times New Roman" w:cs="Times New Roman"/>
          <w:sz w:val="24"/>
        </w:rPr>
        <w:t xml:space="preserve"> exhibits</w:t>
      </w:r>
      <w:proofErr w:type="gramEnd"/>
      <w:r>
        <w:rPr>
          <w:rFonts w:ascii="Times New Roman" w:hAnsi="Times New Roman" w:cs="Times New Roman"/>
          <w:sz w:val="24"/>
        </w:rPr>
        <w:t xml:space="preserve"> 8</w:t>
      </w:r>
      <w:r w:rsidR="000515C3">
        <w:rPr>
          <w:rFonts w:ascii="Times New Roman" w:hAnsi="Times New Roman" w:cs="Times New Roman"/>
          <w:sz w:val="24"/>
        </w:rPr>
        <w:t>,</w:t>
      </w:r>
      <w:r>
        <w:rPr>
          <w:rFonts w:ascii="Times New Roman" w:hAnsi="Times New Roman" w:cs="Times New Roman"/>
          <w:sz w:val="24"/>
        </w:rPr>
        <w:t xml:space="preserve"> allegedly used in killing the deceased were also produced.  </w:t>
      </w:r>
      <w:r w:rsidR="0014651A">
        <w:rPr>
          <w:rFonts w:ascii="Times New Roman" w:hAnsi="Times New Roman" w:cs="Times New Roman"/>
          <w:sz w:val="24"/>
        </w:rPr>
        <w:t xml:space="preserve">Although exhibit 6 has a circumference of 40, 86cm, weights 1,440kgs and exhibit 8 is a formidable weapon with a 37cm handle, a blade 14cm in length whose width is 7cm and weighs 1,715kgs, the eye witness who saw the bludgeoning of the </w:t>
      </w:r>
      <w:r w:rsidR="0014651A">
        <w:rPr>
          <w:rFonts w:ascii="Times New Roman" w:hAnsi="Times New Roman" w:cs="Times New Roman"/>
          <w:sz w:val="24"/>
        </w:rPr>
        <w:lastRenderedPageBreak/>
        <w:t>deceased from very close range disowned those weapons saying that the ones that were used were much bigger tha</w:t>
      </w:r>
      <w:r w:rsidR="000515C3">
        <w:rPr>
          <w:rFonts w:ascii="Times New Roman" w:hAnsi="Times New Roman" w:cs="Times New Roman"/>
          <w:sz w:val="24"/>
        </w:rPr>
        <w:t>n</w:t>
      </w:r>
      <w:r w:rsidR="0014651A">
        <w:rPr>
          <w:rFonts w:ascii="Times New Roman" w:hAnsi="Times New Roman" w:cs="Times New Roman"/>
          <w:sz w:val="24"/>
        </w:rPr>
        <w:t xml:space="preserve"> these exhibits.</w:t>
      </w:r>
    </w:p>
    <w:p w:rsidR="00153795" w:rsidRDefault="00153795" w:rsidP="004D3BCC">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 xml:space="preserve">The evidence of </w:t>
      </w:r>
      <w:proofErr w:type="spellStart"/>
      <w:r>
        <w:rPr>
          <w:rFonts w:ascii="Times New Roman" w:hAnsi="Times New Roman" w:cs="Times New Roman"/>
          <w:sz w:val="24"/>
        </w:rPr>
        <w:t>Petronella</w:t>
      </w:r>
      <w:proofErr w:type="spellEnd"/>
      <w:r>
        <w:rPr>
          <w:rFonts w:ascii="Times New Roman" w:hAnsi="Times New Roman" w:cs="Times New Roman"/>
          <w:sz w:val="24"/>
        </w:rPr>
        <w:t xml:space="preserve"> </w:t>
      </w:r>
      <w:proofErr w:type="spellStart"/>
      <w:r>
        <w:rPr>
          <w:rFonts w:ascii="Times New Roman" w:hAnsi="Times New Roman" w:cs="Times New Roman"/>
          <w:sz w:val="24"/>
        </w:rPr>
        <w:t>Sibanda</w:t>
      </w:r>
      <w:proofErr w:type="spellEnd"/>
      <w:r>
        <w:rPr>
          <w:rFonts w:ascii="Times New Roman" w:hAnsi="Times New Roman" w:cs="Times New Roman"/>
          <w:sz w:val="24"/>
        </w:rPr>
        <w:t xml:space="preserve"> who was lined up to corroborate that of the first state witness Monica </w:t>
      </w:r>
      <w:proofErr w:type="spellStart"/>
      <w:r>
        <w:rPr>
          <w:rFonts w:ascii="Times New Roman" w:hAnsi="Times New Roman" w:cs="Times New Roman"/>
          <w:sz w:val="24"/>
        </w:rPr>
        <w:t>Mubata</w:t>
      </w:r>
      <w:proofErr w:type="spellEnd"/>
      <w:r w:rsidR="00402968">
        <w:rPr>
          <w:rFonts w:ascii="Times New Roman" w:hAnsi="Times New Roman" w:cs="Times New Roman"/>
          <w:sz w:val="24"/>
        </w:rPr>
        <w:t>;</w:t>
      </w:r>
      <w:r>
        <w:rPr>
          <w:rFonts w:ascii="Times New Roman" w:hAnsi="Times New Roman" w:cs="Times New Roman"/>
          <w:sz w:val="24"/>
        </w:rPr>
        <w:t xml:space="preserve"> Norman </w:t>
      </w:r>
      <w:proofErr w:type="spellStart"/>
      <w:r>
        <w:rPr>
          <w:rFonts w:ascii="Times New Roman" w:hAnsi="Times New Roman" w:cs="Times New Roman"/>
          <w:sz w:val="24"/>
        </w:rPr>
        <w:t>Sibanda</w:t>
      </w:r>
      <w:proofErr w:type="spellEnd"/>
      <w:r>
        <w:rPr>
          <w:rFonts w:ascii="Times New Roman" w:hAnsi="Times New Roman" w:cs="Times New Roman"/>
          <w:sz w:val="24"/>
        </w:rPr>
        <w:t xml:space="preserve"> who was to corroborate that of </w:t>
      </w:r>
      <w:proofErr w:type="spellStart"/>
      <w:r>
        <w:rPr>
          <w:rFonts w:ascii="Times New Roman" w:hAnsi="Times New Roman" w:cs="Times New Roman"/>
          <w:sz w:val="24"/>
        </w:rPr>
        <w:t>Petronella</w:t>
      </w:r>
      <w:proofErr w:type="spellEnd"/>
      <w:r>
        <w:rPr>
          <w:rFonts w:ascii="Times New Roman" w:hAnsi="Times New Roman" w:cs="Times New Roman"/>
          <w:sz w:val="24"/>
        </w:rPr>
        <w:t xml:space="preserve"> </w:t>
      </w:r>
      <w:proofErr w:type="spellStart"/>
      <w:r>
        <w:rPr>
          <w:rFonts w:ascii="Times New Roman" w:hAnsi="Times New Roman" w:cs="Times New Roman"/>
          <w:sz w:val="24"/>
        </w:rPr>
        <w:t>Ndlovu</w:t>
      </w:r>
      <w:proofErr w:type="spellEnd"/>
      <w:r>
        <w:rPr>
          <w:rFonts w:ascii="Times New Roman" w:hAnsi="Times New Roman" w:cs="Times New Roman"/>
          <w:sz w:val="24"/>
        </w:rPr>
        <w:t xml:space="preserve">; Smart </w:t>
      </w:r>
      <w:proofErr w:type="spellStart"/>
      <w:r>
        <w:rPr>
          <w:rFonts w:ascii="Times New Roman" w:hAnsi="Times New Roman" w:cs="Times New Roman"/>
          <w:sz w:val="24"/>
        </w:rPr>
        <w:t>Murire</w:t>
      </w:r>
      <w:proofErr w:type="spellEnd"/>
      <w:r>
        <w:rPr>
          <w:rFonts w:ascii="Times New Roman" w:hAnsi="Times New Roman" w:cs="Times New Roman"/>
          <w:sz w:val="24"/>
        </w:rPr>
        <w:t xml:space="preserve"> the attending detail who observed two deep cuts on the head and a small wound on the nose, Constable Hando who recorded the warned and cautioned statement of the accused; Constable </w:t>
      </w:r>
      <w:proofErr w:type="spellStart"/>
      <w:r>
        <w:rPr>
          <w:rFonts w:ascii="Times New Roman" w:hAnsi="Times New Roman" w:cs="Times New Roman"/>
          <w:sz w:val="24"/>
        </w:rPr>
        <w:t>Mahachi</w:t>
      </w:r>
      <w:proofErr w:type="spellEnd"/>
      <w:r>
        <w:rPr>
          <w:rFonts w:ascii="Times New Roman" w:hAnsi="Times New Roman" w:cs="Times New Roman"/>
          <w:sz w:val="24"/>
        </w:rPr>
        <w:t xml:space="preserve"> who witnesses the recording and that of </w:t>
      </w:r>
      <w:proofErr w:type="spellStart"/>
      <w:r>
        <w:rPr>
          <w:rFonts w:ascii="Times New Roman" w:hAnsi="Times New Roman" w:cs="Times New Roman"/>
          <w:sz w:val="24"/>
        </w:rPr>
        <w:t>Dr</w:t>
      </w:r>
      <w:proofErr w:type="spellEnd"/>
      <w:r>
        <w:rPr>
          <w:rFonts w:ascii="Times New Roman" w:hAnsi="Times New Roman" w:cs="Times New Roman"/>
          <w:sz w:val="24"/>
        </w:rPr>
        <w:t xml:space="preserve"> Roberto </w:t>
      </w:r>
      <w:proofErr w:type="spellStart"/>
      <w:r>
        <w:rPr>
          <w:rFonts w:ascii="Times New Roman" w:hAnsi="Times New Roman" w:cs="Times New Roman"/>
          <w:sz w:val="24"/>
        </w:rPr>
        <w:t>Trecu</w:t>
      </w:r>
      <w:proofErr w:type="spellEnd"/>
      <w:r>
        <w:rPr>
          <w:rFonts w:ascii="Times New Roman" w:hAnsi="Times New Roman" w:cs="Times New Roman"/>
          <w:sz w:val="24"/>
        </w:rPr>
        <w:t xml:space="preserve"> who performed the autopsy, was admitted in terms of s314 of the Criminal </w:t>
      </w:r>
      <w:r w:rsidR="00402968">
        <w:rPr>
          <w:rFonts w:ascii="Times New Roman" w:hAnsi="Times New Roman" w:cs="Times New Roman"/>
          <w:sz w:val="24"/>
        </w:rPr>
        <w:t>P</w:t>
      </w:r>
      <w:r>
        <w:rPr>
          <w:rFonts w:ascii="Times New Roman" w:hAnsi="Times New Roman" w:cs="Times New Roman"/>
          <w:sz w:val="24"/>
        </w:rPr>
        <w:t>rocedure and Evidence Act as it appears on the state outline.</w:t>
      </w:r>
    </w:p>
    <w:p w:rsidR="00153795" w:rsidRDefault="00153795" w:rsidP="004D3BCC">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 xml:space="preserve">The state also led </w:t>
      </w:r>
      <w:r w:rsidRPr="00402968">
        <w:rPr>
          <w:rFonts w:ascii="Times New Roman" w:hAnsi="Times New Roman" w:cs="Times New Roman"/>
          <w:i/>
          <w:sz w:val="24"/>
        </w:rPr>
        <w:t>viva voce</w:t>
      </w:r>
      <w:r>
        <w:rPr>
          <w:rFonts w:ascii="Times New Roman" w:hAnsi="Times New Roman" w:cs="Times New Roman"/>
          <w:sz w:val="24"/>
        </w:rPr>
        <w:t xml:space="preserve"> evidence from two more witness namely Monica </w:t>
      </w:r>
      <w:proofErr w:type="spellStart"/>
      <w:r>
        <w:rPr>
          <w:rFonts w:ascii="Times New Roman" w:hAnsi="Times New Roman" w:cs="Times New Roman"/>
          <w:sz w:val="24"/>
        </w:rPr>
        <w:t>Mubata</w:t>
      </w:r>
      <w:proofErr w:type="spellEnd"/>
      <w:r>
        <w:rPr>
          <w:rFonts w:ascii="Times New Roman" w:hAnsi="Times New Roman" w:cs="Times New Roman"/>
          <w:sz w:val="24"/>
        </w:rPr>
        <w:t xml:space="preserve"> and </w:t>
      </w:r>
      <w:proofErr w:type="spellStart"/>
      <w:r>
        <w:rPr>
          <w:rFonts w:ascii="Times New Roman" w:hAnsi="Times New Roman" w:cs="Times New Roman"/>
          <w:sz w:val="24"/>
        </w:rPr>
        <w:t>Petronella</w:t>
      </w:r>
      <w:proofErr w:type="spellEnd"/>
      <w:r>
        <w:rPr>
          <w:rFonts w:ascii="Times New Roman" w:hAnsi="Times New Roman" w:cs="Times New Roman"/>
          <w:sz w:val="24"/>
        </w:rPr>
        <w:t xml:space="preserve"> </w:t>
      </w:r>
      <w:proofErr w:type="spellStart"/>
      <w:r>
        <w:rPr>
          <w:rFonts w:ascii="Times New Roman" w:hAnsi="Times New Roman" w:cs="Times New Roman"/>
          <w:sz w:val="24"/>
        </w:rPr>
        <w:t>Ndlovu</w:t>
      </w:r>
      <w:proofErr w:type="spellEnd"/>
      <w:r>
        <w:rPr>
          <w:rFonts w:ascii="Times New Roman" w:hAnsi="Times New Roman" w:cs="Times New Roman"/>
          <w:sz w:val="24"/>
        </w:rPr>
        <w:t xml:space="preserve">. </w:t>
      </w:r>
      <w:proofErr w:type="spellStart"/>
      <w:r>
        <w:rPr>
          <w:rFonts w:ascii="Times New Roman" w:hAnsi="Times New Roman" w:cs="Times New Roman"/>
          <w:sz w:val="24"/>
        </w:rPr>
        <w:t>Mubata</w:t>
      </w:r>
      <w:proofErr w:type="spellEnd"/>
      <w:r>
        <w:rPr>
          <w:rFonts w:ascii="Times New Roman" w:hAnsi="Times New Roman" w:cs="Times New Roman"/>
          <w:sz w:val="24"/>
        </w:rPr>
        <w:t xml:space="preserve"> was a gold panning colleague of the accused who worked with him at the panning sites</w:t>
      </w:r>
      <w:r w:rsidR="00402968">
        <w:rPr>
          <w:rFonts w:ascii="Times New Roman" w:hAnsi="Times New Roman" w:cs="Times New Roman"/>
          <w:sz w:val="24"/>
        </w:rPr>
        <w:t>.  S</w:t>
      </w:r>
      <w:r>
        <w:rPr>
          <w:rFonts w:ascii="Times New Roman" w:hAnsi="Times New Roman" w:cs="Times New Roman"/>
          <w:sz w:val="24"/>
        </w:rPr>
        <w:t>he stated that on about three occasions prior to the death of the deceased, the accused person had confided in her and other</w:t>
      </w:r>
      <w:r w:rsidR="00402968">
        <w:rPr>
          <w:rFonts w:ascii="Times New Roman" w:hAnsi="Times New Roman" w:cs="Times New Roman"/>
          <w:sz w:val="24"/>
        </w:rPr>
        <w:t>s</w:t>
      </w:r>
      <w:r>
        <w:rPr>
          <w:rFonts w:ascii="Times New Roman" w:hAnsi="Times New Roman" w:cs="Times New Roman"/>
          <w:sz w:val="24"/>
        </w:rPr>
        <w:t xml:space="preserve"> during panning operations that his girlfriend </w:t>
      </w:r>
      <w:proofErr w:type="spellStart"/>
      <w:r>
        <w:rPr>
          <w:rFonts w:ascii="Times New Roman" w:hAnsi="Times New Roman" w:cs="Times New Roman"/>
          <w:sz w:val="24"/>
        </w:rPr>
        <w:t>Petronell</w:t>
      </w:r>
      <w:proofErr w:type="spellEnd"/>
      <w:r>
        <w:rPr>
          <w:rFonts w:ascii="Times New Roman" w:hAnsi="Times New Roman" w:cs="Times New Roman"/>
          <w:sz w:val="24"/>
        </w:rPr>
        <w:t xml:space="preserve"> </w:t>
      </w:r>
      <w:proofErr w:type="spellStart"/>
      <w:r>
        <w:rPr>
          <w:rFonts w:ascii="Times New Roman" w:hAnsi="Times New Roman" w:cs="Times New Roman"/>
          <w:sz w:val="24"/>
        </w:rPr>
        <w:t>Ndlovu</w:t>
      </w:r>
      <w:proofErr w:type="spellEnd"/>
      <w:r>
        <w:rPr>
          <w:rFonts w:ascii="Times New Roman" w:hAnsi="Times New Roman" w:cs="Times New Roman"/>
          <w:sz w:val="24"/>
        </w:rPr>
        <w:t xml:space="preserve"> had left him for an old man, the deceased.  He had repeatedly vowed that he was going to </w:t>
      </w:r>
      <w:r w:rsidR="00402968">
        <w:rPr>
          <w:rFonts w:ascii="Times New Roman" w:hAnsi="Times New Roman" w:cs="Times New Roman"/>
          <w:sz w:val="24"/>
        </w:rPr>
        <w:t xml:space="preserve">kill either </w:t>
      </w:r>
      <w:proofErr w:type="spellStart"/>
      <w:r w:rsidR="00402968">
        <w:rPr>
          <w:rFonts w:ascii="Times New Roman" w:hAnsi="Times New Roman" w:cs="Times New Roman"/>
          <w:sz w:val="24"/>
        </w:rPr>
        <w:t>Petronella</w:t>
      </w:r>
      <w:proofErr w:type="spellEnd"/>
      <w:r w:rsidR="00402968">
        <w:rPr>
          <w:rFonts w:ascii="Times New Roman" w:hAnsi="Times New Roman" w:cs="Times New Roman"/>
          <w:sz w:val="24"/>
        </w:rPr>
        <w:t xml:space="preserve"> or </w:t>
      </w:r>
      <w:r>
        <w:rPr>
          <w:rFonts w:ascii="Times New Roman" w:hAnsi="Times New Roman" w:cs="Times New Roman"/>
          <w:sz w:val="24"/>
        </w:rPr>
        <w:t xml:space="preserve">the deceased.  All efforts to calm him down and make him realize the folly of his intentions had come to naught as the accused was of the firm view that all men like the deceased deserved a big log and nothing else.  She later learnt of the deceased’s death on a day when the accused had absented </w:t>
      </w:r>
      <w:proofErr w:type="gramStart"/>
      <w:r>
        <w:rPr>
          <w:rFonts w:ascii="Times New Roman" w:hAnsi="Times New Roman" w:cs="Times New Roman"/>
          <w:sz w:val="24"/>
        </w:rPr>
        <w:t>himself</w:t>
      </w:r>
      <w:proofErr w:type="gramEnd"/>
      <w:r>
        <w:rPr>
          <w:rFonts w:ascii="Times New Roman" w:hAnsi="Times New Roman" w:cs="Times New Roman"/>
          <w:sz w:val="24"/>
        </w:rPr>
        <w:t xml:space="preserve"> from work after making the vow to kill him.</w:t>
      </w:r>
    </w:p>
    <w:p w:rsidR="00BF7347" w:rsidRDefault="00BF7347" w:rsidP="004D3BCC">
      <w:pPr>
        <w:spacing w:line="360" w:lineRule="auto"/>
        <w:ind w:firstLine="720"/>
        <w:contextualSpacing/>
        <w:jc w:val="both"/>
        <w:rPr>
          <w:rFonts w:ascii="Times New Roman" w:hAnsi="Times New Roman" w:cs="Times New Roman"/>
          <w:sz w:val="24"/>
        </w:rPr>
      </w:pPr>
      <w:proofErr w:type="spellStart"/>
      <w:r>
        <w:rPr>
          <w:rFonts w:ascii="Times New Roman" w:hAnsi="Times New Roman" w:cs="Times New Roman"/>
          <w:sz w:val="24"/>
        </w:rPr>
        <w:t>Petronella</w:t>
      </w:r>
      <w:proofErr w:type="spellEnd"/>
      <w:r>
        <w:rPr>
          <w:rFonts w:ascii="Times New Roman" w:hAnsi="Times New Roman" w:cs="Times New Roman"/>
          <w:sz w:val="24"/>
        </w:rPr>
        <w:t xml:space="preserve"> </w:t>
      </w:r>
      <w:proofErr w:type="spellStart"/>
      <w:r>
        <w:rPr>
          <w:rFonts w:ascii="Times New Roman" w:hAnsi="Times New Roman" w:cs="Times New Roman"/>
          <w:sz w:val="24"/>
        </w:rPr>
        <w:t>Ndlovu</w:t>
      </w:r>
      <w:proofErr w:type="spellEnd"/>
      <w:r>
        <w:rPr>
          <w:rFonts w:ascii="Times New Roman" w:hAnsi="Times New Roman" w:cs="Times New Roman"/>
          <w:sz w:val="24"/>
        </w:rPr>
        <w:t xml:space="preserve"> stated that she used to have an </w:t>
      </w:r>
      <w:r w:rsidR="0075272F">
        <w:rPr>
          <w:rFonts w:ascii="Times New Roman" w:hAnsi="Times New Roman" w:cs="Times New Roman"/>
          <w:sz w:val="24"/>
        </w:rPr>
        <w:t xml:space="preserve">affair with the accused and they had kind of co-habited in </w:t>
      </w:r>
      <w:proofErr w:type="spellStart"/>
      <w:r w:rsidR="0075272F">
        <w:rPr>
          <w:rFonts w:ascii="Times New Roman" w:hAnsi="Times New Roman" w:cs="Times New Roman"/>
          <w:sz w:val="24"/>
        </w:rPr>
        <w:t>Claremount</w:t>
      </w:r>
      <w:proofErr w:type="spellEnd"/>
      <w:r w:rsidR="0075272F">
        <w:rPr>
          <w:rFonts w:ascii="Times New Roman" w:hAnsi="Times New Roman" w:cs="Times New Roman"/>
          <w:sz w:val="24"/>
        </w:rPr>
        <w:t xml:space="preserve"> compounds.  The relationship was an abusive one because the accused used to incessantly assault her and ill-treat her.  She then decided to end the relationship and told the accused of her decision.  He did not say anything.  She then moved to </w:t>
      </w:r>
      <w:proofErr w:type="spellStart"/>
      <w:r w:rsidR="0075272F">
        <w:rPr>
          <w:rFonts w:ascii="Times New Roman" w:hAnsi="Times New Roman" w:cs="Times New Roman"/>
          <w:sz w:val="24"/>
        </w:rPr>
        <w:t>Sibongile</w:t>
      </w:r>
      <w:proofErr w:type="spellEnd"/>
      <w:r w:rsidR="0075272F">
        <w:rPr>
          <w:rFonts w:ascii="Times New Roman" w:hAnsi="Times New Roman" w:cs="Times New Roman"/>
          <w:sz w:val="24"/>
        </w:rPr>
        <w:t xml:space="preserve"> </w:t>
      </w:r>
      <w:proofErr w:type="spellStart"/>
      <w:r w:rsidR="0075272F">
        <w:rPr>
          <w:rFonts w:ascii="Times New Roman" w:hAnsi="Times New Roman" w:cs="Times New Roman"/>
          <w:sz w:val="24"/>
        </w:rPr>
        <w:t>Ngwenya’s</w:t>
      </w:r>
      <w:proofErr w:type="spellEnd"/>
      <w:r w:rsidR="0075272F">
        <w:rPr>
          <w:rFonts w:ascii="Times New Roman" w:hAnsi="Times New Roman" w:cs="Times New Roman"/>
          <w:sz w:val="24"/>
        </w:rPr>
        <w:t xml:space="preserve"> place where she stayed for three days.</w:t>
      </w:r>
    </w:p>
    <w:p w:rsidR="0075272F" w:rsidRDefault="0075272F" w:rsidP="004D3BCC">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 xml:space="preserve">Following a visit to the local apostolic church where she received treatment, she returned to </w:t>
      </w:r>
      <w:proofErr w:type="spellStart"/>
      <w:r>
        <w:rPr>
          <w:rFonts w:ascii="Times New Roman" w:hAnsi="Times New Roman" w:cs="Times New Roman"/>
          <w:sz w:val="24"/>
        </w:rPr>
        <w:t>Sibongile</w:t>
      </w:r>
      <w:r w:rsidR="002D0588">
        <w:rPr>
          <w:rFonts w:ascii="Times New Roman" w:hAnsi="Times New Roman" w:cs="Times New Roman"/>
          <w:sz w:val="24"/>
        </w:rPr>
        <w:t>’s</w:t>
      </w:r>
      <w:proofErr w:type="spellEnd"/>
      <w:r w:rsidR="002D0588">
        <w:rPr>
          <w:rFonts w:ascii="Times New Roman" w:hAnsi="Times New Roman" w:cs="Times New Roman"/>
          <w:sz w:val="24"/>
        </w:rPr>
        <w:t xml:space="preserve"> home and packed her </w:t>
      </w:r>
      <w:r w:rsidR="004D3BCC">
        <w:rPr>
          <w:rFonts w:ascii="Times New Roman" w:hAnsi="Times New Roman" w:cs="Times New Roman"/>
          <w:sz w:val="24"/>
        </w:rPr>
        <w:t>belongings</w:t>
      </w:r>
      <w:r w:rsidR="002D0588">
        <w:rPr>
          <w:rFonts w:ascii="Times New Roman" w:hAnsi="Times New Roman" w:cs="Times New Roman"/>
          <w:sz w:val="24"/>
        </w:rPr>
        <w:t xml:space="preserve"> going back to her communal home.  On the way, she was passing by the deceased’s homestead when she decided to go in and ask for water to drink.  The deceased gladly gave her a cup of water and she drank the water.  After returning the cup to the deceased she turned round to behold the accused lifting an axe about to strike her on </w:t>
      </w:r>
      <w:r w:rsidR="002D0588">
        <w:rPr>
          <w:rFonts w:ascii="Times New Roman" w:hAnsi="Times New Roman" w:cs="Times New Roman"/>
          <w:sz w:val="24"/>
        </w:rPr>
        <w:lastRenderedPageBreak/>
        <w:t xml:space="preserve">the head with it.  He held it </w:t>
      </w:r>
      <w:r w:rsidR="00D510CC">
        <w:rPr>
          <w:rFonts w:ascii="Times New Roman" w:hAnsi="Times New Roman" w:cs="Times New Roman"/>
          <w:sz w:val="24"/>
        </w:rPr>
        <w:t>with</w:t>
      </w:r>
      <w:r w:rsidR="002D0588">
        <w:rPr>
          <w:rFonts w:ascii="Times New Roman" w:hAnsi="Times New Roman" w:cs="Times New Roman"/>
          <w:sz w:val="24"/>
        </w:rPr>
        <w:t xml:space="preserve"> both hands over the head and was about to land a blow.  She did not see how the accused had gotten there but by then he was already in the yard.</w:t>
      </w:r>
    </w:p>
    <w:p w:rsidR="002D0588" w:rsidRDefault="002D0588" w:rsidP="004D3BCC">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The accused uttered the words to the effect that no woman of his was allowed to reject him and get away without being given a beating.  The deceased advised him to accept it if the woman was no longer interested in him.  Unperturbed the accused advanced at the witness intending to axe her forcing her to retreat.  It was then that the deceased stepped in front of her to protect her and then took the first blow from the accused with an axe.</w:t>
      </w:r>
    </w:p>
    <w:p w:rsidR="000E712C" w:rsidRDefault="000E712C" w:rsidP="004D3BCC">
      <w:pPr>
        <w:spacing w:line="360" w:lineRule="auto"/>
        <w:ind w:firstLine="720"/>
        <w:contextualSpacing/>
        <w:jc w:val="both"/>
        <w:rPr>
          <w:rFonts w:ascii="Times New Roman" w:hAnsi="Times New Roman" w:cs="Times New Roman"/>
          <w:sz w:val="24"/>
        </w:rPr>
      </w:pPr>
      <w:proofErr w:type="spellStart"/>
      <w:r>
        <w:rPr>
          <w:rFonts w:ascii="Times New Roman" w:hAnsi="Times New Roman" w:cs="Times New Roman"/>
          <w:sz w:val="24"/>
        </w:rPr>
        <w:t>Ndlovu</w:t>
      </w:r>
      <w:proofErr w:type="spellEnd"/>
      <w:r>
        <w:rPr>
          <w:rFonts w:ascii="Times New Roman" w:hAnsi="Times New Roman" w:cs="Times New Roman"/>
          <w:sz w:val="24"/>
        </w:rPr>
        <w:t xml:space="preserve"> said that the accused delivered a blow with </w:t>
      </w:r>
      <w:r w:rsidR="00D510CC">
        <w:rPr>
          <w:rFonts w:ascii="Times New Roman" w:hAnsi="Times New Roman" w:cs="Times New Roman"/>
          <w:sz w:val="24"/>
        </w:rPr>
        <w:t xml:space="preserve">the </w:t>
      </w:r>
      <w:r>
        <w:rPr>
          <w:rFonts w:ascii="Times New Roman" w:hAnsi="Times New Roman" w:cs="Times New Roman"/>
          <w:sz w:val="24"/>
        </w:rPr>
        <w:t xml:space="preserve">sharp end of the axe chopping the deceased on the left parietal region of the head bringing the deceased tumbling to the ground.  </w:t>
      </w:r>
      <w:proofErr w:type="gramStart"/>
      <w:r>
        <w:rPr>
          <w:rFonts w:ascii="Times New Roman" w:hAnsi="Times New Roman" w:cs="Times New Roman"/>
          <w:sz w:val="24"/>
        </w:rPr>
        <w:t>While the deceased was on the ground the accused delivered the second blow axing him on the right side of the head again above the ear.</w:t>
      </w:r>
      <w:proofErr w:type="gramEnd"/>
      <w:r>
        <w:rPr>
          <w:rFonts w:ascii="Times New Roman" w:hAnsi="Times New Roman" w:cs="Times New Roman"/>
          <w:sz w:val="24"/>
        </w:rPr>
        <w:t xml:space="preserve">  The accused had brought a big stone with him which he had put down.  He picked it up and used it to strike the deceased on the nose as he lay helpless on the ground.  He turned the axe and using the blunt side of it, he struck the deceased on the knees.</w:t>
      </w:r>
    </w:p>
    <w:p w:rsidR="00E76696" w:rsidRDefault="00E76696" w:rsidP="004D3BCC">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 xml:space="preserve">The accused jumped over the deceased and used a piece of barbed wire to tie the witness’s hands.  He also tied her </w:t>
      </w:r>
      <w:r w:rsidR="00D510CC">
        <w:rPr>
          <w:rFonts w:ascii="Times New Roman" w:hAnsi="Times New Roman" w:cs="Times New Roman"/>
          <w:sz w:val="24"/>
        </w:rPr>
        <w:t>a</w:t>
      </w:r>
      <w:r>
        <w:rPr>
          <w:rFonts w:ascii="Times New Roman" w:hAnsi="Times New Roman" w:cs="Times New Roman"/>
          <w:sz w:val="24"/>
        </w:rPr>
        <w:t xml:space="preserve">round the waist and </w:t>
      </w:r>
      <w:proofErr w:type="spellStart"/>
      <w:r>
        <w:rPr>
          <w:rFonts w:ascii="Times New Roman" w:hAnsi="Times New Roman" w:cs="Times New Roman"/>
          <w:sz w:val="24"/>
        </w:rPr>
        <w:t>forcemarched</w:t>
      </w:r>
      <w:proofErr w:type="spellEnd"/>
      <w:r>
        <w:rPr>
          <w:rFonts w:ascii="Times New Roman" w:hAnsi="Times New Roman" w:cs="Times New Roman"/>
          <w:sz w:val="24"/>
        </w:rPr>
        <w:t xml:space="preserve"> her back to </w:t>
      </w:r>
      <w:proofErr w:type="spellStart"/>
      <w:r>
        <w:rPr>
          <w:rFonts w:ascii="Times New Roman" w:hAnsi="Times New Roman" w:cs="Times New Roman"/>
          <w:sz w:val="24"/>
        </w:rPr>
        <w:t>Dlamini</w:t>
      </w:r>
      <w:proofErr w:type="spellEnd"/>
      <w:r>
        <w:rPr>
          <w:rFonts w:ascii="Times New Roman" w:hAnsi="Times New Roman" w:cs="Times New Roman"/>
          <w:sz w:val="24"/>
        </w:rPr>
        <w:t xml:space="preserve"> Mine Compound </w:t>
      </w:r>
      <w:r w:rsidR="00D510CC">
        <w:rPr>
          <w:rFonts w:ascii="Times New Roman" w:hAnsi="Times New Roman" w:cs="Times New Roman"/>
          <w:sz w:val="24"/>
        </w:rPr>
        <w:t>i</w:t>
      </w:r>
      <w:r>
        <w:rPr>
          <w:rFonts w:ascii="Times New Roman" w:hAnsi="Times New Roman" w:cs="Times New Roman"/>
          <w:sz w:val="24"/>
        </w:rPr>
        <w:t xml:space="preserve">n </w:t>
      </w:r>
      <w:proofErr w:type="spellStart"/>
      <w:r>
        <w:rPr>
          <w:rFonts w:ascii="Times New Roman" w:hAnsi="Times New Roman" w:cs="Times New Roman"/>
          <w:sz w:val="24"/>
        </w:rPr>
        <w:t>Claremount</w:t>
      </w:r>
      <w:proofErr w:type="spellEnd"/>
      <w:r>
        <w:rPr>
          <w:rFonts w:ascii="Times New Roman" w:hAnsi="Times New Roman" w:cs="Times New Roman"/>
          <w:sz w:val="24"/>
        </w:rPr>
        <w:t>. They left the deceased’s homestead at around 1800 hours and arrived at 200</w:t>
      </w:r>
      <w:r w:rsidR="00D510CC">
        <w:rPr>
          <w:rFonts w:ascii="Times New Roman" w:hAnsi="Times New Roman" w:cs="Times New Roman"/>
          <w:sz w:val="24"/>
        </w:rPr>
        <w:t>0</w:t>
      </w:r>
      <w:r>
        <w:rPr>
          <w:rFonts w:ascii="Times New Roman" w:hAnsi="Times New Roman" w:cs="Times New Roman"/>
          <w:sz w:val="24"/>
        </w:rPr>
        <w:t xml:space="preserve"> hours.  </w:t>
      </w:r>
      <w:proofErr w:type="gramStart"/>
      <w:r>
        <w:rPr>
          <w:rFonts w:ascii="Times New Roman" w:hAnsi="Times New Roman" w:cs="Times New Roman"/>
          <w:sz w:val="24"/>
        </w:rPr>
        <w:t>Whereupon the accused locked her in the house and only unlocked the door at 0400 hours the following morning.</w:t>
      </w:r>
      <w:proofErr w:type="gramEnd"/>
      <w:r>
        <w:rPr>
          <w:rFonts w:ascii="Times New Roman" w:hAnsi="Times New Roman" w:cs="Times New Roman"/>
          <w:sz w:val="24"/>
        </w:rPr>
        <w:t xml:space="preserve">  He again </w:t>
      </w:r>
      <w:r w:rsidR="00D510CC">
        <w:rPr>
          <w:rFonts w:ascii="Times New Roman" w:hAnsi="Times New Roman" w:cs="Times New Roman"/>
          <w:sz w:val="24"/>
        </w:rPr>
        <w:t>s</w:t>
      </w:r>
      <w:r>
        <w:rPr>
          <w:rFonts w:ascii="Times New Roman" w:hAnsi="Times New Roman" w:cs="Times New Roman"/>
          <w:sz w:val="24"/>
        </w:rPr>
        <w:t>hepherd</w:t>
      </w:r>
      <w:r w:rsidR="00D510CC">
        <w:rPr>
          <w:rFonts w:ascii="Times New Roman" w:hAnsi="Times New Roman" w:cs="Times New Roman"/>
          <w:sz w:val="24"/>
        </w:rPr>
        <w:t>ed</w:t>
      </w:r>
      <w:r>
        <w:rPr>
          <w:rFonts w:ascii="Times New Roman" w:hAnsi="Times New Roman" w:cs="Times New Roman"/>
          <w:sz w:val="24"/>
        </w:rPr>
        <w:t xml:space="preserve"> her to </w:t>
      </w:r>
      <w:proofErr w:type="spellStart"/>
      <w:r>
        <w:rPr>
          <w:rFonts w:ascii="Times New Roman" w:hAnsi="Times New Roman" w:cs="Times New Roman"/>
          <w:sz w:val="24"/>
        </w:rPr>
        <w:t>Msudu</w:t>
      </w:r>
      <w:proofErr w:type="spellEnd"/>
      <w:r>
        <w:rPr>
          <w:rFonts w:ascii="Times New Roman" w:hAnsi="Times New Roman" w:cs="Times New Roman"/>
          <w:sz w:val="24"/>
        </w:rPr>
        <w:t xml:space="preserve"> area some further distance way.</w:t>
      </w:r>
    </w:p>
    <w:p w:rsidR="00E76696" w:rsidRDefault="00E76696" w:rsidP="004D3BCC">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 xml:space="preserve">They went to Norman </w:t>
      </w:r>
      <w:proofErr w:type="spellStart"/>
      <w:r>
        <w:rPr>
          <w:rFonts w:ascii="Times New Roman" w:hAnsi="Times New Roman" w:cs="Times New Roman"/>
          <w:sz w:val="24"/>
        </w:rPr>
        <w:t>Sibanda’s</w:t>
      </w:r>
      <w:proofErr w:type="spellEnd"/>
      <w:r>
        <w:rPr>
          <w:rFonts w:ascii="Times New Roman" w:hAnsi="Times New Roman" w:cs="Times New Roman"/>
          <w:sz w:val="24"/>
        </w:rPr>
        <w:t xml:space="preserve"> home but found him and his wife away.  They waited until the wife arrived.  The accused told her that he was looking for employment.  It was while the accused and Norman’s brother had gone away to look for employment that she got a chance to report to Norman’s wife that the a</w:t>
      </w:r>
      <w:r w:rsidR="00D510CC">
        <w:rPr>
          <w:rFonts w:ascii="Times New Roman" w:hAnsi="Times New Roman" w:cs="Times New Roman"/>
          <w:sz w:val="24"/>
        </w:rPr>
        <w:t xml:space="preserve">ccused had killed a person at </w:t>
      </w:r>
      <w:proofErr w:type="spellStart"/>
      <w:r w:rsidR="00D510CC">
        <w:rPr>
          <w:rFonts w:ascii="Times New Roman" w:hAnsi="Times New Roman" w:cs="Times New Roman"/>
          <w:sz w:val="24"/>
        </w:rPr>
        <w:t>Al</w:t>
      </w:r>
      <w:r>
        <w:rPr>
          <w:rFonts w:ascii="Times New Roman" w:hAnsi="Times New Roman" w:cs="Times New Roman"/>
          <w:sz w:val="24"/>
        </w:rPr>
        <w:t>tyre</w:t>
      </w:r>
      <w:proofErr w:type="spellEnd"/>
      <w:r>
        <w:rPr>
          <w:rFonts w:ascii="Times New Roman" w:hAnsi="Times New Roman" w:cs="Times New Roman"/>
          <w:sz w:val="24"/>
        </w:rPr>
        <w:t xml:space="preserve"> Farm.  That night she managed to sneak out of the room which she </w:t>
      </w:r>
      <w:r w:rsidR="004D3BCC">
        <w:rPr>
          <w:rFonts w:ascii="Times New Roman" w:hAnsi="Times New Roman" w:cs="Times New Roman"/>
          <w:sz w:val="24"/>
        </w:rPr>
        <w:t>shared</w:t>
      </w:r>
      <w:r>
        <w:rPr>
          <w:rFonts w:ascii="Times New Roman" w:hAnsi="Times New Roman" w:cs="Times New Roman"/>
          <w:sz w:val="24"/>
        </w:rPr>
        <w:t xml:space="preserve"> with the accused as he soundly slept and made good her escape</w:t>
      </w:r>
      <w:r w:rsidR="00947FE8">
        <w:rPr>
          <w:rFonts w:ascii="Times New Roman" w:hAnsi="Times New Roman" w:cs="Times New Roman"/>
          <w:sz w:val="24"/>
        </w:rPr>
        <w:t xml:space="preserve">.  Arriving at </w:t>
      </w:r>
      <w:proofErr w:type="spellStart"/>
      <w:r w:rsidR="00947FE8">
        <w:rPr>
          <w:rFonts w:ascii="Times New Roman" w:hAnsi="Times New Roman" w:cs="Times New Roman"/>
          <w:sz w:val="24"/>
        </w:rPr>
        <w:t>Msudu</w:t>
      </w:r>
      <w:proofErr w:type="spellEnd"/>
      <w:r w:rsidR="00947FE8">
        <w:rPr>
          <w:rFonts w:ascii="Times New Roman" w:hAnsi="Times New Roman" w:cs="Times New Roman"/>
          <w:sz w:val="24"/>
        </w:rPr>
        <w:t xml:space="preserve"> </w:t>
      </w:r>
      <w:r w:rsidR="00D510CC">
        <w:rPr>
          <w:rFonts w:ascii="Times New Roman" w:hAnsi="Times New Roman" w:cs="Times New Roman"/>
          <w:sz w:val="24"/>
        </w:rPr>
        <w:t>C</w:t>
      </w:r>
      <w:r w:rsidR="00947FE8">
        <w:rPr>
          <w:rFonts w:ascii="Times New Roman" w:hAnsi="Times New Roman" w:cs="Times New Roman"/>
          <w:sz w:val="24"/>
        </w:rPr>
        <w:t>entre she made a report to the police leading to the accused’s arrest.  The witness denied having an affair with the deceased saying that she regarded him as her grandfather.  She denied that at the time of the attack on the deceased she was in a relationship with the accused maintaining that she had already terminated it.</w:t>
      </w:r>
    </w:p>
    <w:p w:rsidR="00947FE8" w:rsidRDefault="00947FE8" w:rsidP="004D3BCC">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lastRenderedPageBreak/>
        <w:t xml:space="preserve">The accused also took to the witness stand.  The moment he did so, he immediately recanted the contents of his </w:t>
      </w:r>
      <w:proofErr w:type="spellStart"/>
      <w:r>
        <w:rPr>
          <w:rFonts w:ascii="Times New Roman" w:hAnsi="Times New Roman" w:cs="Times New Roman"/>
          <w:sz w:val="24"/>
        </w:rPr>
        <w:t>defence</w:t>
      </w:r>
      <w:proofErr w:type="spellEnd"/>
      <w:r>
        <w:rPr>
          <w:rFonts w:ascii="Times New Roman" w:hAnsi="Times New Roman" w:cs="Times New Roman"/>
          <w:sz w:val="24"/>
        </w:rPr>
        <w:t xml:space="preserve"> outline insisting that </w:t>
      </w:r>
      <w:proofErr w:type="spellStart"/>
      <w:r>
        <w:rPr>
          <w:rFonts w:ascii="Times New Roman" w:hAnsi="Times New Roman" w:cs="Times New Roman"/>
          <w:sz w:val="24"/>
        </w:rPr>
        <w:t>Ndlovu</w:t>
      </w:r>
      <w:proofErr w:type="spellEnd"/>
      <w:r>
        <w:rPr>
          <w:rFonts w:ascii="Times New Roman" w:hAnsi="Times New Roman" w:cs="Times New Roman"/>
          <w:sz w:val="24"/>
        </w:rPr>
        <w:t xml:space="preserve"> was his wife who had lived with him at his compound.  She had left him on 10 May 2016 going to her communal home but did not go there.  Although he expected her to return to him on 22 May 2016, </w:t>
      </w:r>
      <w:proofErr w:type="spellStart"/>
      <w:r>
        <w:rPr>
          <w:rFonts w:ascii="Times New Roman" w:hAnsi="Times New Roman" w:cs="Times New Roman"/>
          <w:sz w:val="24"/>
        </w:rPr>
        <w:t>Ndlovu</w:t>
      </w:r>
      <w:proofErr w:type="spellEnd"/>
      <w:r>
        <w:rPr>
          <w:rFonts w:ascii="Times New Roman" w:hAnsi="Times New Roman" w:cs="Times New Roman"/>
          <w:sz w:val="24"/>
        </w:rPr>
        <w:t xml:space="preserve"> returned early on 20 May 2016 having killed the deceased.</w:t>
      </w:r>
    </w:p>
    <w:p w:rsidR="00705449" w:rsidRDefault="00705449" w:rsidP="004D3BCC">
      <w:pPr>
        <w:spacing w:line="360" w:lineRule="auto"/>
        <w:ind w:firstLine="720"/>
        <w:contextualSpacing/>
        <w:jc w:val="both"/>
        <w:rPr>
          <w:rFonts w:ascii="Times New Roman" w:hAnsi="Times New Roman" w:cs="Times New Roman"/>
          <w:sz w:val="24"/>
        </w:rPr>
      </w:pPr>
      <w:proofErr w:type="gramStart"/>
      <w:r>
        <w:rPr>
          <w:rFonts w:ascii="Times New Roman" w:hAnsi="Times New Roman" w:cs="Times New Roman"/>
          <w:sz w:val="24"/>
        </w:rPr>
        <w:t xml:space="preserve">The following morning the two of </w:t>
      </w:r>
      <w:r w:rsidR="00CA0ED7">
        <w:rPr>
          <w:rFonts w:ascii="Times New Roman" w:hAnsi="Times New Roman" w:cs="Times New Roman"/>
          <w:sz w:val="24"/>
        </w:rPr>
        <w:t>them</w:t>
      </w:r>
      <w:r w:rsidR="00566A3C">
        <w:rPr>
          <w:rFonts w:ascii="Times New Roman" w:hAnsi="Times New Roman" w:cs="Times New Roman"/>
          <w:sz w:val="24"/>
        </w:rPr>
        <w:t xml:space="preserve"> </w:t>
      </w:r>
      <w:r>
        <w:rPr>
          <w:rFonts w:ascii="Times New Roman" w:hAnsi="Times New Roman" w:cs="Times New Roman"/>
          <w:sz w:val="24"/>
        </w:rPr>
        <w:t xml:space="preserve">who did not have any differences </w:t>
      </w:r>
      <w:r w:rsidR="00CA0ED7">
        <w:rPr>
          <w:rFonts w:ascii="Times New Roman" w:hAnsi="Times New Roman" w:cs="Times New Roman"/>
          <w:sz w:val="24"/>
        </w:rPr>
        <w:t xml:space="preserve">and </w:t>
      </w:r>
      <w:r>
        <w:rPr>
          <w:rFonts w:ascii="Times New Roman" w:hAnsi="Times New Roman" w:cs="Times New Roman"/>
          <w:sz w:val="24"/>
        </w:rPr>
        <w:t>were in a happy relationship, decided to voluntarily go and l</w:t>
      </w:r>
      <w:r w:rsidR="00CA0ED7">
        <w:rPr>
          <w:rFonts w:ascii="Times New Roman" w:hAnsi="Times New Roman" w:cs="Times New Roman"/>
          <w:sz w:val="24"/>
        </w:rPr>
        <w:t>ook for employment.</w:t>
      </w:r>
      <w:proofErr w:type="gramEnd"/>
      <w:r w:rsidR="00CA0ED7">
        <w:rPr>
          <w:rFonts w:ascii="Times New Roman" w:hAnsi="Times New Roman" w:cs="Times New Roman"/>
          <w:sz w:val="24"/>
        </w:rPr>
        <w:t xml:space="preserve">  Before the</w:t>
      </w:r>
      <w:r>
        <w:rPr>
          <w:rFonts w:ascii="Times New Roman" w:hAnsi="Times New Roman" w:cs="Times New Roman"/>
          <w:sz w:val="24"/>
        </w:rPr>
        <w:t xml:space="preserve">y left </w:t>
      </w:r>
      <w:proofErr w:type="spellStart"/>
      <w:r>
        <w:rPr>
          <w:rFonts w:ascii="Times New Roman" w:hAnsi="Times New Roman" w:cs="Times New Roman"/>
          <w:sz w:val="24"/>
        </w:rPr>
        <w:t>Ndlovu</w:t>
      </w:r>
      <w:proofErr w:type="spellEnd"/>
      <w:r>
        <w:rPr>
          <w:rFonts w:ascii="Times New Roman" w:hAnsi="Times New Roman" w:cs="Times New Roman"/>
          <w:sz w:val="24"/>
        </w:rPr>
        <w:t xml:space="preserve"> insisted on taking with her all the property in the house including a solar panel and speakers.  He prevented her from doing that.  It is then that </w:t>
      </w:r>
      <w:proofErr w:type="spellStart"/>
      <w:r>
        <w:rPr>
          <w:rFonts w:ascii="Times New Roman" w:hAnsi="Times New Roman" w:cs="Times New Roman"/>
          <w:sz w:val="24"/>
        </w:rPr>
        <w:t>Ndlovu</w:t>
      </w:r>
      <w:proofErr w:type="spellEnd"/>
      <w:r>
        <w:rPr>
          <w:rFonts w:ascii="Times New Roman" w:hAnsi="Times New Roman" w:cs="Times New Roman"/>
          <w:sz w:val="24"/>
        </w:rPr>
        <w:t xml:space="preserve"> got angry and decided to fix him by incriminating him in the murder of the deceased.</w:t>
      </w:r>
    </w:p>
    <w:p w:rsidR="00B10378" w:rsidRDefault="00B10378" w:rsidP="004D3BCC">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 xml:space="preserve">The story </w:t>
      </w:r>
      <w:r w:rsidR="0048642B">
        <w:rPr>
          <w:rFonts w:ascii="Times New Roman" w:hAnsi="Times New Roman" w:cs="Times New Roman"/>
          <w:sz w:val="24"/>
        </w:rPr>
        <w:t>does</w:t>
      </w:r>
      <w:r w:rsidR="00F24121">
        <w:rPr>
          <w:rFonts w:ascii="Times New Roman" w:hAnsi="Times New Roman" w:cs="Times New Roman"/>
          <w:sz w:val="24"/>
        </w:rPr>
        <w:t xml:space="preserve"> </w:t>
      </w:r>
      <w:r>
        <w:rPr>
          <w:rFonts w:ascii="Times New Roman" w:hAnsi="Times New Roman" w:cs="Times New Roman"/>
          <w:sz w:val="24"/>
        </w:rPr>
        <w:t xml:space="preserve">not make sense because if one goes by it, </w:t>
      </w:r>
      <w:proofErr w:type="spellStart"/>
      <w:r>
        <w:rPr>
          <w:rFonts w:ascii="Times New Roman" w:hAnsi="Times New Roman" w:cs="Times New Roman"/>
          <w:sz w:val="24"/>
        </w:rPr>
        <w:t>Ndlovu</w:t>
      </w:r>
      <w:proofErr w:type="spellEnd"/>
      <w:r>
        <w:rPr>
          <w:rFonts w:ascii="Times New Roman" w:hAnsi="Times New Roman" w:cs="Times New Roman"/>
          <w:sz w:val="24"/>
        </w:rPr>
        <w:t xml:space="preserve"> killed the </w:t>
      </w:r>
      <w:r w:rsidR="0048642B">
        <w:rPr>
          <w:rFonts w:ascii="Times New Roman" w:hAnsi="Times New Roman" w:cs="Times New Roman"/>
          <w:sz w:val="24"/>
        </w:rPr>
        <w:t>deceased</w:t>
      </w:r>
      <w:r>
        <w:rPr>
          <w:rFonts w:ascii="Times New Roman" w:hAnsi="Times New Roman" w:cs="Times New Roman"/>
          <w:sz w:val="24"/>
        </w:rPr>
        <w:t xml:space="preserve"> in order to fix the accused because she was </w:t>
      </w:r>
      <w:r w:rsidR="0048642B">
        <w:rPr>
          <w:rFonts w:ascii="Times New Roman" w:hAnsi="Times New Roman" w:cs="Times New Roman"/>
          <w:sz w:val="24"/>
        </w:rPr>
        <w:t>angry</w:t>
      </w:r>
      <w:r>
        <w:rPr>
          <w:rFonts w:ascii="Times New Roman" w:hAnsi="Times New Roman" w:cs="Times New Roman"/>
          <w:sz w:val="24"/>
        </w:rPr>
        <w:t xml:space="preserve"> after being refused permission to uplift property.  But then the </w:t>
      </w:r>
      <w:r w:rsidR="0048642B">
        <w:rPr>
          <w:rFonts w:ascii="Times New Roman" w:hAnsi="Times New Roman" w:cs="Times New Roman"/>
          <w:sz w:val="24"/>
        </w:rPr>
        <w:t>deceased</w:t>
      </w:r>
      <w:r>
        <w:rPr>
          <w:rFonts w:ascii="Times New Roman" w:hAnsi="Times New Roman" w:cs="Times New Roman"/>
          <w:sz w:val="24"/>
        </w:rPr>
        <w:t xml:space="preserve"> was already dead by then having died at a time when </w:t>
      </w:r>
      <w:proofErr w:type="spellStart"/>
      <w:r>
        <w:rPr>
          <w:rFonts w:ascii="Times New Roman" w:hAnsi="Times New Roman" w:cs="Times New Roman"/>
          <w:sz w:val="24"/>
        </w:rPr>
        <w:t>Ndlovu</w:t>
      </w:r>
      <w:proofErr w:type="spellEnd"/>
      <w:r>
        <w:rPr>
          <w:rFonts w:ascii="Times New Roman" w:hAnsi="Times New Roman" w:cs="Times New Roman"/>
          <w:sz w:val="24"/>
        </w:rPr>
        <w:t xml:space="preserve"> would have no reason to kill him.  To make matters worse the accused admitted that he did not witness </w:t>
      </w:r>
      <w:proofErr w:type="spellStart"/>
      <w:r>
        <w:rPr>
          <w:rFonts w:ascii="Times New Roman" w:hAnsi="Times New Roman" w:cs="Times New Roman"/>
          <w:sz w:val="24"/>
        </w:rPr>
        <w:t>Ndlovu</w:t>
      </w:r>
      <w:proofErr w:type="spellEnd"/>
      <w:r>
        <w:rPr>
          <w:rFonts w:ascii="Times New Roman" w:hAnsi="Times New Roman" w:cs="Times New Roman"/>
          <w:sz w:val="24"/>
        </w:rPr>
        <w:t xml:space="preserve"> attack the </w:t>
      </w:r>
      <w:r w:rsidR="0048642B">
        <w:rPr>
          <w:rFonts w:ascii="Times New Roman" w:hAnsi="Times New Roman" w:cs="Times New Roman"/>
          <w:sz w:val="24"/>
        </w:rPr>
        <w:t>deceased</w:t>
      </w:r>
      <w:r w:rsidR="00F24121">
        <w:rPr>
          <w:rFonts w:ascii="Times New Roman" w:hAnsi="Times New Roman" w:cs="Times New Roman"/>
          <w:sz w:val="24"/>
        </w:rPr>
        <w:t xml:space="preserve">.  What he is saying is mere conjecture which does not make sense, a </w:t>
      </w:r>
      <w:proofErr w:type="spellStart"/>
      <w:r w:rsidR="00F24121">
        <w:rPr>
          <w:rFonts w:ascii="Times New Roman" w:hAnsi="Times New Roman" w:cs="Times New Roman"/>
          <w:sz w:val="24"/>
        </w:rPr>
        <w:t>heep</w:t>
      </w:r>
      <w:proofErr w:type="spellEnd"/>
      <w:r w:rsidR="00F24121">
        <w:rPr>
          <w:rFonts w:ascii="Times New Roman" w:hAnsi="Times New Roman" w:cs="Times New Roman"/>
          <w:sz w:val="24"/>
        </w:rPr>
        <w:t xml:space="preserve"> of lies by an incorrigible individual unable to raise any answer to direct evidence of him having been seen bludgeoning an innocent person to death.</w:t>
      </w:r>
    </w:p>
    <w:p w:rsidR="00F24121" w:rsidRDefault="00F24121" w:rsidP="004D3BCC">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 xml:space="preserve">Other than that the accused did not even begin to challenge any of the evidence presented on behalf of the state all of which points to the fact that he took some time preparing to attack.  His avowed intention was to kill either </w:t>
      </w:r>
      <w:proofErr w:type="spellStart"/>
      <w:r>
        <w:rPr>
          <w:rFonts w:ascii="Times New Roman" w:hAnsi="Times New Roman" w:cs="Times New Roman"/>
          <w:sz w:val="24"/>
        </w:rPr>
        <w:t>Ndlovu</w:t>
      </w:r>
      <w:proofErr w:type="spellEnd"/>
      <w:r>
        <w:rPr>
          <w:rFonts w:ascii="Times New Roman" w:hAnsi="Times New Roman" w:cs="Times New Roman"/>
          <w:sz w:val="24"/>
        </w:rPr>
        <w:t xml:space="preserve"> for rejecting him or the deceased whom he suspected of having whisked her away from him.  The evidence of the vow is unchallenged.</w:t>
      </w:r>
    </w:p>
    <w:p w:rsidR="00F24121" w:rsidRDefault="00F24121" w:rsidP="004D3BCC">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 xml:space="preserve">When the time came he attempted to axe </w:t>
      </w:r>
      <w:proofErr w:type="spellStart"/>
      <w:r>
        <w:rPr>
          <w:rFonts w:ascii="Times New Roman" w:hAnsi="Times New Roman" w:cs="Times New Roman"/>
          <w:sz w:val="24"/>
        </w:rPr>
        <w:t>Ndlovu</w:t>
      </w:r>
      <w:proofErr w:type="spellEnd"/>
      <w:r>
        <w:rPr>
          <w:rFonts w:ascii="Times New Roman" w:hAnsi="Times New Roman" w:cs="Times New Roman"/>
          <w:sz w:val="24"/>
        </w:rPr>
        <w:t xml:space="preserve"> and when the deceased stepped in he turned his anger on him because he did not care who between them he killed.  In fact to show that the attack on the deceased was not a deflected blow, he continued attacking him as he lay on the ground directing the subsequent blows to the head.  He also made sure he incapacitated him by striking the knees with the blunt side of the axe.</w:t>
      </w:r>
    </w:p>
    <w:p w:rsidR="00F24121" w:rsidRDefault="00F24121" w:rsidP="004D3BCC">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Looking at the post mortem findings which speak</w:t>
      </w:r>
      <w:r w:rsidR="00CA0ED7">
        <w:rPr>
          <w:rFonts w:ascii="Times New Roman" w:hAnsi="Times New Roman" w:cs="Times New Roman"/>
          <w:sz w:val="24"/>
        </w:rPr>
        <w:t xml:space="preserve"> of </w:t>
      </w:r>
      <w:r>
        <w:rPr>
          <w:rFonts w:ascii="Times New Roman" w:hAnsi="Times New Roman" w:cs="Times New Roman"/>
          <w:sz w:val="24"/>
        </w:rPr>
        <w:t>multiple bones fragment</w:t>
      </w:r>
      <w:r w:rsidR="00CA0ED7">
        <w:rPr>
          <w:rFonts w:ascii="Times New Roman" w:hAnsi="Times New Roman" w:cs="Times New Roman"/>
          <w:sz w:val="24"/>
        </w:rPr>
        <w:t>s</w:t>
      </w:r>
      <w:r>
        <w:rPr>
          <w:rFonts w:ascii="Times New Roman" w:hAnsi="Times New Roman" w:cs="Times New Roman"/>
          <w:sz w:val="24"/>
        </w:rPr>
        <w:t xml:space="preserve"> on the skull</w:t>
      </w:r>
      <w:r w:rsidR="00CA0ED7">
        <w:rPr>
          <w:rFonts w:ascii="Times New Roman" w:hAnsi="Times New Roman" w:cs="Times New Roman"/>
          <w:sz w:val="24"/>
        </w:rPr>
        <w:t xml:space="preserve"> and depressed </w:t>
      </w:r>
      <w:r w:rsidR="00986096">
        <w:rPr>
          <w:rFonts w:ascii="Times New Roman" w:hAnsi="Times New Roman" w:cs="Times New Roman"/>
          <w:sz w:val="24"/>
        </w:rPr>
        <w:t xml:space="preserve">skull </w:t>
      </w:r>
      <w:r>
        <w:rPr>
          <w:rFonts w:ascii="Times New Roman" w:hAnsi="Times New Roman" w:cs="Times New Roman"/>
          <w:sz w:val="24"/>
        </w:rPr>
        <w:t>fractures, there can</w:t>
      </w:r>
      <w:bookmarkStart w:id="0" w:name="_GoBack"/>
      <w:bookmarkEnd w:id="0"/>
      <w:r>
        <w:rPr>
          <w:rFonts w:ascii="Times New Roman" w:hAnsi="Times New Roman" w:cs="Times New Roman"/>
          <w:sz w:val="24"/>
        </w:rPr>
        <w:t xml:space="preserve"> be no doubt that severe force was used </w:t>
      </w:r>
      <w:r w:rsidR="00CA0ED7">
        <w:rPr>
          <w:rFonts w:ascii="Times New Roman" w:hAnsi="Times New Roman" w:cs="Times New Roman"/>
          <w:sz w:val="24"/>
        </w:rPr>
        <w:t xml:space="preserve">to reduce the deceased’s head </w:t>
      </w:r>
      <w:r>
        <w:rPr>
          <w:rFonts w:ascii="Times New Roman" w:hAnsi="Times New Roman" w:cs="Times New Roman"/>
          <w:sz w:val="24"/>
        </w:rPr>
        <w:t xml:space="preserve">to pulp.  We have said that his avowed </w:t>
      </w:r>
      <w:r w:rsidR="00916E00">
        <w:rPr>
          <w:rFonts w:ascii="Times New Roman" w:hAnsi="Times New Roman" w:cs="Times New Roman"/>
          <w:sz w:val="24"/>
        </w:rPr>
        <w:t xml:space="preserve">intention was to kill.  He set about </w:t>
      </w:r>
      <w:r w:rsidR="00916E00">
        <w:rPr>
          <w:rFonts w:ascii="Times New Roman" w:hAnsi="Times New Roman" w:cs="Times New Roman"/>
          <w:sz w:val="24"/>
        </w:rPr>
        <w:lastRenderedPageBreak/>
        <w:t xml:space="preserve">arming himself with a vicious weapon, the axe, and a big stone to finish off the victim.  He then attacked directing his fury at the head and even after </w:t>
      </w:r>
      <w:r w:rsidR="001275DD">
        <w:rPr>
          <w:rFonts w:ascii="Times New Roman" w:hAnsi="Times New Roman" w:cs="Times New Roman"/>
          <w:sz w:val="24"/>
        </w:rPr>
        <w:t>realizing</w:t>
      </w:r>
      <w:r w:rsidR="00916E00">
        <w:rPr>
          <w:rFonts w:ascii="Times New Roman" w:hAnsi="Times New Roman" w:cs="Times New Roman"/>
          <w:sz w:val="24"/>
        </w:rPr>
        <w:t xml:space="preserve"> the fruit of his </w:t>
      </w:r>
      <w:r w:rsidR="001275DD">
        <w:rPr>
          <w:rFonts w:ascii="Times New Roman" w:hAnsi="Times New Roman" w:cs="Times New Roman"/>
          <w:sz w:val="24"/>
        </w:rPr>
        <w:t>industry,</w:t>
      </w:r>
      <w:r w:rsidR="00916E00">
        <w:rPr>
          <w:rFonts w:ascii="Times New Roman" w:hAnsi="Times New Roman" w:cs="Times New Roman"/>
          <w:sz w:val="24"/>
        </w:rPr>
        <w:t xml:space="preserve"> the deceased lying on the ground dying, he captured the </w:t>
      </w:r>
      <w:r w:rsidR="001275DD">
        <w:rPr>
          <w:rFonts w:ascii="Times New Roman" w:hAnsi="Times New Roman" w:cs="Times New Roman"/>
          <w:sz w:val="24"/>
        </w:rPr>
        <w:t xml:space="preserve">woman and escaped.  It did not occur to him to render any assistance because he never had a change of heart.  The intention to </w:t>
      </w:r>
      <w:proofErr w:type="spellStart"/>
      <w:r w:rsidR="001275DD">
        <w:rPr>
          <w:rFonts w:ascii="Times New Roman" w:hAnsi="Times New Roman" w:cs="Times New Roman"/>
          <w:sz w:val="24"/>
        </w:rPr>
        <w:t>endlife</w:t>
      </w:r>
      <w:proofErr w:type="spellEnd"/>
      <w:r w:rsidR="001275DD">
        <w:rPr>
          <w:rFonts w:ascii="Times New Roman" w:hAnsi="Times New Roman" w:cs="Times New Roman"/>
          <w:sz w:val="24"/>
        </w:rPr>
        <w:t xml:space="preserve"> was always there.  Thereafter he held </w:t>
      </w:r>
      <w:proofErr w:type="spellStart"/>
      <w:r w:rsidR="001275DD">
        <w:rPr>
          <w:rFonts w:ascii="Times New Roman" w:hAnsi="Times New Roman" w:cs="Times New Roman"/>
          <w:sz w:val="24"/>
        </w:rPr>
        <w:t>Ndlovu</w:t>
      </w:r>
      <w:proofErr w:type="spellEnd"/>
      <w:r w:rsidR="001275DD">
        <w:rPr>
          <w:rFonts w:ascii="Times New Roman" w:hAnsi="Times New Roman" w:cs="Times New Roman"/>
          <w:sz w:val="24"/>
        </w:rPr>
        <w:t xml:space="preserve"> hostage including tying her with wire and locking her in a room.</w:t>
      </w:r>
    </w:p>
    <w:p w:rsidR="001275DD" w:rsidRDefault="001275DD" w:rsidP="004D3BCC">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 xml:space="preserve">Accordingly the accused </w:t>
      </w:r>
      <w:r w:rsidR="00CB3561">
        <w:rPr>
          <w:rFonts w:ascii="Times New Roman" w:hAnsi="Times New Roman" w:cs="Times New Roman"/>
          <w:sz w:val="24"/>
        </w:rPr>
        <w:t xml:space="preserve">is hereby found guilty </w:t>
      </w:r>
      <w:r>
        <w:rPr>
          <w:rFonts w:ascii="Times New Roman" w:hAnsi="Times New Roman" w:cs="Times New Roman"/>
          <w:sz w:val="24"/>
        </w:rPr>
        <w:t>of one count of murder with actual intent and one count of kidnapping.</w:t>
      </w:r>
    </w:p>
    <w:p w:rsidR="004D3BCC" w:rsidRDefault="004D3BCC" w:rsidP="004D3BCC">
      <w:pPr>
        <w:spacing w:line="360" w:lineRule="auto"/>
        <w:ind w:firstLine="720"/>
        <w:contextualSpacing/>
        <w:jc w:val="both"/>
        <w:rPr>
          <w:rFonts w:ascii="Times New Roman" w:hAnsi="Times New Roman" w:cs="Times New Roman"/>
          <w:sz w:val="24"/>
        </w:rPr>
      </w:pPr>
    </w:p>
    <w:p w:rsidR="001275DD" w:rsidRPr="004D3BCC" w:rsidRDefault="001275DD" w:rsidP="004D3BCC">
      <w:pPr>
        <w:tabs>
          <w:tab w:val="left" w:pos="2479"/>
        </w:tabs>
        <w:spacing w:line="360" w:lineRule="auto"/>
        <w:contextualSpacing/>
        <w:jc w:val="both"/>
        <w:rPr>
          <w:rFonts w:ascii="Times New Roman" w:hAnsi="Times New Roman" w:cs="Times New Roman"/>
          <w:sz w:val="24"/>
          <w:u w:val="single"/>
        </w:rPr>
      </w:pPr>
      <w:r w:rsidRPr="004D3BCC">
        <w:rPr>
          <w:rFonts w:ascii="Times New Roman" w:hAnsi="Times New Roman" w:cs="Times New Roman"/>
          <w:sz w:val="24"/>
          <w:u w:val="single"/>
        </w:rPr>
        <w:t>Reasons for sentence</w:t>
      </w:r>
    </w:p>
    <w:p w:rsidR="001275DD" w:rsidRDefault="001275DD" w:rsidP="004D3BCC">
      <w:pPr>
        <w:spacing w:line="360" w:lineRule="auto"/>
        <w:contextualSpacing/>
        <w:jc w:val="both"/>
        <w:rPr>
          <w:rFonts w:ascii="Times New Roman" w:hAnsi="Times New Roman" w:cs="Times New Roman"/>
          <w:sz w:val="24"/>
        </w:rPr>
      </w:pPr>
      <w:r>
        <w:rPr>
          <w:rFonts w:ascii="Times New Roman" w:hAnsi="Times New Roman" w:cs="Times New Roman"/>
          <w:sz w:val="24"/>
        </w:rPr>
        <w:t>In assessing sentence we are mindful of the fact that the accused was aged 35 at the time of the offence.  In a way this is a crime of passion and that in his mind the accused felt very short changed.  He suffered from swirls of passion  and pangs of jealousy which must have incapacitated his thought process.  While failure to accept rejection</w:t>
      </w:r>
      <w:r w:rsidR="00A126BC">
        <w:rPr>
          <w:rFonts w:ascii="Times New Roman" w:hAnsi="Times New Roman" w:cs="Times New Roman"/>
          <w:sz w:val="24"/>
        </w:rPr>
        <w:t xml:space="preserve"> by a woman can never be justified, we cannot ignore the fact that this was a gold </w:t>
      </w:r>
      <w:proofErr w:type="spellStart"/>
      <w:r w:rsidR="00A126BC">
        <w:rPr>
          <w:rFonts w:ascii="Times New Roman" w:hAnsi="Times New Roman" w:cs="Times New Roman"/>
          <w:sz w:val="24"/>
        </w:rPr>
        <w:t>panner</w:t>
      </w:r>
      <w:proofErr w:type="spellEnd"/>
      <w:r w:rsidR="00A126BC">
        <w:rPr>
          <w:rFonts w:ascii="Times New Roman" w:hAnsi="Times New Roman" w:cs="Times New Roman"/>
          <w:sz w:val="24"/>
        </w:rPr>
        <w:t xml:space="preserve"> smitten by love in a lost cause which we regard as cushioning </w:t>
      </w:r>
      <w:r w:rsidR="007B2146">
        <w:rPr>
          <w:rFonts w:ascii="Times New Roman" w:hAnsi="Times New Roman" w:cs="Times New Roman"/>
          <w:sz w:val="24"/>
        </w:rPr>
        <w:t>t</w:t>
      </w:r>
      <w:r w:rsidR="00A126BC">
        <w:rPr>
          <w:rFonts w:ascii="Times New Roman" w:hAnsi="Times New Roman" w:cs="Times New Roman"/>
          <w:sz w:val="24"/>
        </w:rPr>
        <w:t>he aggravating circumstance</w:t>
      </w:r>
      <w:r w:rsidR="007B2146">
        <w:rPr>
          <w:rFonts w:ascii="Times New Roman" w:hAnsi="Times New Roman" w:cs="Times New Roman"/>
          <w:sz w:val="24"/>
        </w:rPr>
        <w:t>s</w:t>
      </w:r>
      <w:r w:rsidR="00A126BC">
        <w:rPr>
          <w:rFonts w:ascii="Times New Roman" w:hAnsi="Times New Roman" w:cs="Times New Roman"/>
          <w:sz w:val="24"/>
        </w:rPr>
        <w:t xml:space="preserve"> that exist.  We </w:t>
      </w:r>
      <w:r w:rsidR="00950AC2">
        <w:rPr>
          <w:rFonts w:ascii="Times New Roman" w:hAnsi="Times New Roman" w:cs="Times New Roman"/>
          <w:sz w:val="24"/>
        </w:rPr>
        <w:t>w</w:t>
      </w:r>
      <w:r w:rsidR="00A126BC">
        <w:rPr>
          <w:rFonts w:ascii="Times New Roman" w:hAnsi="Times New Roman" w:cs="Times New Roman"/>
          <w:sz w:val="24"/>
        </w:rPr>
        <w:t>ill therefore refrain from imposing capita</w:t>
      </w:r>
      <w:r w:rsidR="00950AC2">
        <w:rPr>
          <w:rFonts w:ascii="Times New Roman" w:hAnsi="Times New Roman" w:cs="Times New Roman"/>
          <w:sz w:val="24"/>
        </w:rPr>
        <w:t xml:space="preserve">l </w:t>
      </w:r>
      <w:r w:rsidR="00A126BC">
        <w:rPr>
          <w:rFonts w:ascii="Times New Roman" w:hAnsi="Times New Roman" w:cs="Times New Roman"/>
          <w:sz w:val="24"/>
        </w:rPr>
        <w:t>punishment.</w:t>
      </w:r>
    </w:p>
    <w:p w:rsidR="00A126BC" w:rsidRDefault="00A126BC" w:rsidP="004D3BCC">
      <w:pPr>
        <w:spacing w:line="360" w:lineRule="auto"/>
        <w:contextualSpacing/>
        <w:jc w:val="both"/>
        <w:rPr>
          <w:rFonts w:ascii="Times New Roman" w:hAnsi="Times New Roman" w:cs="Times New Roman"/>
          <w:sz w:val="24"/>
        </w:rPr>
      </w:pPr>
      <w:r>
        <w:rPr>
          <w:rFonts w:ascii="Times New Roman" w:hAnsi="Times New Roman" w:cs="Times New Roman"/>
          <w:sz w:val="24"/>
        </w:rPr>
        <w:tab/>
      </w:r>
      <w:proofErr w:type="gramStart"/>
      <w:r>
        <w:rPr>
          <w:rFonts w:ascii="Times New Roman" w:hAnsi="Times New Roman" w:cs="Times New Roman"/>
          <w:sz w:val="24"/>
        </w:rPr>
        <w:t xml:space="preserve">Having </w:t>
      </w:r>
      <w:r w:rsidR="005638BA">
        <w:rPr>
          <w:rFonts w:ascii="Times New Roman" w:hAnsi="Times New Roman" w:cs="Times New Roman"/>
          <w:sz w:val="24"/>
        </w:rPr>
        <w:t>said that, nothing</w:t>
      </w:r>
      <w:r w:rsidR="007B2146">
        <w:rPr>
          <w:rFonts w:ascii="Times New Roman" w:hAnsi="Times New Roman" w:cs="Times New Roman"/>
          <w:sz w:val="24"/>
        </w:rPr>
        <w:t xml:space="preserve"> really should at</w:t>
      </w:r>
      <w:r w:rsidR="005638BA">
        <w:rPr>
          <w:rFonts w:ascii="Times New Roman" w:hAnsi="Times New Roman" w:cs="Times New Roman"/>
          <w:sz w:val="24"/>
        </w:rPr>
        <w:t xml:space="preserve">one for the savage killing of a 73 year old man who </w:t>
      </w:r>
      <w:r w:rsidR="004D3BCC">
        <w:rPr>
          <w:rFonts w:ascii="Times New Roman" w:hAnsi="Times New Roman" w:cs="Times New Roman"/>
          <w:sz w:val="24"/>
        </w:rPr>
        <w:t>was minding</w:t>
      </w:r>
      <w:r w:rsidR="007B2146">
        <w:rPr>
          <w:rFonts w:ascii="Times New Roman" w:hAnsi="Times New Roman" w:cs="Times New Roman"/>
          <w:sz w:val="24"/>
        </w:rPr>
        <w:t xml:space="preserve"> his own business at his hom</w:t>
      </w:r>
      <w:r w:rsidR="005638BA">
        <w:rPr>
          <w:rFonts w:ascii="Times New Roman" w:hAnsi="Times New Roman" w:cs="Times New Roman"/>
          <w:sz w:val="24"/>
        </w:rPr>
        <w:t>e thinking that he was safe.</w:t>
      </w:r>
      <w:proofErr w:type="gramEnd"/>
      <w:r w:rsidR="005638BA">
        <w:rPr>
          <w:rFonts w:ascii="Times New Roman" w:hAnsi="Times New Roman" w:cs="Times New Roman"/>
          <w:sz w:val="24"/>
        </w:rPr>
        <w:t xml:space="preserve">  What we have here is a man who was rejected by a woman </w:t>
      </w:r>
      <w:r w:rsidR="004D3BCC">
        <w:rPr>
          <w:rFonts w:ascii="Times New Roman" w:hAnsi="Times New Roman" w:cs="Times New Roman"/>
          <w:sz w:val="24"/>
        </w:rPr>
        <w:t xml:space="preserve">because </w:t>
      </w:r>
      <w:r w:rsidR="005638BA">
        <w:rPr>
          <w:rFonts w:ascii="Times New Roman" w:hAnsi="Times New Roman" w:cs="Times New Roman"/>
          <w:sz w:val="24"/>
        </w:rPr>
        <w:t xml:space="preserve">of his abusive </w:t>
      </w:r>
      <w:proofErr w:type="spellStart"/>
      <w:r w:rsidR="005638BA">
        <w:rPr>
          <w:rFonts w:ascii="Times New Roman" w:hAnsi="Times New Roman" w:cs="Times New Roman"/>
          <w:sz w:val="24"/>
        </w:rPr>
        <w:t>tendancies</w:t>
      </w:r>
      <w:proofErr w:type="spellEnd"/>
      <w:r w:rsidR="005638BA">
        <w:rPr>
          <w:rFonts w:ascii="Times New Roman" w:hAnsi="Times New Roman" w:cs="Times New Roman"/>
          <w:sz w:val="24"/>
        </w:rPr>
        <w:t xml:space="preserve">.  He simply could not accept rejection because he </w:t>
      </w:r>
      <w:proofErr w:type="spellStart"/>
      <w:r w:rsidR="005638BA">
        <w:rPr>
          <w:rFonts w:ascii="Times New Roman" w:hAnsi="Times New Roman" w:cs="Times New Roman"/>
          <w:sz w:val="24"/>
        </w:rPr>
        <w:t>harboured</w:t>
      </w:r>
      <w:proofErr w:type="spellEnd"/>
      <w:r w:rsidR="005638BA">
        <w:rPr>
          <w:rFonts w:ascii="Times New Roman" w:hAnsi="Times New Roman" w:cs="Times New Roman"/>
          <w:sz w:val="24"/>
        </w:rPr>
        <w:t xml:space="preserve"> this obtuse and indeed warped mentality that a woman is an object of appropr</w:t>
      </w:r>
      <w:r w:rsidR="007B2146">
        <w:rPr>
          <w:rFonts w:ascii="Times New Roman" w:hAnsi="Times New Roman" w:cs="Times New Roman"/>
          <w:sz w:val="24"/>
        </w:rPr>
        <w:t>iation by a man, a piece of chat</w:t>
      </w:r>
      <w:r w:rsidR="005638BA">
        <w:rPr>
          <w:rFonts w:ascii="Times New Roman" w:hAnsi="Times New Roman" w:cs="Times New Roman"/>
          <w:sz w:val="24"/>
        </w:rPr>
        <w:t xml:space="preserve">tel which he could own.  In his warped way of thinking </w:t>
      </w:r>
      <w:r w:rsidR="007B2146">
        <w:rPr>
          <w:rFonts w:ascii="Times New Roman" w:hAnsi="Times New Roman" w:cs="Times New Roman"/>
          <w:sz w:val="24"/>
        </w:rPr>
        <w:t xml:space="preserve">if </w:t>
      </w:r>
      <w:r w:rsidR="005638BA">
        <w:rPr>
          <w:rFonts w:ascii="Times New Roman" w:hAnsi="Times New Roman" w:cs="Times New Roman"/>
          <w:sz w:val="24"/>
        </w:rPr>
        <w:t xml:space="preserve">he did not have </w:t>
      </w:r>
      <w:proofErr w:type="spellStart"/>
      <w:r w:rsidR="005638BA">
        <w:rPr>
          <w:rFonts w:ascii="Times New Roman" w:hAnsi="Times New Roman" w:cs="Times New Roman"/>
          <w:sz w:val="24"/>
        </w:rPr>
        <w:t>Petronella</w:t>
      </w:r>
      <w:proofErr w:type="spellEnd"/>
      <w:r w:rsidR="005638BA">
        <w:rPr>
          <w:rFonts w:ascii="Times New Roman" w:hAnsi="Times New Roman" w:cs="Times New Roman"/>
          <w:sz w:val="24"/>
        </w:rPr>
        <w:t xml:space="preserve"> </w:t>
      </w:r>
      <w:proofErr w:type="spellStart"/>
      <w:r w:rsidR="005638BA">
        <w:rPr>
          <w:rFonts w:ascii="Times New Roman" w:hAnsi="Times New Roman" w:cs="Times New Roman"/>
          <w:sz w:val="24"/>
        </w:rPr>
        <w:t>noone</w:t>
      </w:r>
      <w:proofErr w:type="spellEnd"/>
      <w:r w:rsidR="005638BA">
        <w:rPr>
          <w:rFonts w:ascii="Times New Roman" w:hAnsi="Times New Roman" w:cs="Times New Roman"/>
          <w:sz w:val="24"/>
        </w:rPr>
        <w:t xml:space="preserve"> else could.  He would kill either </w:t>
      </w:r>
      <w:proofErr w:type="spellStart"/>
      <w:r w:rsidR="005638BA">
        <w:rPr>
          <w:rFonts w:ascii="Times New Roman" w:hAnsi="Times New Roman" w:cs="Times New Roman"/>
          <w:sz w:val="24"/>
        </w:rPr>
        <w:t>Petronella</w:t>
      </w:r>
      <w:proofErr w:type="spellEnd"/>
      <w:r w:rsidR="005638BA">
        <w:rPr>
          <w:rFonts w:ascii="Times New Roman" w:hAnsi="Times New Roman" w:cs="Times New Roman"/>
          <w:sz w:val="24"/>
        </w:rPr>
        <w:t xml:space="preserve"> or he who dated </w:t>
      </w:r>
      <w:proofErr w:type="gramStart"/>
      <w:r w:rsidR="005638BA">
        <w:rPr>
          <w:rFonts w:ascii="Times New Roman" w:hAnsi="Times New Roman" w:cs="Times New Roman"/>
          <w:sz w:val="24"/>
        </w:rPr>
        <w:t>take</w:t>
      </w:r>
      <w:proofErr w:type="gramEnd"/>
      <w:r w:rsidR="005638BA">
        <w:rPr>
          <w:rFonts w:ascii="Times New Roman" w:hAnsi="Times New Roman" w:cs="Times New Roman"/>
          <w:sz w:val="24"/>
        </w:rPr>
        <w:t xml:space="preserve"> her away from him.  He did not even bother to verify his suspicion and ended up bludgeoning an innocent person to death using the most grotesque of weapons, a</w:t>
      </w:r>
      <w:r w:rsidR="00A50DD8">
        <w:rPr>
          <w:rFonts w:ascii="Times New Roman" w:hAnsi="Times New Roman" w:cs="Times New Roman"/>
          <w:sz w:val="24"/>
        </w:rPr>
        <w:t xml:space="preserve"> </w:t>
      </w:r>
      <w:r w:rsidR="005638BA">
        <w:rPr>
          <w:rFonts w:ascii="Times New Roman" w:hAnsi="Times New Roman" w:cs="Times New Roman"/>
          <w:sz w:val="24"/>
        </w:rPr>
        <w:t>huge axe.</w:t>
      </w:r>
    </w:p>
    <w:p w:rsidR="005638BA" w:rsidRDefault="005638BA" w:rsidP="004D3BCC">
      <w:pPr>
        <w:spacing w:line="360" w:lineRule="auto"/>
        <w:contextualSpacing/>
        <w:jc w:val="both"/>
        <w:rPr>
          <w:rFonts w:ascii="Times New Roman" w:hAnsi="Times New Roman" w:cs="Times New Roman"/>
          <w:sz w:val="24"/>
        </w:rPr>
      </w:pPr>
      <w:r>
        <w:rPr>
          <w:rFonts w:ascii="Times New Roman" w:hAnsi="Times New Roman" w:cs="Times New Roman"/>
          <w:sz w:val="24"/>
        </w:rPr>
        <w:tab/>
        <w:t>It</w:t>
      </w:r>
      <w:r w:rsidR="00234EB3">
        <w:rPr>
          <w:rFonts w:ascii="Times New Roman" w:hAnsi="Times New Roman" w:cs="Times New Roman"/>
          <w:sz w:val="24"/>
        </w:rPr>
        <w:t xml:space="preserve"> is</w:t>
      </w:r>
      <w:r w:rsidR="00F77A19">
        <w:rPr>
          <w:rFonts w:ascii="Times New Roman" w:hAnsi="Times New Roman" w:cs="Times New Roman"/>
          <w:sz w:val="24"/>
        </w:rPr>
        <w:t xml:space="preserve"> our duty to remind sexual pervert</w:t>
      </w:r>
      <w:r w:rsidR="00234EB3">
        <w:rPr>
          <w:rFonts w:ascii="Times New Roman" w:hAnsi="Times New Roman" w:cs="Times New Roman"/>
          <w:sz w:val="24"/>
        </w:rPr>
        <w:t>s</w:t>
      </w:r>
      <w:r>
        <w:rPr>
          <w:rFonts w:ascii="Times New Roman" w:hAnsi="Times New Roman" w:cs="Times New Roman"/>
          <w:sz w:val="24"/>
        </w:rPr>
        <w:t xml:space="preserve"> who target </w:t>
      </w:r>
      <w:proofErr w:type="spellStart"/>
      <w:r>
        <w:rPr>
          <w:rFonts w:ascii="Times New Roman" w:hAnsi="Times New Roman" w:cs="Times New Roman"/>
          <w:sz w:val="24"/>
        </w:rPr>
        <w:t>defenceless</w:t>
      </w:r>
      <w:proofErr w:type="spellEnd"/>
      <w:r>
        <w:rPr>
          <w:rFonts w:ascii="Times New Roman" w:hAnsi="Times New Roman" w:cs="Times New Roman"/>
          <w:sz w:val="24"/>
        </w:rPr>
        <w:t xml:space="preserve"> and vulnerable women and would kill </w:t>
      </w:r>
      <w:r w:rsidR="00234EB3">
        <w:rPr>
          <w:rFonts w:ascii="Times New Roman" w:hAnsi="Times New Roman" w:cs="Times New Roman"/>
          <w:sz w:val="24"/>
        </w:rPr>
        <w:t>whoever</w:t>
      </w:r>
      <w:r>
        <w:rPr>
          <w:rFonts w:ascii="Times New Roman" w:hAnsi="Times New Roman" w:cs="Times New Roman"/>
          <w:sz w:val="24"/>
        </w:rPr>
        <w:t xml:space="preserve"> comes close to them</w:t>
      </w:r>
      <w:r w:rsidR="00F77A19">
        <w:rPr>
          <w:rFonts w:ascii="Times New Roman" w:hAnsi="Times New Roman" w:cs="Times New Roman"/>
          <w:sz w:val="24"/>
        </w:rPr>
        <w:t>,</w:t>
      </w:r>
      <w:r>
        <w:rPr>
          <w:rFonts w:ascii="Times New Roman" w:hAnsi="Times New Roman" w:cs="Times New Roman"/>
          <w:sz w:val="24"/>
        </w:rPr>
        <w:t xml:space="preserve"> that this co</w:t>
      </w:r>
      <w:r w:rsidR="00234EB3">
        <w:rPr>
          <w:rFonts w:ascii="Times New Roman" w:hAnsi="Times New Roman" w:cs="Times New Roman"/>
          <w:sz w:val="24"/>
        </w:rPr>
        <w:t>u</w:t>
      </w:r>
      <w:r>
        <w:rPr>
          <w:rFonts w:ascii="Times New Roman" w:hAnsi="Times New Roman" w:cs="Times New Roman"/>
          <w:sz w:val="24"/>
        </w:rPr>
        <w:t xml:space="preserve">rt, as the arbiter of </w:t>
      </w:r>
      <w:r w:rsidR="00234EB3">
        <w:rPr>
          <w:rFonts w:ascii="Times New Roman" w:hAnsi="Times New Roman" w:cs="Times New Roman"/>
          <w:sz w:val="24"/>
        </w:rPr>
        <w:t>justice</w:t>
      </w:r>
      <w:r>
        <w:rPr>
          <w:rFonts w:ascii="Times New Roman" w:hAnsi="Times New Roman" w:cs="Times New Roman"/>
          <w:sz w:val="24"/>
        </w:rPr>
        <w:t xml:space="preserve"> a</w:t>
      </w:r>
      <w:r w:rsidR="00F77A19">
        <w:rPr>
          <w:rFonts w:ascii="Times New Roman" w:hAnsi="Times New Roman" w:cs="Times New Roman"/>
          <w:sz w:val="24"/>
        </w:rPr>
        <w:t>n</w:t>
      </w:r>
      <w:r>
        <w:rPr>
          <w:rFonts w:ascii="Times New Roman" w:hAnsi="Times New Roman" w:cs="Times New Roman"/>
          <w:sz w:val="24"/>
        </w:rPr>
        <w:t>d fairness will not tolerate that kind</w:t>
      </w:r>
      <w:r w:rsidR="00234EB3">
        <w:rPr>
          <w:rFonts w:ascii="Times New Roman" w:hAnsi="Times New Roman" w:cs="Times New Roman"/>
          <w:sz w:val="24"/>
        </w:rPr>
        <w:t xml:space="preserve"> </w:t>
      </w:r>
      <w:r>
        <w:rPr>
          <w:rFonts w:ascii="Times New Roman" w:hAnsi="Times New Roman" w:cs="Times New Roman"/>
          <w:sz w:val="24"/>
        </w:rPr>
        <w:t xml:space="preserve">of </w:t>
      </w:r>
      <w:proofErr w:type="spellStart"/>
      <w:r>
        <w:rPr>
          <w:rFonts w:ascii="Times New Roman" w:hAnsi="Times New Roman" w:cs="Times New Roman"/>
          <w:sz w:val="24"/>
        </w:rPr>
        <w:t>behaviour</w:t>
      </w:r>
      <w:proofErr w:type="spellEnd"/>
      <w:r>
        <w:rPr>
          <w:rFonts w:ascii="Times New Roman" w:hAnsi="Times New Roman" w:cs="Times New Roman"/>
          <w:sz w:val="24"/>
        </w:rPr>
        <w:t xml:space="preserve">.  At the moment this country is confronted by a new phenomenon, the </w:t>
      </w:r>
      <w:proofErr w:type="spellStart"/>
      <w:r>
        <w:rPr>
          <w:rFonts w:ascii="Times New Roman" w:hAnsi="Times New Roman" w:cs="Times New Roman"/>
          <w:sz w:val="24"/>
        </w:rPr>
        <w:t>spectre</w:t>
      </w:r>
      <w:proofErr w:type="spellEnd"/>
      <w:r>
        <w:rPr>
          <w:rFonts w:ascii="Times New Roman" w:hAnsi="Times New Roman" w:cs="Times New Roman"/>
          <w:sz w:val="24"/>
        </w:rPr>
        <w:t xml:space="preserve"> of violent killings being perpetrated at mine compounds.  Those </w:t>
      </w:r>
      <w:r w:rsidR="00234EB3">
        <w:rPr>
          <w:rFonts w:ascii="Times New Roman" w:hAnsi="Times New Roman" w:cs="Times New Roman"/>
          <w:sz w:val="24"/>
        </w:rPr>
        <w:t xml:space="preserve">who </w:t>
      </w:r>
      <w:r w:rsidR="00234EB3">
        <w:rPr>
          <w:rFonts w:ascii="Times New Roman" w:hAnsi="Times New Roman" w:cs="Times New Roman"/>
          <w:sz w:val="24"/>
        </w:rPr>
        <w:lastRenderedPageBreak/>
        <w:t xml:space="preserve">work and live at mine compounds who have suddenly taken it upon themselves to kill and maim with reckless abandon must </w:t>
      </w:r>
      <w:r w:rsidR="004D3BCC">
        <w:rPr>
          <w:rFonts w:ascii="Times New Roman" w:hAnsi="Times New Roman" w:cs="Times New Roman"/>
          <w:sz w:val="24"/>
        </w:rPr>
        <w:t>know</w:t>
      </w:r>
      <w:r w:rsidR="00234EB3">
        <w:rPr>
          <w:rFonts w:ascii="Times New Roman" w:hAnsi="Times New Roman" w:cs="Times New Roman"/>
          <w:sz w:val="24"/>
        </w:rPr>
        <w:t xml:space="preserve"> that if they arrogate to themselves the power of God of taking life because life means nothing to them, this court</w:t>
      </w:r>
      <w:r w:rsidR="00F77A19">
        <w:rPr>
          <w:rFonts w:ascii="Times New Roman" w:hAnsi="Times New Roman" w:cs="Times New Roman"/>
          <w:sz w:val="24"/>
        </w:rPr>
        <w:t>,</w:t>
      </w:r>
      <w:r w:rsidR="00234EB3">
        <w:rPr>
          <w:rFonts w:ascii="Times New Roman" w:hAnsi="Times New Roman" w:cs="Times New Roman"/>
          <w:sz w:val="24"/>
        </w:rPr>
        <w:t xml:space="preserve"> as the last </w:t>
      </w:r>
      <w:r w:rsidR="004D3BCC">
        <w:rPr>
          <w:rFonts w:ascii="Times New Roman" w:hAnsi="Times New Roman" w:cs="Times New Roman"/>
          <w:sz w:val="24"/>
        </w:rPr>
        <w:t>bastion</w:t>
      </w:r>
      <w:r w:rsidR="00234EB3">
        <w:rPr>
          <w:rFonts w:ascii="Times New Roman" w:hAnsi="Times New Roman" w:cs="Times New Roman"/>
          <w:sz w:val="24"/>
        </w:rPr>
        <w:t xml:space="preserve"> in the </w:t>
      </w:r>
      <w:proofErr w:type="spellStart"/>
      <w:r w:rsidR="00234EB3">
        <w:rPr>
          <w:rFonts w:ascii="Times New Roman" w:hAnsi="Times New Roman" w:cs="Times New Roman"/>
          <w:sz w:val="24"/>
        </w:rPr>
        <w:t>defence</w:t>
      </w:r>
      <w:proofErr w:type="spellEnd"/>
      <w:r w:rsidR="00234EB3">
        <w:rPr>
          <w:rFonts w:ascii="Times New Roman" w:hAnsi="Times New Roman" w:cs="Times New Roman"/>
          <w:sz w:val="24"/>
        </w:rPr>
        <w:t xml:space="preserve"> of the sanctity of human life, will not hesitate to </w:t>
      </w:r>
      <w:r w:rsidR="004D3BCC">
        <w:rPr>
          <w:rFonts w:ascii="Times New Roman" w:hAnsi="Times New Roman" w:cs="Times New Roman"/>
          <w:sz w:val="24"/>
        </w:rPr>
        <w:t>send</w:t>
      </w:r>
      <w:r w:rsidR="00234EB3">
        <w:rPr>
          <w:rFonts w:ascii="Times New Roman" w:hAnsi="Times New Roman" w:cs="Times New Roman"/>
          <w:sz w:val="24"/>
        </w:rPr>
        <w:t xml:space="preserve"> them away.  </w:t>
      </w:r>
      <w:r w:rsidR="004D3BCC">
        <w:rPr>
          <w:rFonts w:ascii="Times New Roman" w:hAnsi="Times New Roman" w:cs="Times New Roman"/>
          <w:sz w:val="24"/>
        </w:rPr>
        <w:t>There</w:t>
      </w:r>
      <w:r w:rsidR="00234EB3">
        <w:rPr>
          <w:rFonts w:ascii="Times New Roman" w:hAnsi="Times New Roman" w:cs="Times New Roman"/>
          <w:sz w:val="24"/>
        </w:rPr>
        <w:t xml:space="preserve"> is a pressing need to </w:t>
      </w:r>
      <w:r w:rsidR="004D3BCC">
        <w:rPr>
          <w:rFonts w:ascii="Times New Roman" w:hAnsi="Times New Roman" w:cs="Times New Roman"/>
          <w:sz w:val="24"/>
        </w:rPr>
        <w:t>protect</w:t>
      </w:r>
      <w:r w:rsidR="00234EB3">
        <w:rPr>
          <w:rFonts w:ascii="Times New Roman" w:hAnsi="Times New Roman" w:cs="Times New Roman"/>
          <w:sz w:val="24"/>
        </w:rPr>
        <w:t xml:space="preserve"> society.</w:t>
      </w:r>
    </w:p>
    <w:p w:rsidR="00234EB3" w:rsidRDefault="00234EB3" w:rsidP="004D3BCC">
      <w:pPr>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The accused is a serious danger to society.  He simply </w:t>
      </w:r>
      <w:r w:rsidR="004D3BCC">
        <w:rPr>
          <w:rFonts w:ascii="Times New Roman" w:hAnsi="Times New Roman" w:cs="Times New Roman"/>
          <w:sz w:val="24"/>
        </w:rPr>
        <w:t>h</w:t>
      </w:r>
      <w:r>
        <w:rPr>
          <w:rFonts w:ascii="Times New Roman" w:hAnsi="Times New Roman" w:cs="Times New Roman"/>
          <w:sz w:val="24"/>
        </w:rPr>
        <w:t>as to be taken away.</w:t>
      </w:r>
    </w:p>
    <w:p w:rsidR="00234EB3" w:rsidRDefault="00234EB3" w:rsidP="004D3BCC">
      <w:pPr>
        <w:spacing w:line="360" w:lineRule="auto"/>
        <w:contextualSpacing/>
        <w:jc w:val="both"/>
        <w:rPr>
          <w:rFonts w:ascii="Times New Roman" w:hAnsi="Times New Roman" w:cs="Times New Roman"/>
          <w:sz w:val="24"/>
        </w:rPr>
      </w:pPr>
      <w:r>
        <w:rPr>
          <w:rFonts w:ascii="Times New Roman" w:hAnsi="Times New Roman" w:cs="Times New Roman"/>
          <w:sz w:val="24"/>
        </w:rPr>
        <w:tab/>
        <w:t>In the result, the accused is s</w:t>
      </w:r>
      <w:r w:rsidR="004D3BCC">
        <w:rPr>
          <w:rFonts w:ascii="Times New Roman" w:hAnsi="Times New Roman" w:cs="Times New Roman"/>
          <w:sz w:val="24"/>
        </w:rPr>
        <w:t>en</w:t>
      </w:r>
      <w:r>
        <w:rPr>
          <w:rFonts w:ascii="Times New Roman" w:hAnsi="Times New Roman" w:cs="Times New Roman"/>
          <w:sz w:val="24"/>
        </w:rPr>
        <w:t>tenced as follows:</w:t>
      </w:r>
    </w:p>
    <w:p w:rsidR="00234EB3" w:rsidRPr="00234EB3" w:rsidRDefault="00234EB3" w:rsidP="004D3BCC">
      <w:pPr>
        <w:spacing w:line="360" w:lineRule="auto"/>
        <w:contextualSpacing/>
        <w:jc w:val="both"/>
        <w:rPr>
          <w:rFonts w:ascii="Times New Roman" w:hAnsi="Times New Roman" w:cs="Times New Roman"/>
          <w:sz w:val="24"/>
        </w:rPr>
      </w:pPr>
      <w:r w:rsidRPr="00234EB3">
        <w:rPr>
          <w:rFonts w:ascii="Times New Roman" w:hAnsi="Times New Roman" w:cs="Times New Roman"/>
          <w:sz w:val="24"/>
        </w:rPr>
        <w:t>1.</w:t>
      </w:r>
      <w:r>
        <w:rPr>
          <w:rFonts w:ascii="Times New Roman" w:hAnsi="Times New Roman" w:cs="Times New Roman"/>
          <w:sz w:val="24"/>
        </w:rPr>
        <w:tab/>
      </w:r>
      <w:r w:rsidRPr="00234EB3">
        <w:rPr>
          <w:rFonts w:ascii="Times New Roman" w:hAnsi="Times New Roman" w:cs="Times New Roman"/>
          <w:sz w:val="24"/>
        </w:rPr>
        <w:t>In respect of the one count of murder with actual intent, life imprisonment.</w:t>
      </w:r>
    </w:p>
    <w:p w:rsidR="00234EB3" w:rsidRDefault="00234EB3" w:rsidP="004D3BCC">
      <w:pPr>
        <w:spacing w:line="360" w:lineRule="auto"/>
        <w:contextualSpacing/>
        <w:rPr>
          <w:rFonts w:ascii="Times New Roman" w:hAnsi="Times New Roman" w:cs="Times New Roman"/>
          <w:sz w:val="24"/>
        </w:rPr>
      </w:pPr>
      <w:r>
        <w:rPr>
          <w:rFonts w:ascii="Times New Roman" w:hAnsi="Times New Roman" w:cs="Times New Roman"/>
          <w:sz w:val="24"/>
        </w:rPr>
        <w:t>2.</w:t>
      </w:r>
      <w:r>
        <w:rPr>
          <w:rFonts w:ascii="Times New Roman" w:hAnsi="Times New Roman" w:cs="Times New Roman"/>
          <w:sz w:val="24"/>
        </w:rPr>
        <w:tab/>
        <w:t xml:space="preserve">In respect of one count of kidnapping – 5 years </w:t>
      </w:r>
      <w:r w:rsidR="004D3BCC">
        <w:rPr>
          <w:rFonts w:ascii="Times New Roman" w:hAnsi="Times New Roman" w:cs="Times New Roman"/>
          <w:sz w:val="24"/>
        </w:rPr>
        <w:t>imprisonment</w:t>
      </w:r>
      <w:r>
        <w:rPr>
          <w:rFonts w:ascii="Times New Roman" w:hAnsi="Times New Roman" w:cs="Times New Roman"/>
          <w:sz w:val="24"/>
        </w:rPr>
        <w:t>.</w:t>
      </w:r>
    </w:p>
    <w:p w:rsidR="00234EB3" w:rsidRDefault="00234EB3" w:rsidP="004D3BCC">
      <w:pPr>
        <w:spacing w:line="360" w:lineRule="auto"/>
        <w:contextualSpacing/>
        <w:rPr>
          <w:rFonts w:ascii="Times New Roman" w:hAnsi="Times New Roman" w:cs="Times New Roman"/>
          <w:sz w:val="24"/>
        </w:rPr>
      </w:pPr>
    </w:p>
    <w:p w:rsidR="004D3BCC" w:rsidRDefault="004D3BCC" w:rsidP="004D3BCC">
      <w:pPr>
        <w:spacing w:line="360" w:lineRule="auto"/>
        <w:contextualSpacing/>
        <w:rPr>
          <w:rFonts w:ascii="Times New Roman" w:hAnsi="Times New Roman" w:cs="Times New Roman"/>
          <w:sz w:val="24"/>
        </w:rPr>
      </w:pPr>
    </w:p>
    <w:p w:rsidR="00234EB3" w:rsidRDefault="00234EB3" w:rsidP="004D3BCC">
      <w:pPr>
        <w:spacing w:line="240" w:lineRule="auto"/>
        <w:contextualSpacing/>
        <w:rPr>
          <w:rFonts w:ascii="Times New Roman" w:hAnsi="Times New Roman" w:cs="Times New Roman"/>
          <w:sz w:val="24"/>
        </w:rPr>
      </w:pPr>
      <w:r w:rsidRPr="004D3BCC">
        <w:rPr>
          <w:rFonts w:ascii="Times New Roman" w:hAnsi="Times New Roman" w:cs="Times New Roman"/>
          <w:i/>
          <w:sz w:val="24"/>
        </w:rPr>
        <w:t>National Prosecuting Authority</w:t>
      </w:r>
      <w:r>
        <w:rPr>
          <w:rFonts w:ascii="Times New Roman" w:hAnsi="Times New Roman" w:cs="Times New Roman"/>
          <w:sz w:val="24"/>
        </w:rPr>
        <w:t xml:space="preserve">, state’s legal practitioners </w:t>
      </w:r>
    </w:p>
    <w:p w:rsidR="004D3BCC" w:rsidRPr="00234EB3" w:rsidRDefault="004D3BCC" w:rsidP="004D3BCC">
      <w:pPr>
        <w:spacing w:line="240" w:lineRule="auto"/>
        <w:contextualSpacing/>
        <w:rPr>
          <w:rFonts w:ascii="Times New Roman" w:hAnsi="Times New Roman" w:cs="Times New Roman"/>
          <w:sz w:val="24"/>
        </w:rPr>
      </w:pPr>
      <w:r w:rsidRPr="004D3BCC">
        <w:rPr>
          <w:rFonts w:ascii="Times New Roman" w:hAnsi="Times New Roman" w:cs="Times New Roman"/>
          <w:i/>
          <w:sz w:val="24"/>
        </w:rPr>
        <w:t xml:space="preserve">V J </w:t>
      </w:r>
      <w:proofErr w:type="spellStart"/>
      <w:r w:rsidRPr="004D3BCC">
        <w:rPr>
          <w:rFonts w:ascii="Times New Roman" w:hAnsi="Times New Roman" w:cs="Times New Roman"/>
          <w:i/>
          <w:sz w:val="24"/>
        </w:rPr>
        <w:t>Mpofu</w:t>
      </w:r>
      <w:proofErr w:type="spellEnd"/>
      <w:r w:rsidRPr="004D3BCC">
        <w:rPr>
          <w:rFonts w:ascii="Times New Roman" w:hAnsi="Times New Roman" w:cs="Times New Roman"/>
          <w:i/>
          <w:sz w:val="24"/>
        </w:rPr>
        <w:t xml:space="preserve"> and Associates</w:t>
      </w:r>
      <w:r>
        <w:rPr>
          <w:rFonts w:ascii="Times New Roman" w:hAnsi="Times New Roman" w:cs="Times New Roman"/>
          <w:sz w:val="24"/>
        </w:rPr>
        <w:t>, accused’s legal practitioners</w:t>
      </w:r>
    </w:p>
    <w:p w:rsidR="001275DD" w:rsidRDefault="001275DD" w:rsidP="00006037">
      <w:pPr>
        <w:spacing w:line="360" w:lineRule="auto"/>
        <w:ind w:firstLine="720"/>
        <w:jc w:val="both"/>
        <w:rPr>
          <w:rFonts w:ascii="Times New Roman" w:hAnsi="Times New Roman" w:cs="Times New Roman"/>
          <w:sz w:val="24"/>
        </w:rPr>
      </w:pPr>
    </w:p>
    <w:p w:rsidR="00705449" w:rsidRDefault="00705449" w:rsidP="00006037">
      <w:pPr>
        <w:spacing w:line="360" w:lineRule="auto"/>
        <w:ind w:firstLine="720"/>
        <w:jc w:val="both"/>
        <w:rPr>
          <w:rFonts w:ascii="Times New Roman" w:hAnsi="Times New Roman" w:cs="Times New Roman"/>
          <w:sz w:val="24"/>
        </w:rPr>
      </w:pPr>
    </w:p>
    <w:p w:rsidR="00947FE8" w:rsidRDefault="00947FE8" w:rsidP="00006037">
      <w:pPr>
        <w:spacing w:line="360" w:lineRule="auto"/>
        <w:ind w:firstLine="720"/>
        <w:jc w:val="both"/>
        <w:rPr>
          <w:rFonts w:ascii="Times New Roman" w:hAnsi="Times New Roman" w:cs="Times New Roman"/>
          <w:sz w:val="24"/>
        </w:rPr>
      </w:pPr>
    </w:p>
    <w:p w:rsidR="002D0588" w:rsidRDefault="002D0588" w:rsidP="00006037">
      <w:pPr>
        <w:spacing w:line="360" w:lineRule="auto"/>
        <w:ind w:firstLine="720"/>
        <w:jc w:val="both"/>
        <w:rPr>
          <w:rFonts w:ascii="Times New Roman" w:hAnsi="Times New Roman" w:cs="Times New Roman"/>
          <w:sz w:val="24"/>
        </w:rPr>
      </w:pPr>
    </w:p>
    <w:p w:rsidR="00153795" w:rsidRDefault="00153795" w:rsidP="00006037">
      <w:pPr>
        <w:spacing w:line="360" w:lineRule="auto"/>
        <w:ind w:firstLine="720"/>
        <w:jc w:val="both"/>
        <w:rPr>
          <w:rFonts w:ascii="Times New Roman" w:hAnsi="Times New Roman" w:cs="Times New Roman"/>
          <w:sz w:val="24"/>
        </w:rPr>
      </w:pPr>
    </w:p>
    <w:p w:rsidR="00661034" w:rsidRDefault="0014651A" w:rsidP="00006037">
      <w:pPr>
        <w:spacing w:line="360" w:lineRule="auto"/>
        <w:ind w:firstLine="720"/>
        <w:jc w:val="both"/>
        <w:rPr>
          <w:rFonts w:ascii="Times New Roman" w:hAnsi="Times New Roman" w:cs="Times New Roman"/>
          <w:sz w:val="24"/>
        </w:rPr>
      </w:pPr>
      <w:r>
        <w:rPr>
          <w:rFonts w:ascii="Times New Roman" w:hAnsi="Times New Roman" w:cs="Times New Roman"/>
          <w:sz w:val="24"/>
        </w:rPr>
        <w:t xml:space="preserve"> </w:t>
      </w:r>
    </w:p>
    <w:p w:rsidR="00006037" w:rsidRPr="00006037" w:rsidRDefault="00006037" w:rsidP="00006037">
      <w:pPr>
        <w:spacing w:line="360" w:lineRule="auto"/>
        <w:ind w:left="720"/>
        <w:jc w:val="both"/>
        <w:rPr>
          <w:rFonts w:ascii="Times New Roman" w:hAnsi="Times New Roman" w:cs="Times New Roman"/>
          <w:sz w:val="24"/>
        </w:rPr>
      </w:pPr>
    </w:p>
    <w:p w:rsidR="00CC7CB8" w:rsidRPr="00CB385C" w:rsidRDefault="00CC7CB8" w:rsidP="00CB385C">
      <w:pPr>
        <w:spacing w:line="360" w:lineRule="auto"/>
        <w:contextualSpacing/>
        <w:jc w:val="both"/>
        <w:rPr>
          <w:rFonts w:ascii="Times New Roman" w:hAnsi="Times New Roman" w:cs="Times New Roman"/>
          <w:sz w:val="24"/>
        </w:rPr>
      </w:pPr>
    </w:p>
    <w:sectPr w:rsidR="00CC7CB8" w:rsidRPr="00CB385C">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C7F" w:rsidRDefault="00080C7F" w:rsidP="00CB385C">
      <w:pPr>
        <w:spacing w:after="0" w:line="240" w:lineRule="auto"/>
      </w:pPr>
      <w:r>
        <w:separator/>
      </w:r>
    </w:p>
  </w:endnote>
  <w:endnote w:type="continuationSeparator" w:id="0">
    <w:p w:rsidR="00080C7F" w:rsidRDefault="00080C7F" w:rsidP="00CB38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C7F" w:rsidRDefault="00080C7F" w:rsidP="00CB385C">
      <w:pPr>
        <w:spacing w:after="0" w:line="240" w:lineRule="auto"/>
      </w:pPr>
      <w:r>
        <w:separator/>
      </w:r>
    </w:p>
  </w:footnote>
  <w:footnote w:type="continuationSeparator" w:id="0">
    <w:p w:rsidR="00080C7F" w:rsidRDefault="00080C7F" w:rsidP="00CB38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8777836"/>
      <w:docPartObj>
        <w:docPartGallery w:val="Page Numbers (Top of Page)"/>
        <w:docPartUnique/>
      </w:docPartObj>
    </w:sdtPr>
    <w:sdtEndPr>
      <w:rPr>
        <w:noProof/>
      </w:rPr>
    </w:sdtEndPr>
    <w:sdtContent>
      <w:p w:rsidR="005638BA" w:rsidRDefault="005638BA">
        <w:pPr>
          <w:pStyle w:val="Header"/>
          <w:jc w:val="right"/>
        </w:pPr>
        <w:r>
          <w:fldChar w:fldCharType="begin"/>
        </w:r>
        <w:r>
          <w:instrText xml:space="preserve"> PAGE   \* MERGEFORMAT </w:instrText>
        </w:r>
        <w:r>
          <w:fldChar w:fldCharType="separate"/>
        </w:r>
        <w:r w:rsidR="00986096">
          <w:rPr>
            <w:noProof/>
          </w:rPr>
          <w:t>6</w:t>
        </w:r>
        <w:r>
          <w:rPr>
            <w:noProof/>
          </w:rPr>
          <w:fldChar w:fldCharType="end"/>
        </w:r>
      </w:p>
    </w:sdtContent>
  </w:sdt>
  <w:p w:rsidR="005638BA" w:rsidRDefault="005638BA">
    <w:pPr>
      <w:pStyle w:val="Header"/>
    </w:pPr>
  </w:p>
  <w:p w:rsidR="005638BA" w:rsidRDefault="005638BA">
    <w:pPr>
      <w:pStyle w:val="Header"/>
    </w:pPr>
    <w:r>
      <w:tab/>
    </w:r>
    <w:r>
      <w:tab/>
      <w:t>HB 55-17</w:t>
    </w:r>
  </w:p>
  <w:p w:rsidR="005638BA" w:rsidRDefault="005638BA">
    <w:pPr>
      <w:pStyle w:val="Header"/>
    </w:pPr>
    <w:r>
      <w:tab/>
    </w:r>
    <w:r>
      <w:tab/>
      <w:t>HC (CRB) 40-17</w:t>
    </w:r>
  </w:p>
  <w:p w:rsidR="005638BA" w:rsidRDefault="005638BA">
    <w:pPr>
      <w:pStyle w:val="Header"/>
      <w:rPr>
        <w:sz w:val="20"/>
      </w:rPr>
    </w:pPr>
    <w:r>
      <w:tab/>
    </w:r>
    <w:r>
      <w:tab/>
    </w:r>
    <w:r w:rsidRPr="00CB385C">
      <w:rPr>
        <w:sz w:val="20"/>
      </w:rPr>
      <w:t>XREF FORT RIXON CR 40-05-16</w:t>
    </w:r>
  </w:p>
  <w:p w:rsidR="005F3FDA" w:rsidRDefault="005F3F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64ED1"/>
    <w:multiLevelType w:val="hybridMultilevel"/>
    <w:tmpl w:val="878C8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EA0443"/>
    <w:multiLevelType w:val="hybridMultilevel"/>
    <w:tmpl w:val="F376A6C0"/>
    <w:lvl w:ilvl="0" w:tplc="BCA47DF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771615"/>
    <w:multiLevelType w:val="hybridMultilevel"/>
    <w:tmpl w:val="26D4136A"/>
    <w:lvl w:ilvl="0" w:tplc="4828A5C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85C"/>
    <w:rsid w:val="00006037"/>
    <w:rsid w:val="000515C3"/>
    <w:rsid w:val="00080C7F"/>
    <w:rsid w:val="000E712C"/>
    <w:rsid w:val="001275DD"/>
    <w:rsid w:val="0014651A"/>
    <w:rsid w:val="00153795"/>
    <w:rsid w:val="00234EB3"/>
    <w:rsid w:val="002D0588"/>
    <w:rsid w:val="002D7259"/>
    <w:rsid w:val="00402968"/>
    <w:rsid w:val="00437D06"/>
    <w:rsid w:val="0048642B"/>
    <w:rsid w:val="004D3BCC"/>
    <w:rsid w:val="005638BA"/>
    <w:rsid w:val="00566A3C"/>
    <w:rsid w:val="0059338B"/>
    <w:rsid w:val="005F3FDA"/>
    <w:rsid w:val="006133C6"/>
    <w:rsid w:val="00661034"/>
    <w:rsid w:val="006C770D"/>
    <w:rsid w:val="006D55BE"/>
    <w:rsid w:val="00705449"/>
    <w:rsid w:val="0075272F"/>
    <w:rsid w:val="007B2146"/>
    <w:rsid w:val="00916E00"/>
    <w:rsid w:val="0093306C"/>
    <w:rsid w:val="00947FE8"/>
    <w:rsid w:val="00950AC2"/>
    <w:rsid w:val="00957C0F"/>
    <w:rsid w:val="00986096"/>
    <w:rsid w:val="009F4C80"/>
    <w:rsid w:val="00A126BC"/>
    <w:rsid w:val="00A25571"/>
    <w:rsid w:val="00A50DD8"/>
    <w:rsid w:val="00A72489"/>
    <w:rsid w:val="00AB036F"/>
    <w:rsid w:val="00AD1401"/>
    <w:rsid w:val="00B10378"/>
    <w:rsid w:val="00B97F66"/>
    <w:rsid w:val="00BF7347"/>
    <w:rsid w:val="00C7491E"/>
    <w:rsid w:val="00CA0ED7"/>
    <w:rsid w:val="00CB3561"/>
    <w:rsid w:val="00CB385C"/>
    <w:rsid w:val="00CC7CB8"/>
    <w:rsid w:val="00D510CC"/>
    <w:rsid w:val="00E76696"/>
    <w:rsid w:val="00EC1D0B"/>
    <w:rsid w:val="00EF2CDE"/>
    <w:rsid w:val="00F24121"/>
    <w:rsid w:val="00F77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8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385C"/>
  </w:style>
  <w:style w:type="paragraph" w:styleId="Footer">
    <w:name w:val="footer"/>
    <w:basedOn w:val="Normal"/>
    <w:link w:val="FooterChar"/>
    <w:uiPriority w:val="99"/>
    <w:unhideWhenUsed/>
    <w:rsid w:val="00CB38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385C"/>
  </w:style>
  <w:style w:type="paragraph" w:styleId="ListParagraph">
    <w:name w:val="List Paragraph"/>
    <w:basedOn w:val="Normal"/>
    <w:uiPriority w:val="34"/>
    <w:qFormat/>
    <w:rsid w:val="00006037"/>
    <w:pPr>
      <w:ind w:left="720"/>
      <w:contextualSpacing/>
    </w:pPr>
  </w:style>
  <w:style w:type="paragraph" w:styleId="BalloonText">
    <w:name w:val="Balloon Text"/>
    <w:basedOn w:val="Normal"/>
    <w:link w:val="BalloonTextChar"/>
    <w:uiPriority w:val="99"/>
    <w:semiHidden/>
    <w:unhideWhenUsed/>
    <w:rsid w:val="00566A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6A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8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385C"/>
  </w:style>
  <w:style w:type="paragraph" w:styleId="Footer">
    <w:name w:val="footer"/>
    <w:basedOn w:val="Normal"/>
    <w:link w:val="FooterChar"/>
    <w:uiPriority w:val="99"/>
    <w:unhideWhenUsed/>
    <w:rsid w:val="00CB38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385C"/>
  </w:style>
  <w:style w:type="paragraph" w:styleId="ListParagraph">
    <w:name w:val="List Paragraph"/>
    <w:basedOn w:val="Normal"/>
    <w:uiPriority w:val="34"/>
    <w:qFormat/>
    <w:rsid w:val="00006037"/>
    <w:pPr>
      <w:ind w:left="720"/>
      <w:contextualSpacing/>
    </w:pPr>
  </w:style>
  <w:style w:type="paragraph" w:styleId="BalloonText">
    <w:name w:val="Balloon Text"/>
    <w:basedOn w:val="Normal"/>
    <w:link w:val="BalloonTextChar"/>
    <w:uiPriority w:val="99"/>
    <w:semiHidden/>
    <w:unhideWhenUsed/>
    <w:rsid w:val="00566A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6A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AEDDE7-EA87-46F6-BDE0-5D8A6D541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1</Pages>
  <Words>2152</Words>
  <Characters>12269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 MOYO</dc:creator>
  <cp:lastModifiedBy>T MOYO</cp:lastModifiedBy>
  <cp:revision>34</cp:revision>
  <cp:lastPrinted>2017-03-20T06:56:00Z</cp:lastPrinted>
  <dcterms:created xsi:type="dcterms:W3CDTF">2017-03-17T07:06:00Z</dcterms:created>
  <dcterms:modified xsi:type="dcterms:W3CDTF">2017-03-20T06:56:00Z</dcterms:modified>
</cp:coreProperties>
</file>