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63099B" w:rsidP="0063099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TINOFARA KUDAKWASHE HOVE</w:t>
      </w:r>
    </w:p>
    <w:p w:rsidR="0063099B" w:rsidRDefault="0063099B" w:rsidP="00630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3099B" w:rsidRDefault="0063099B" w:rsidP="0063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3099B" w:rsidRDefault="0063099B" w:rsidP="0063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63099B" w:rsidRDefault="0063099B" w:rsidP="0063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19 January 2016 and </w:t>
      </w:r>
      <w:r w:rsidR="005C1619">
        <w:rPr>
          <w:rFonts w:ascii="Times New Roman" w:hAnsi="Times New Roman" w:cs="Times New Roman"/>
          <w:sz w:val="24"/>
          <w:szCs w:val="24"/>
        </w:rPr>
        <w:t>23 March</w:t>
      </w:r>
      <w:r>
        <w:rPr>
          <w:rFonts w:ascii="Times New Roman" w:hAnsi="Times New Roman" w:cs="Times New Roman"/>
          <w:sz w:val="24"/>
          <w:szCs w:val="24"/>
        </w:rPr>
        <w:t xml:space="preserve"> 2016</w:t>
      </w: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b/>
          <w:sz w:val="24"/>
          <w:szCs w:val="24"/>
        </w:rPr>
      </w:pPr>
      <w:r w:rsidRPr="0063099B">
        <w:rPr>
          <w:rFonts w:ascii="Times New Roman" w:hAnsi="Times New Roman" w:cs="Times New Roman"/>
          <w:b/>
          <w:sz w:val="24"/>
          <w:szCs w:val="24"/>
        </w:rPr>
        <w:t>Opposed Application</w:t>
      </w:r>
    </w:p>
    <w:p w:rsidR="0063099B" w:rsidRDefault="0063099B" w:rsidP="0063099B">
      <w:pPr>
        <w:spacing w:after="0" w:line="240" w:lineRule="auto"/>
        <w:jc w:val="both"/>
        <w:rPr>
          <w:rFonts w:ascii="Times New Roman" w:hAnsi="Times New Roman" w:cs="Times New Roman"/>
          <w:b/>
          <w:sz w:val="24"/>
          <w:szCs w:val="24"/>
        </w:rPr>
      </w:pPr>
    </w:p>
    <w:p w:rsidR="0063099B" w:rsidRDefault="0063099B" w:rsidP="0063099B">
      <w:pPr>
        <w:spacing w:after="0" w:line="240" w:lineRule="auto"/>
        <w:jc w:val="both"/>
        <w:rPr>
          <w:rFonts w:ascii="Times New Roman" w:hAnsi="Times New Roman" w:cs="Times New Roman"/>
          <w:b/>
          <w:sz w:val="24"/>
          <w:szCs w:val="24"/>
        </w:rPr>
      </w:pPr>
    </w:p>
    <w:p w:rsidR="0063099B" w:rsidRDefault="0063099B" w:rsidP="0063099B">
      <w:pPr>
        <w:spacing w:after="0" w:line="240" w:lineRule="auto"/>
        <w:jc w:val="both"/>
        <w:rPr>
          <w:rFonts w:ascii="Times New Roman" w:hAnsi="Times New Roman" w:cs="Times New Roman"/>
          <w:b/>
          <w:sz w:val="24"/>
          <w:szCs w:val="24"/>
        </w:rPr>
      </w:pPr>
    </w:p>
    <w:p w:rsidR="0063099B" w:rsidRDefault="0063099B" w:rsidP="0063099B">
      <w:pPr>
        <w:spacing w:after="0" w:line="240" w:lineRule="auto"/>
        <w:jc w:val="both"/>
        <w:rPr>
          <w:rFonts w:ascii="Times New Roman" w:hAnsi="Times New Roman" w:cs="Times New Roman"/>
          <w:sz w:val="24"/>
          <w:szCs w:val="24"/>
        </w:rPr>
      </w:pPr>
      <w:r w:rsidRPr="0063099B">
        <w:rPr>
          <w:rFonts w:ascii="Times New Roman" w:hAnsi="Times New Roman" w:cs="Times New Roman"/>
          <w:i/>
          <w:sz w:val="24"/>
          <w:szCs w:val="24"/>
        </w:rPr>
        <w:t xml:space="preserve">E </w:t>
      </w:r>
      <w:proofErr w:type="spellStart"/>
      <w:r w:rsidRPr="0063099B">
        <w:rPr>
          <w:rFonts w:ascii="Times New Roman" w:hAnsi="Times New Roman" w:cs="Times New Roman"/>
          <w:i/>
          <w:sz w:val="24"/>
          <w:szCs w:val="24"/>
        </w:rPr>
        <w:t>Matsanura</w:t>
      </w:r>
      <w:proofErr w:type="spellEnd"/>
      <w:r>
        <w:rPr>
          <w:rFonts w:ascii="Times New Roman" w:hAnsi="Times New Roman" w:cs="Times New Roman"/>
          <w:sz w:val="24"/>
          <w:szCs w:val="24"/>
        </w:rPr>
        <w:t>, for the applicant</w:t>
      </w:r>
    </w:p>
    <w:p w:rsidR="0063099B" w:rsidRDefault="0063099B" w:rsidP="0063099B">
      <w:pPr>
        <w:spacing w:after="0" w:line="240" w:lineRule="auto"/>
        <w:jc w:val="both"/>
        <w:rPr>
          <w:rFonts w:ascii="Times New Roman" w:hAnsi="Times New Roman" w:cs="Times New Roman"/>
          <w:sz w:val="24"/>
          <w:szCs w:val="24"/>
        </w:rPr>
      </w:pPr>
      <w:r w:rsidRPr="0063099B">
        <w:rPr>
          <w:rFonts w:ascii="Times New Roman" w:hAnsi="Times New Roman" w:cs="Times New Roman"/>
          <w:i/>
          <w:sz w:val="24"/>
          <w:szCs w:val="24"/>
        </w:rPr>
        <w:t xml:space="preserve">C </w:t>
      </w:r>
      <w:proofErr w:type="spellStart"/>
      <w:r w:rsidRPr="0063099B">
        <w:rPr>
          <w:rFonts w:ascii="Times New Roman" w:hAnsi="Times New Roman" w:cs="Times New Roman"/>
          <w:i/>
          <w:sz w:val="24"/>
          <w:szCs w:val="24"/>
        </w:rPr>
        <w:t>Kwaramba</w:t>
      </w:r>
      <w:proofErr w:type="spellEnd"/>
      <w:r>
        <w:rPr>
          <w:rFonts w:ascii="Times New Roman" w:hAnsi="Times New Roman" w:cs="Times New Roman"/>
          <w:sz w:val="24"/>
          <w:szCs w:val="24"/>
        </w:rPr>
        <w:t>, for the respondent</w:t>
      </w:r>
    </w:p>
    <w:p w:rsidR="0063099B" w:rsidRDefault="0063099B" w:rsidP="0063099B">
      <w:pPr>
        <w:spacing w:after="0" w:line="240" w:lineRule="auto"/>
        <w:jc w:val="both"/>
        <w:rPr>
          <w:rFonts w:ascii="Times New Roman" w:hAnsi="Times New Roman" w:cs="Times New Roman"/>
          <w:sz w:val="24"/>
          <w:szCs w:val="24"/>
        </w:rPr>
      </w:pPr>
    </w:p>
    <w:p w:rsidR="0063099B" w:rsidRDefault="0063099B" w:rsidP="0063099B">
      <w:pPr>
        <w:spacing w:after="0" w:line="240" w:lineRule="auto"/>
        <w:jc w:val="both"/>
        <w:rPr>
          <w:rFonts w:ascii="Times New Roman" w:hAnsi="Times New Roman" w:cs="Times New Roman"/>
          <w:sz w:val="24"/>
          <w:szCs w:val="24"/>
        </w:rPr>
      </w:pPr>
    </w:p>
    <w:p w:rsidR="0063099B" w:rsidRDefault="0063099B"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w:t>
      </w:r>
      <w:r w:rsidR="00621CDD">
        <w:rPr>
          <w:rFonts w:ascii="Times New Roman" w:hAnsi="Times New Roman" w:cs="Times New Roman"/>
          <w:sz w:val="24"/>
          <w:szCs w:val="24"/>
        </w:rPr>
        <w:t xml:space="preserve"> </w:t>
      </w:r>
      <w:r w:rsidR="00B962BF">
        <w:rPr>
          <w:rFonts w:ascii="Times New Roman" w:hAnsi="Times New Roman" w:cs="Times New Roman"/>
          <w:sz w:val="24"/>
          <w:szCs w:val="24"/>
        </w:rPr>
        <w:t>The applicant is the lawful owner of the property known as No. 7 Atkinson Road, Hillside, Harare. The pr</w:t>
      </w:r>
      <w:r w:rsidR="0045158A">
        <w:rPr>
          <w:rFonts w:ascii="Times New Roman" w:hAnsi="Times New Roman" w:cs="Times New Roman"/>
          <w:sz w:val="24"/>
          <w:szCs w:val="24"/>
        </w:rPr>
        <w:t xml:space="preserve">operty is </w:t>
      </w:r>
      <w:r w:rsidR="00B962BF">
        <w:rPr>
          <w:rFonts w:ascii="Times New Roman" w:hAnsi="Times New Roman" w:cs="Times New Roman"/>
          <w:sz w:val="24"/>
          <w:szCs w:val="24"/>
        </w:rPr>
        <w:t xml:space="preserve">being used </w:t>
      </w:r>
      <w:r w:rsidR="0045158A">
        <w:rPr>
          <w:rFonts w:ascii="Times New Roman" w:hAnsi="Times New Roman" w:cs="Times New Roman"/>
          <w:sz w:val="24"/>
          <w:szCs w:val="24"/>
        </w:rPr>
        <w:t>for the legal practice of</w:t>
      </w:r>
      <w:r w:rsidR="00B962BF">
        <w:rPr>
          <w:rFonts w:ascii="Times New Roman" w:hAnsi="Times New Roman" w:cs="Times New Roman"/>
          <w:sz w:val="24"/>
          <w:szCs w:val="24"/>
        </w:rPr>
        <w:t xml:space="preserve"> T. K Hove Law Chambers. The applicant is the sole partner of T. K. Hove Law Chambers.</w:t>
      </w:r>
    </w:p>
    <w:p w:rsidR="00B962BF" w:rsidRDefault="00103357"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w:t>
      </w:r>
      <w:r w:rsidR="00B962BF">
        <w:rPr>
          <w:rFonts w:ascii="Times New Roman" w:hAnsi="Times New Roman" w:cs="Times New Roman"/>
          <w:sz w:val="24"/>
          <w:szCs w:val="24"/>
        </w:rPr>
        <w:t xml:space="preserve"> </w:t>
      </w:r>
      <w:r>
        <w:rPr>
          <w:rFonts w:ascii="Times New Roman" w:hAnsi="Times New Roman" w:cs="Times New Roman"/>
          <w:sz w:val="24"/>
          <w:szCs w:val="24"/>
        </w:rPr>
        <w:t xml:space="preserve">an </w:t>
      </w:r>
      <w:r w:rsidR="00B962BF">
        <w:rPr>
          <w:rFonts w:ascii="Times New Roman" w:hAnsi="Times New Roman" w:cs="Times New Roman"/>
          <w:sz w:val="24"/>
          <w:szCs w:val="24"/>
        </w:rPr>
        <w:t xml:space="preserve">application </w:t>
      </w:r>
      <w:r>
        <w:rPr>
          <w:rFonts w:ascii="Times New Roman" w:hAnsi="Times New Roman" w:cs="Times New Roman"/>
          <w:sz w:val="24"/>
          <w:szCs w:val="24"/>
        </w:rPr>
        <w:t>to</w:t>
      </w:r>
      <w:r w:rsidR="008B67E4">
        <w:rPr>
          <w:rFonts w:ascii="Times New Roman" w:hAnsi="Times New Roman" w:cs="Times New Roman"/>
          <w:sz w:val="24"/>
          <w:szCs w:val="24"/>
        </w:rPr>
        <w:t xml:space="preserve">, </w:t>
      </w:r>
      <w:r w:rsidR="008B67E4" w:rsidRPr="008B67E4">
        <w:rPr>
          <w:rFonts w:ascii="Times New Roman" w:hAnsi="Times New Roman" w:cs="Times New Roman"/>
          <w:i/>
          <w:sz w:val="24"/>
          <w:szCs w:val="24"/>
        </w:rPr>
        <w:t>inter alia</w:t>
      </w:r>
      <w:r w:rsidR="008B67E4">
        <w:rPr>
          <w:rFonts w:ascii="Times New Roman" w:hAnsi="Times New Roman" w:cs="Times New Roman"/>
          <w:sz w:val="24"/>
          <w:szCs w:val="24"/>
        </w:rPr>
        <w:t>,</w:t>
      </w:r>
      <w:r>
        <w:rPr>
          <w:rFonts w:ascii="Times New Roman" w:hAnsi="Times New Roman" w:cs="Times New Roman"/>
          <w:sz w:val="24"/>
          <w:szCs w:val="24"/>
        </w:rPr>
        <w:t xml:space="preserve"> </w:t>
      </w:r>
      <w:r w:rsidR="00B962BF">
        <w:rPr>
          <w:rFonts w:ascii="Times New Roman" w:hAnsi="Times New Roman" w:cs="Times New Roman"/>
          <w:sz w:val="24"/>
          <w:szCs w:val="24"/>
        </w:rPr>
        <w:t>interdict the respondent from unilaterally disconnecting water supplies to the applicant’s pr</w:t>
      </w:r>
      <w:r>
        <w:rPr>
          <w:rFonts w:ascii="Times New Roman" w:hAnsi="Times New Roman" w:cs="Times New Roman"/>
          <w:sz w:val="24"/>
          <w:szCs w:val="24"/>
        </w:rPr>
        <w:t>operty</w:t>
      </w:r>
      <w:r w:rsidR="008B67E4">
        <w:rPr>
          <w:rFonts w:ascii="Times New Roman" w:hAnsi="Times New Roman" w:cs="Times New Roman"/>
          <w:sz w:val="24"/>
          <w:szCs w:val="24"/>
        </w:rPr>
        <w:t xml:space="preserve"> without a court order</w:t>
      </w:r>
      <w:r w:rsidR="00B962BF">
        <w:rPr>
          <w:rFonts w:ascii="Times New Roman" w:hAnsi="Times New Roman" w:cs="Times New Roman"/>
          <w:sz w:val="24"/>
          <w:szCs w:val="24"/>
        </w:rPr>
        <w:t xml:space="preserve">. The applicant also wants the respondent interdicted from unilaterally charging him commercial rates for the use of water at </w:t>
      </w:r>
      <w:r>
        <w:rPr>
          <w:rFonts w:ascii="Times New Roman" w:hAnsi="Times New Roman" w:cs="Times New Roman"/>
          <w:sz w:val="24"/>
          <w:szCs w:val="24"/>
        </w:rPr>
        <w:t xml:space="preserve">the said </w:t>
      </w:r>
      <w:r w:rsidR="00B962BF">
        <w:rPr>
          <w:rFonts w:ascii="Times New Roman" w:hAnsi="Times New Roman" w:cs="Times New Roman"/>
          <w:sz w:val="24"/>
          <w:szCs w:val="24"/>
        </w:rPr>
        <w:t>pr</w:t>
      </w:r>
      <w:r>
        <w:rPr>
          <w:rFonts w:ascii="Times New Roman" w:hAnsi="Times New Roman" w:cs="Times New Roman"/>
          <w:sz w:val="24"/>
          <w:szCs w:val="24"/>
        </w:rPr>
        <w:t>operty</w:t>
      </w:r>
      <w:r w:rsidR="00B962BF">
        <w:rPr>
          <w:rFonts w:ascii="Times New Roman" w:hAnsi="Times New Roman" w:cs="Times New Roman"/>
          <w:sz w:val="24"/>
          <w:szCs w:val="24"/>
        </w:rPr>
        <w:t xml:space="preserve">. The relief that the applicant is seeking is </w:t>
      </w:r>
      <w:r w:rsidR="00074F91">
        <w:rPr>
          <w:rFonts w:ascii="Times New Roman" w:hAnsi="Times New Roman" w:cs="Times New Roman"/>
          <w:sz w:val="24"/>
          <w:szCs w:val="24"/>
        </w:rPr>
        <w:t>couch</w:t>
      </w:r>
      <w:r w:rsidR="00D86D2B">
        <w:rPr>
          <w:rFonts w:ascii="Times New Roman" w:hAnsi="Times New Roman" w:cs="Times New Roman"/>
          <w:sz w:val="24"/>
          <w:szCs w:val="24"/>
        </w:rPr>
        <w:t>ed as</w:t>
      </w:r>
      <w:r w:rsidR="001441C6">
        <w:rPr>
          <w:rFonts w:ascii="Times New Roman" w:hAnsi="Times New Roman" w:cs="Times New Roman"/>
          <w:sz w:val="24"/>
          <w:szCs w:val="24"/>
        </w:rPr>
        <w:t xml:space="preserve"> follows:</w:t>
      </w:r>
    </w:p>
    <w:p w:rsidR="001441C6" w:rsidRDefault="001441C6" w:rsidP="00B962BF">
      <w:pPr>
        <w:spacing w:after="0" w:line="360" w:lineRule="auto"/>
        <w:jc w:val="both"/>
        <w:rPr>
          <w:rFonts w:ascii="Times New Roman" w:hAnsi="Times New Roman" w:cs="Times New Roman"/>
          <w:sz w:val="24"/>
          <w:szCs w:val="24"/>
        </w:rPr>
      </w:pPr>
    </w:p>
    <w:p w:rsidR="00B962BF" w:rsidRPr="0038440C" w:rsidRDefault="00B962BF" w:rsidP="0038440C">
      <w:pPr>
        <w:spacing w:after="0" w:line="240" w:lineRule="auto"/>
        <w:jc w:val="both"/>
        <w:rPr>
          <w:rFonts w:ascii="Times New Roman" w:hAnsi="Times New Roman" w:cs="Times New Roman"/>
        </w:rPr>
      </w:pPr>
      <w:r>
        <w:rPr>
          <w:rFonts w:ascii="Times New Roman" w:hAnsi="Times New Roman" w:cs="Times New Roman"/>
          <w:sz w:val="24"/>
          <w:szCs w:val="24"/>
        </w:rPr>
        <w:tab/>
      </w:r>
      <w:r w:rsidRPr="0038440C">
        <w:rPr>
          <w:rFonts w:ascii="Times New Roman" w:hAnsi="Times New Roman" w:cs="Times New Roman"/>
        </w:rPr>
        <w:t>“It is ordered that:</w:t>
      </w:r>
    </w:p>
    <w:p w:rsidR="00B962BF" w:rsidRPr="0038440C" w:rsidRDefault="00B962BF" w:rsidP="0038440C">
      <w:pPr>
        <w:spacing w:after="0" w:line="240" w:lineRule="auto"/>
        <w:jc w:val="both"/>
        <w:rPr>
          <w:rFonts w:ascii="Times New Roman" w:hAnsi="Times New Roman" w:cs="Times New Roman"/>
        </w:rPr>
      </w:pPr>
      <w:r w:rsidRPr="0038440C">
        <w:rPr>
          <w:rFonts w:ascii="Times New Roman" w:hAnsi="Times New Roman" w:cs="Times New Roman"/>
        </w:rPr>
        <w:tab/>
        <w:t>1.</w:t>
      </w:r>
      <w:r w:rsidRPr="0038440C">
        <w:rPr>
          <w:rFonts w:ascii="Times New Roman" w:hAnsi="Times New Roman" w:cs="Times New Roman"/>
        </w:rPr>
        <w:tab/>
        <w:t xml:space="preserve">The respondent and all its employees be and are hereby interdicted from interfering </w:t>
      </w:r>
      <w:r w:rsidR="0038440C">
        <w:rPr>
          <w:rFonts w:ascii="Times New Roman" w:hAnsi="Times New Roman" w:cs="Times New Roman"/>
        </w:rPr>
        <w:tab/>
      </w:r>
      <w:r w:rsidR="0038440C">
        <w:rPr>
          <w:rFonts w:ascii="Times New Roman" w:hAnsi="Times New Roman" w:cs="Times New Roman"/>
        </w:rPr>
        <w:tab/>
      </w:r>
      <w:r w:rsidR="0038440C">
        <w:rPr>
          <w:rFonts w:ascii="Times New Roman" w:hAnsi="Times New Roman" w:cs="Times New Roman"/>
        </w:rPr>
        <w:tab/>
      </w:r>
      <w:r w:rsidRPr="0038440C">
        <w:rPr>
          <w:rFonts w:ascii="Times New Roman" w:hAnsi="Times New Roman" w:cs="Times New Roman"/>
        </w:rPr>
        <w:t>whatsoever with, disrupting or terminating the applicant</w:t>
      </w:r>
      <w:r w:rsidR="002E30C3">
        <w:rPr>
          <w:rFonts w:ascii="Times New Roman" w:hAnsi="Times New Roman" w:cs="Times New Roman"/>
        </w:rPr>
        <w:t>’</w:t>
      </w:r>
      <w:r w:rsidRPr="0038440C">
        <w:rPr>
          <w:rFonts w:ascii="Times New Roman" w:hAnsi="Times New Roman" w:cs="Times New Roman"/>
        </w:rPr>
        <w:t xml:space="preserve">s water supply without a court </w:t>
      </w:r>
      <w:r w:rsidR="0038440C">
        <w:rPr>
          <w:rFonts w:ascii="Times New Roman" w:hAnsi="Times New Roman" w:cs="Times New Roman"/>
        </w:rPr>
        <w:tab/>
      </w:r>
      <w:r w:rsidR="0038440C">
        <w:rPr>
          <w:rFonts w:ascii="Times New Roman" w:hAnsi="Times New Roman" w:cs="Times New Roman"/>
        </w:rPr>
        <w:tab/>
      </w:r>
      <w:r w:rsidR="0038440C">
        <w:rPr>
          <w:rFonts w:ascii="Times New Roman" w:hAnsi="Times New Roman" w:cs="Times New Roman"/>
        </w:rPr>
        <w:tab/>
      </w:r>
      <w:r w:rsidRPr="0038440C">
        <w:rPr>
          <w:rFonts w:ascii="Times New Roman" w:hAnsi="Times New Roman" w:cs="Times New Roman"/>
        </w:rPr>
        <w:t>order;</w:t>
      </w:r>
    </w:p>
    <w:p w:rsidR="00B962BF" w:rsidRPr="0038440C" w:rsidRDefault="00B962BF" w:rsidP="0038440C">
      <w:pPr>
        <w:spacing w:after="0" w:line="240" w:lineRule="auto"/>
        <w:jc w:val="both"/>
        <w:rPr>
          <w:rFonts w:ascii="Times New Roman" w:hAnsi="Times New Roman" w:cs="Times New Roman"/>
        </w:rPr>
      </w:pPr>
      <w:r w:rsidRPr="0038440C">
        <w:rPr>
          <w:rFonts w:ascii="Times New Roman" w:hAnsi="Times New Roman" w:cs="Times New Roman"/>
        </w:rPr>
        <w:tab/>
        <w:t>2.</w:t>
      </w:r>
      <w:r w:rsidRPr="0038440C">
        <w:rPr>
          <w:rFonts w:ascii="Times New Roman" w:hAnsi="Times New Roman" w:cs="Times New Roman"/>
        </w:rPr>
        <w:tab/>
        <w:t xml:space="preserve">Respondent be and is hereby ordered to supply applicant with a detailed breakdown of </w:t>
      </w:r>
      <w:r w:rsidR="0038440C">
        <w:rPr>
          <w:rFonts w:ascii="Times New Roman" w:hAnsi="Times New Roman" w:cs="Times New Roman"/>
        </w:rPr>
        <w:tab/>
      </w:r>
      <w:r w:rsidR="0038440C">
        <w:rPr>
          <w:rFonts w:ascii="Times New Roman" w:hAnsi="Times New Roman" w:cs="Times New Roman"/>
        </w:rPr>
        <w:tab/>
      </w:r>
      <w:r w:rsidR="0038440C">
        <w:rPr>
          <w:rFonts w:ascii="Times New Roman" w:hAnsi="Times New Roman" w:cs="Times New Roman"/>
        </w:rPr>
        <w:tab/>
      </w:r>
      <w:r w:rsidRPr="0038440C">
        <w:rPr>
          <w:rFonts w:ascii="Times New Roman" w:hAnsi="Times New Roman" w:cs="Times New Roman"/>
        </w:rPr>
        <w:t>the charges levied on the rates and water bill.</w:t>
      </w:r>
    </w:p>
    <w:p w:rsidR="00B962BF" w:rsidRPr="0038440C" w:rsidRDefault="00B962BF" w:rsidP="0038440C">
      <w:pPr>
        <w:spacing w:after="0" w:line="240" w:lineRule="auto"/>
        <w:jc w:val="both"/>
        <w:rPr>
          <w:rFonts w:ascii="Times New Roman" w:hAnsi="Times New Roman" w:cs="Times New Roman"/>
        </w:rPr>
      </w:pPr>
      <w:r w:rsidRPr="0038440C">
        <w:rPr>
          <w:rFonts w:ascii="Times New Roman" w:hAnsi="Times New Roman" w:cs="Times New Roman"/>
        </w:rPr>
        <w:tab/>
        <w:t>3.</w:t>
      </w:r>
      <w:r w:rsidRPr="0038440C">
        <w:rPr>
          <w:rFonts w:ascii="Times New Roman" w:hAnsi="Times New Roman" w:cs="Times New Roman"/>
        </w:rPr>
        <w:tab/>
        <w:t xml:space="preserve">Respondent be and is hereby ordered to charge applicant domestic </w:t>
      </w:r>
      <w:r w:rsidR="0026364A">
        <w:rPr>
          <w:rFonts w:ascii="Times New Roman" w:hAnsi="Times New Roman" w:cs="Times New Roman"/>
        </w:rPr>
        <w:t>tariff</w:t>
      </w:r>
      <w:r w:rsidR="0038440C" w:rsidRPr="0038440C">
        <w:rPr>
          <w:rFonts w:ascii="Times New Roman" w:hAnsi="Times New Roman" w:cs="Times New Roman"/>
        </w:rPr>
        <w:t>s</w:t>
      </w:r>
      <w:r w:rsidRPr="0038440C">
        <w:rPr>
          <w:rFonts w:ascii="Times New Roman" w:hAnsi="Times New Roman" w:cs="Times New Roman"/>
        </w:rPr>
        <w:t xml:space="preserve"> for water and </w:t>
      </w:r>
      <w:r w:rsidR="0038440C">
        <w:rPr>
          <w:rFonts w:ascii="Times New Roman" w:hAnsi="Times New Roman" w:cs="Times New Roman"/>
        </w:rPr>
        <w:tab/>
      </w:r>
      <w:r w:rsidR="0038440C">
        <w:rPr>
          <w:rFonts w:ascii="Times New Roman" w:hAnsi="Times New Roman" w:cs="Times New Roman"/>
        </w:rPr>
        <w:tab/>
      </w:r>
      <w:r w:rsidR="0038440C">
        <w:rPr>
          <w:rFonts w:ascii="Times New Roman" w:hAnsi="Times New Roman" w:cs="Times New Roman"/>
        </w:rPr>
        <w:tab/>
      </w:r>
      <w:r w:rsidRPr="0038440C">
        <w:rPr>
          <w:rFonts w:ascii="Times New Roman" w:hAnsi="Times New Roman" w:cs="Times New Roman"/>
        </w:rPr>
        <w:t>rates, calculated from the 2</w:t>
      </w:r>
      <w:r w:rsidRPr="0038440C">
        <w:rPr>
          <w:rFonts w:ascii="Times New Roman" w:hAnsi="Times New Roman" w:cs="Times New Roman"/>
          <w:vertAlign w:val="superscript"/>
        </w:rPr>
        <w:t>nd</w:t>
      </w:r>
      <w:r w:rsidRPr="0038440C">
        <w:rPr>
          <w:rFonts w:ascii="Times New Roman" w:hAnsi="Times New Roman" w:cs="Times New Roman"/>
        </w:rPr>
        <w:t xml:space="preserve"> of February 2009 to date.</w:t>
      </w:r>
    </w:p>
    <w:p w:rsidR="00B962BF" w:rsidRPr="0038440C" w:rsidRDefault="002E30C3" w:rsidP="0038440C">
      <w:pPr>
        <w:spacing w:after="0" w:line="24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That the respondent</w:t>
      </w:r>
      <w:r w:rsidR="00B962BF" w:rsidRPr="0038440C">
        <w:rPr>
          <w:rFonts w:ascii="Times New Roman" w:hAnsi="Times New Roman" w:cs="Times New Roman"/>
        </w:rPr>
        <w:t xml:space="preserve"> shall</w:t>
      </w:r>
      <w:r w:rsidR="0038440C" w:rsidRPr="0038440C">
        <w:rPr>
          <w:rFonts w:ascii="Times New Roman" w:hAnsi="Times New Roman" w:cs="Times New Roman"/>
        </w:rPr>
        <w:t xml:space="preserve"> pay the costs of suit on the higher scale of legal practitioner </w:t>
      </w:r>
      <w:r w:rsidR="0038440C">
        <w:rPr>
          <w:rFonts w:ascii="Times New Roman" w:hAnsi="Times New Roman" w:cs="Times New Roman"/>
        </w:rPr>
        <w:tab/>
      </w:r>
      <w:r w:rsidR="0038440C">
        <w:rPr>
          <w:rFonts w:ascii="Times New Roman" w:hAnsi="Times New Roman" w:cs="Times New Roman"/>
        </w:rPr>
        <w:tab/>
      </w:r>
      <w:r w:rsidR="0038440C">
        <w:rPr>
          <w:rFonts w:ascii="Times New Roman" w:hAnsi="Times New Roman" w:cs="Times New Roman"/>
        </w:rPr>
        <w:tab/>
      </w:r>
      <w:r w:rsidR="0038440C" w:rsidRPr="0038440C">
        <w:rPr>
          <w:rFonts w:ascii="Times New Roman" w:hAnsi="Times New Roman" w:cs="Times New Roman"/>
        </w:rPr>
        <w:t>and client scale only if it opposes the application.”</w:t>
      </w:r>
    </w:p>
    <w:p w:rsidR="00B962BF" w:rsidRDefault="00B962BF"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B1815" w:rsidRDefault="0038440C"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founding affidavit the applicant </w:t>
      </w:r>
      <w:r w:rsidR="007E1019">
        <w:rPr>
          <w:rFonts w:ascii="Times New Roman" w:hAnsi="Times New Roman" w:cs="Times New Roman"/>
          <w:sz w:val="24"/>
          <w:szCs w:val="24"/>
        </w:rPr>
        <w:t>averred that t</w:t>
      </w:r>
      <w:r>
        <w:rPr>
          <w:rFonts w:ascii="Times New Roman" w:hAnsi="Times New Roman" w:cs="Times New Roman"/>
          <w:sz w:val="24"/>
          <w:szCs w:val="24"/>
        </w:rPr>
        <w:t>he basis of the application is that in Nove</w:t>
      </w:r>
      <w:r w:rsidR="00185B69">
        <w:rPr>
          <w:rFonts w:ascii="Times New Roman" w:hAnsi="Times New Roman" w:cs="Times New Roman"/>
          <w:sz w:val="24"/>
          <w:szCs w:val="24"/>
        </w:rPr>
        <w:t>mber 2014 the respondent sent</w:t>
      </w:r>
      <w:r>
        <w:rPr>
          <w:rFonts w:ascii="Times New Roman" w:hAnsi="Times New Roman" w:cs="Times New Roman"/>
          <w:sz w:val="24"/>
          <w:szCs w:val="24"/>
        </w:rPr>
        <w:t xml:space="preserve"> him a water bill indicating </w:t>
      </w:r>
      <w:r w:rsidR="00A731FA">
        <w:rPr>
          <w:rFonts w:ascii="Times New Roman" w:hAnsi="Times New Roman" w:cs="Times New Roman"/>
          <w:sz w:val="24"/>
          <w:szCs w:val="24"/>
        </w:rPr>
        <w:t>the</w:t>
      </w:r>
      <w:r w:rsidR="00185B69">
        <w:rPr>
          <w:rFonts w:ascii="Times New Roman" w:hAnsi="Times New Roman" w:cs="Times New Roman"/>
          <w:sz w:val="24"/>
          <w:szCs w:val="24"/>
        </w:rPr>
        <w:t xml:space="preserve"> he owed it US$18 876</w:t>
      </w:r>
      <w:r w:rsidR="001441C6">
        <w:rPr>
          <w:rFonts w:ascii="Times New Roman" w:hAnsi="Times New Roman" w:cs="Times New Roman"/>
          <w:sz w:val="24"/>
          <w:szCs w:val="24"/>
        </w:rPr>
        <w:t>-</w:t>
      </w:r>
      <w:r>
        <w:rPr>
          <w:rFonts w:ascii="Times New Roman" w:hAnsi="Times New Roman" w:cs="Times New Roman"/>
          <w:sz w:val="24"/>
          <w:szCs w:val="24"/>
        </w:rPr>
        <w:t xml:space="preserve">00. He </w:t>
      </w:r>
      <w:r>
        <w:rPr>
          <w:rFonts w:ascii="Times New Roman" w:hAnsi="Times New Roman" w:cs="Times New Roman"/>
          <w:sz w:val="24"/>
          <w:szCs w:val="24"/>
        </w:rPr>
        <w:lastRenderedPageBreak/>
        <w:t>said that by w</w:t>
      </w:r>
      <w:r w:rsidR="00185B69">
        <w:rPr>
          <w:rFonts w:ascii="Times New Roman" w:hAnsi="Times New Roman" w:cs="Times New Roman"/>
          <w:sz w:val="24"/>
          <w:szCs w:val="24"/>
        </w:rPr>
        <w:t>ay</w:t>
      </w:r>
      <w:r>
        <w:rPr>
          <w:rFonts w:ascii="Times New Roman" w:hAnsi="Times New Roman" w:cs="Times New Roman"/>
          <w:sz w:val="24"/>
          <w:szCs w:val="24"/>
        </w:rPr>
        <w:t xml:space="preserve"> of 2 letters, which letters he did not attach as proof, he wrote to the respondent asking for a breakdown </w:t>
      </w:r>
      <w:r w:rsidR="00185B69">
        <w:rPr>
          <w:rFonts w:ascii="Times New Roman" w:hAnsi="Times New Roman" w:cs="Times New Roman"/>
          <w:sz w:val="24"/>
          <w:szCs w:val="24"/>
        </w:rPr>
        <w:t>showing how the figure of US$18 876</w:t>
      </w:r>
      <w:r w:rsidR="001441C6">
        <w:rPr>
          <w:rFonts w:ascii="Times New Roman" w:hAnsi="Times New Roman" w:cs="Times New Roman"/>
          <w:sz w:val="24"/>
          <w:szCs w:val="24"/>
        </w:rPr>
        <w:t>-</w:t>
      </w:r>
      <w:r>
        <w:rPr>
          <w:rFonts w:ascii="Times New Roman" w:hAnsi="Times New Roman" w:cs="Times New Roman"/>
          <w:sz w:val="24"/>
          <w:szCs w:val="24"/>
        </w:rPr>
        <w:t xml:space="preserve">00 was arrived at. The </w:t>
      </w:r>
      <w:r w:rsidR="00185B69">
        <w:rPr>
          <w:rFonts w:ascii="Times New Roman" w:hAnsi="Times New Roman" w:cs="Times New Roman"/>
          <w:sz w:val="24"/>
          <w:szCs w:val="24"/>
        </w:rPr>
        <w:t xml:space="preserve">applicant averred that the </w:t>
      </w:r>
      <w:r>
        <w:rPr>
          <w:rFonts w:ascii="Times New Roman" w:hAnsi="Times New Roman" w:cs="Times New Roman"/>
          <w:sz w:val="24"/>
          <w:szCs w:val="24"/>
        </w:rPr>
        <w:t xml:space="preserve">respondent did not supply the breakdown, but instead continued to send </w:t>
      </w:r>
      <w:r w:rsidR="00185B69">
        <w:rPr>
          <w:rFonts w:ascii="Times New Roman" w:hAnsi="Times New Roman" w:cs="Times New Roman"/>
          <w:sz w:val="24"/>
          <w:szCs w:val="24"/>
        </w:rPr>
        <w:t>bills. At the time of the application the bill stood</w:t>
      </w:r>
      <w:r>
        <w:rPr>
          <w:rFonts w:ascii="Times New Roman" w:hAnsi="Times New Roman" w:cs="Times New Roman"/>
          <w:sz w:val="24"/>
          <w:szCs w:val="24"/>
        </w:rPr>
        <w:t xml:space="preserve"> at </w:t>
      </w:r>
      <w:r w:rsidR="00FC71CD">
        <w:rPr>
          <w:rFonts w:ascii="Times New Roman" w:hAnsi="Times New Roman" w:cs="Times New Roman"/>
          <w:sz w:val="24"/>
          <w:szCs w:val="24"/>
        </w:rPr>
        <w:t>US$19 663</w:t>
      </w:r>
      <w:r w:rsidR="001441C6">
        <w:rPr>
          <w:rFonts w:ascii="Times New Roman" w:hAnsi="Times New Roman" w:cs="Times New Roman"/>
          <w:sz w:val="24"/>
          <w:szCs w:val="24"/>
        </w:rPr>
        <w:t>-</w:t>
      </w:r>
      <w:r>
        <w:rPr>
          <w:rFonts w:ascii="Times New Roman" w:hAnsi="Times New Roman" w:cs="Times New Roman"/>
          <w:sz w:val="24"/>
          <w:szCs w:val="24"/>
        </w:rPr>
        <w:t xml:space="preserve">93. The </w:t>
      </w:r>
      <w:r w:rsidR="007E1019">
        <w:rPr>
          <w:rFonts w:ascii="Times New Roman" w:hAnsi="Times New Roman" w:cs="Times New Roman"/>
          <w:sz w:val="24"/>
          <w:szCs w:val="24"/>
        </w:rPr>
        <w:t xml:space="preserve">applicant stated that the </w:t>
      </w:r>
      <w:r>
        <w:rPr>
          <w:rFonts w:ascii="Times New Roman" w:hAnsi="Times New Roman" w:cs="Times New Roman"/>
          <w:sz w:val="24"/>
          <w:szCs w:val="24"/>
        </w:rPr>
        <w:t>respondent</w:t>
      </w:r>
      <w:r w:rsidR="00D6062D">
        <w:rPr>
          <w:rFonts w:ascii="Times New Roman" w:hAnsi="Times New Roman" w:cs="Times New Roman"/>
          <w:sz w:val="24"/>
          <w:szCs w:val="24"/>
        </w:rPr>
        <w:t>’s employees are now</w:t>
      </w:r>
      <w:r>
        <w:rPr>
          <w:rFonts w:ascii="Times New Roman" w:hAnsi="Times New Roman" w:cs="Times New Roman"/>
          <w:sz w:val="24"/>
          <w:szCs w:val="24"/>
        </w:rPr>
        <w:t xml:space="preserve"> threatening to disconnect the water supplies if no payment is made. The applicant said that </w:t>
      </w:r>
      <w:r w:rsidR="007E1019">
        <w:rPr>
          <w:rFonts w:ascii="Times New Roman" w:hAnsi="Times New Roman" w:cs="Times New Roman"/>
          <w:sz w:val="24"/>
          <w:szCs w:val="24"/>
        </w:rPr>
        <w:t>he</w:t>
      </w:r>
      <w:r>
        <w:rPr>
          <w:rFonts w:ascii="Times New Roman" w:hAnsi="Times New Roman" w:cs="Times New Roman"/>
          <w:sz w:val="24"/>
          <w:szCs w:val="24"/>
        </w:rPr>
        <w:t xml:space="preserve"> is now afraid that the respondent will disconnect the water on the basis of a disputed water and rates bill</w:t>
      </w:r>
      <w:r w:rsidR="00F36EE7" w:rsidRPr="00F36EE7">
        <w:rPr>
          <w:rFonts w:ascii="Times New Roman" w:hAnsi="Times New Roman" w:cs="Times New Roman"/>
          <w:sz w:val="24"/>
          <w:szCs w:val="24"/>
        </w:rPr>
        <w:t xml:space="preserve"> </w:t>
      </w:r>
      <w:r w:rsidR="00F36EE7">
        <w:rPr>
          <w:rFonts w:ascii="Times New Roman" w:hAnsi="Times New Roman" w:cs="Times New Roman"/>
          <w:sz w:val="24"/>
          <w:szCs w:val="24"/>
        </w:rPr>
        <w:t>without a court order.</w:t>
      </w:r>
      <w:r w:rsidR="00720628" w:rsidRPr="00720628">
        <w:rPr>
          <w:rFonts w:ascii="Times New Roman" w:hAnsi="Times New Roman" w:cs="Times New Roman"/>
          <w:sz w:val="24"/>
          <w:szCs w:val="24"/>
        </w:rPr>
        <w:t xml:space="preserve"> </w:t>
      </w:r>
      <w:r w:rsidR="00720628">
        <w:rPr>
          <w:rFonts w:ascii="Times New Roman" w:hAnsi="Times New Roman" w:cs="Times New Roman"/>
          <w:sz w:val="24"/>
          <w:szCs w:val="24"/>
        </w:rPr>
        <w:t xml:space="preserve">Citing the case of </w:t>
      </w:r>
      <w:proofErr w:type="spellStart"/>
      <w:r w:rsidR="00720628" w:rsidRPr="00A731FA">
        <w:rPr>
          <w:rFonts w:ascii="Times New Roman" w:hAnsi="Times New Roman" w:cs="Times New Roman"/>
          <w:i/>
          <w:sz w:val="24"/>
          <w:szCs w:val="24"/>
        </w:rPr>
        <w:t>Mushoriwa</w:t>
      </w:r>
      <w:proofErr w:type="spellEnd"/>
      <w:r w:rsidR="00720628" w:rsidRPr="00A731FA">
        <w:rPr>
          <w:rFonts w:ascii="Times New Roman" w:hAnsi="Times New Roman" w:cs="Times New Roman"/>
          <w:i/>
          <w:sz w:val="24"/>
          <w:szCs w:val="24"/>
        </w:rPr>
        <w:t xml:space="preserve"> </w:t>
      </w:r>
      <w:r w:rsidR="00720628" w:rsidRPr="00A731FA">
        <w:rPr>
          <w:rFonts w:ascii="Times New Roman" w:hAnsi="Times New Roman" w:cs="Times New Roman"/>
          <w:sz w:val="24"/>
          <w:szCs w:val="24"/>
        </w:rPr>
        <w:t>v</w:t>
      </w:r>
      <w:r w:rsidR="00720628" w:rsidRPr="00A731FA">
        <w:rPr>
          <w:rFonts w:ascii="Times New Roman" w:hAnsi="Times New Roman" w:cs="Times New Roman"/>
          <w:i/>
          <w:sz w:val="24"/>
          <w:szCs w:val="24"/>
        </w:rPr>
        <w:t xml:space="preserve"> City of Harare</w:t>
      </w:r>
      <w:r w:rsidR="00720628">
        <w:rPr>
          <w:rFonts w:ascii="Times New Roman" w:hAnsi="Times New Roman" w:cs="Times New Roman"/>
          <w:sz w:val="24"/>
          <w:szCs w:val="24"/>
        </w:rPr>
        <w:t xml:space="preserve"> HH 195/14 the applicant averred that this court has already made a decision that in a case where the water bill is disputed, it is unlawful for the respondent to unilaterally cut water supplies </w:t>
      </w:r>
      <w:r w:rsidR="00BB0DB8">
        <w:rPr>
          <w:rFonts w:ascii="Times New Roman" w:hAnsi="Times New Roman" w:cs="Times New Roman"/>
          <w:sz w:val="24"/>
          <w:szCs w:val="24"/>
        </w:rPr>
        <w:t>the consumer</w:t>
      </w:r>
      <w:r w:rsidR="00720628">
        <w:rPr>
          <w:rFonts w:ascii="Times New Roman" w:hAnsi="Times New Roman" w:cs="Times New Roman"/>
          <w:sz w:val="24"/>
          <w:szCs w:val="24"/>
        </w:rPr>
        <w:t xml:space="preserve"> without first obtaining a court order. </w:t>
      </w:r>
    </w:p>
    <w:p w:rsidR="00A731FA" w:rsidRDefault="00AA555F" w:rsidP="003B18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said that the balance of convenience favours the grantin</w:t>
      </w:r>
      <w:r w:rsidR="00BB0DB8">
        <w:rPr>
          <w:rFonts w:ascii="Times New Roman" w:hAnsi="Times New Roman" w:cs="Times New Roman"/>
          <w:sz w:val="24"/>
          <w:szCs w:val="24"/>
        </w:rPr>
        <w:t xml:space="preserve">g of the interdict because </w:t>
      </w:r>
      <w:r>
        <w:rPr>
          <w:rFonts w:ascii="Times New Roman" w:hAnsi="Times New Roman" w:cs="Times New Roman"/>
          <w:sz w:val="24"/>
          <w:szCs w:val="24"/>
        </w:rPr>
        <w:t xml:space="preserve">he has over </w:t>
      </w:r>
      <w:r w:rsidR="00861799">
        <w:rPr>
          <w:rFonts w:ascii="Times New Roman" w:hAnsi="Times New Roman" w:cs="Times New Roman"/>
          <w:sz w:val="24"/>
          <w:szCs w:val="24"/>
        </w:rPr>
        <w:t>10 employees at the premises. They need water for health and hygienic purposes. The</w:t>
      </w:r>
      <w:r w:rsidR="008A3B0D">
        <w:rPr>
          <w:rFonts w:ascii="Times New Roman" w:hAnsi="Times New Roman" w:cs="Times New Roman"/>
          <w:sz w:val="24"/>
          <w:szCs w:val="24"/>
        </w:rPr>
        <w:t xml:space="preserve"> applicant stated that there</w:t>
      </w:r>
      <w:r w:rsidR="00861799">
        <w:rPr>
          <w:rFonts w:ascii="Times New Roman" w:hAnsi="Times New Roman" w:cs="Times New Roman"/>
          <w:sz w:val="24"/>
          <w:szCs w:val="24"/>
        </w:rPr>
        <w:t xml:space="preserve"> is no other remedy available to him as the respondent is the only authority that </w:t>
      </w:r>
      <w:r w:rsidR="008A3B0D">
        <w:rPr>
          <w:rFonts w:ascii="Times New Roman" w:hAnsi="Times New Roman" w:cs="Times New Roman"/>
          <w:sz w:val="24"/>
          <w:szCs w:val="24"/>
        </w:rPr>
        <w:t>is mandated to supply water to him</w:t>
      </w:r>
      <w:r w:rsidR="00861799">
        <w:rPr>
          <w:rFonts w:ascii="Times New Roman" w:hAnsi="Times New Roman" w:cs="Times New Roman"/>
          <w:sz w:val="24"/>
          <w:szCs w:val="24"/>
        </w:rPr>
        <w:t xml:space="preserve">. He said that if the water supplies are </w:t>
      </w:r>
      <w:r w:rsidR="006B0FA9">
        <w:rPr>
          <w:rFonts w:ascii="Times New Roman" w:hAnsi="Times New Roman" w:cs="Times New Roman"/>
          <w:sz w:val="24"/>
          <w:szCs w:val="24"/>
        </w:rPr>
        <w:t>cu</w:t>
      </w:r>
      <w:r w:rsidR="00861799">
        <w:rPr>
          <w:rFonts w:ascii="Times New Roman" w:hAnsi="Times New Roman" w:cs="Times New Roman"/>
          <w:sz w:val="24"/>
          <w:szCs w:val="24"/>
        </w:rPr>
        <w:t>t he will no</w:t>
      </w:r>
      <w:r w:rsidR="006B0FA9">
        <w:rPr>
          <w:rFonts w:ascii="Times New Roman" w:hAnsi="Times New Roman" w:cs="Times New Roman"/>
          <w:sz w:val="24"/>
          <w:szCs w:val="24"/>
        </w:rPr>
        <w:t>t</w:t>
      </w:r>
      <w:r w:rsidR="00861799">
        <w:rPr>
          <w:rFonts w:ascii="Times New Roman" w:hAnsi="Times New Roman" w:cs="Times New Roman"/>
          <w:sz w:val="24"/>
          <w:szCs w:val="24"/>
        </w:rPr>
        <w:t xml:space="preserve"> be able to access running water and he together with his employees will suffer irreparable harm. He said that more importantly, from a constitutional </w:t>
      </w:r>
      <w:r w:rsidR="006B0FA9">
        <w:rPr>
          <w:rFonts w:ascii="Times New Roman" w:hAnsi="Times New Roman" w:cs="Times New Roman"/>
          <w:sz w:val="24"/>
          <w:szCs w:val="24"/>
        </w:rPr>
        <w:t>point of view, s 77 (a) of the C</w:t>
      </w:r>
      <w:r w:rsidR="00861799">
        <w:rPr>
          <w:rFonts w:ascii="Times New Roman" w:hAnsi="Times New Roman" w:cs="Times New Roman"/>
          <w:sz w:val="24"/>
          <w:szCs w:val="24"/>
        </w:rPr>
        <w:t xml:space="preserve">onstitution of Zimbabwe </w:t>
      </w:r>
      <w:r w:rsidR="00A731FA">
        <w:rPr>
          <w:rFonts w:ascii="Times New Roman" w:hAnsi="Times New Roman" w:cs="Times New Roman"/>
          <w:sz w:val="24"/>
          <w:szCs w:val="24"/>
        </w:rPr>
        <w:t>Amendment</w:t>
      </w:r>
      <w:r w:rsidR="00861799">
        <w:rPr>
          <w:rFonts w:ascii="Times New Roman" w:hAnsi="Times New Roman" w:cs="Times New Roman"/>
          <w:sz w:val="24"/>
          <w:szCs w:val="24"/>
        </w:rPr>
        <w:t xml:space="preserve"> (No. 20) Act 2013 provides that every person has the right to safe</w:t>
      </w:r>
      <w:r w:rsidR="00BB0DB8">
        <w:rPr>
          <w:rFonts w:ascii="Times New Roman" w:hAnsi="Times New Roman" w:cs="Times New Roman"/>
          <w:sz w:val="24"/>
          <w:szCs w:val="24"/>
        </w:rPr>
        <w:t>,</w:t>
      </w:r>
      <w:r w:rsidR="00861799">
        <w:rPr>
          <w:rFonts w:ascii="Times New Roman" w:hAnsi="Times New Roman" w:cs="Times New Roman"/>
          <w:sz w:val="24"/>
          <w:szCs w:val="24"/>
        </w:rPr>
        <w:t xml:space="preserve"> clean and potable water. The applicant said that </w:t>
      </w:r>
      <w:r w:rsidR="00BB0DB8">
        <w:rPr>
          <w:rFonts w:ascii="Times New Roman" w:hAnsi="Times New Roman" w:cs="Times New Roman"/>
          <w:sz w:val="24"/>
          <w:szCs w:val="24"/>
        </w:rPr>
        <w:t xml:space="preserve">if </w:t>
      </w:r>
      <w:r w:rsidR="00861799">
        <w:rPr>
          <w:rFonts w:ascii="Times New Roman" w:hAnsi="Times New Roman" w:cs="Times New Roman"/>
          <w:sz w:val="24"/>
          <w:szCs w:val="24"/>
        </w:rPr>
        <w:t xml:space="preserve">the </w:t>
      </w:r>
      <w:r w:rsidR="00BB0DB8">
        <w:rPr>
          <w:rFonts w:ascii="Times New Roman" w:hAnsi="Times New Roman" w:cs="Times New Roman"/>
          <w:sz w:val="24"/>
          <w:szCs w:val="24"/>
        </w:rPr>
        <w:t>respondent proceeds to cut off the water supply without a court order its</w:t>
      </w:r>
      <w:r w:rsidR="00861799">
        <w:rPr>
          <w:rFonts w:ascii="Times New Roman" w:hAnsi="Times New Roman" w:cs="Times New Roman"/>
          <w:sz w:val="24"/>
          <w:szCs w:val="24"/>
        </w:rPr>
        <w:t xml:space="preserve"> actions </w:t>
      </w:r>
      <w:r w:rsidR="00BB0DB8">
        <w:rPr>
          <w:rFonts w:ascii="Times New Roman" w:hAnsi="Times New Roman" w:cs="Times New Roman"/>
          <w:sz w:val="24"/>
          <w:szCs w:val="24"/>
        </w:rPr>
        <w:t>will be</w:t>
      </w:r>
      <w:r w:rsidR="00861799">
        <w:rPr>
          <w:rFonts w:ascii="Times New Roman" w:hAnsi="Times New Roman" w:cs="Times New Roman"/>
          <w:sz w:val="24"/>
          <w:szCs w:val="24"/>
        </w:rPr>
        <w:t xml:space="preserve"> </w:t>
      </w:r>
      <w:r w:rsidR="005F21FB">
        <w:rPr>
          <w:rFonts w:ascii="Times New Roman" w:hAnsi="Times New Roman" w:cs="Times New Roman"/>
          <w:sz w:val="24"/>
          <w:szCs w:val="24"/>
        </w:rPr>
        <w:t>unconstitutional and illegal. He stated that</w:t>
      </w:r>
      <w:r w:rsidR="00861799">
        <w:rPr>
          <w:rFonts w:ascii="Times New Roman" w:hAnsi="Times New Roman" w:cs="Times New Roman"/>
          <w:sz w:val="24"/>
          <w:szCs w:val="24"/>
        </w:rPr>
        <w:t xml:space="preserve"> </w:t>
      </w:r>
      <w:r w:rsidR="005F21FB">
        <w:rPr>
          <w:rFonts w:ascii="Times New Roman" w:hAnsi="Times New Roman" w:cs="Times New Roman"/>
          <w:sz w:val="24"/>
          <w:szCs w:val="24"/>
        </w:rPr>
        <w:t xml:space="preserve">the </w:t>
      </w:r>
      <w:r w:rsidR="00861799">
        <w:rPr>
          <w:rFonts w:ascii="Times New Roman" w:hAnsi="Times New Roman" w:cs="Times New Roman"/>
          <w:sz w:val="24"/>
          <w:szCs w:val="24"/>
        </w:rPr>
        <w:t xml:space="preserve">cutting </w:t>
      </w:r>
      <w:r w:rsidR="005F21FB">
        <w:rPr>
          <w:rFonts w:ascii="Times New Roman" w:hAnsi="Times New Roman" w:cs="Times New Roman"/>
          <w:sz w:val="24"/>
          <w:szCs w:val="24"/>
        </w:rPr>
        <w:t xml:space="preserve">of the water supply will </w:t>
      </w:r>
      <w:r w:rsidR="00861799">
        <w:rPr>
          <w:rFonts w:ascii="Times New Roman" w:hAnsi="Times New Roman" w:cs="Times New Roman"/>
          <w:sz w:val="24"/>
          <w:szCs w:val="24"/>
        </w:rPr>
        <w:t>infring</w:t>
      </w:r>
      <w:r w:rsidR="005F21FB">
        <w:rPr>
          <w:rFonts w:ascii="Times New Roman" w:hAnsi="Times New Roman" w:cs="Times New Roman"/>
          <w:sz w:val="24"/>
          <w:szCs w:val="24"/>
        </w:rPr>
        <w:t>e</w:t>
      </w:r>
      <w:r w:rsidR="00861799">
        <w:rPr>
          <w:rFonts w:ascii="Times New Roman" w:hAnsi="Times New Roman" w:cs="Times New Roman"/>
          <w:sz w:val="24"/>
          <w:szCs w:val="24"/>
        </w:rPr>
        <w:t xml:space="preserve"> on </w:t>
      </w:r>
      <w:r w:rsidR="00A731FA">
        <w:rPr>
          <w:rFonts w:ascii="Times New Roman" w:hAnsi="Times New Roman" w:cs="Times New Roman"/>
          <w:sz w:val="24"/>
          <w:szCs w:val="24"/>
        </w:rPr>
        <w:t>h</w:t>
      </w:r>
      <w:r w:rsidR="005F21FB">
        <w:rPr>
          <w:rFonts w:ascii="Times New Roman" w:hAnsi="Times New Roman" w:cs="Times New Roman"/>
          <w:sz w:val="24"/>
          <w:szCs w:val="24"/>
        </w:rPr>
        <w:t>is constitutional right</w:t>
      </w:r>
      <w:r w:rsidR="00BB0DB8">
        <w:rPr>
          <w:rFonts w:ascii="Times New Roman" w:hAnsi="Times New Roman" w:cs="Times New Roman"/>
          <w:sz w:val="24"/>
          <w:szCs w:val="24"/>
        </w:rPr>
        <w:t xml:space="preserve"> to water</w:t>
      </w:r>
      <w:r w:rsidR="00A731FA">
        <w:rPr>
          <w:rFonts w:ascii="Times New Roman" w:hAnsi="Times New Roman" w:cs="Times New Roman"/>
          <w:sz w:val="24"/>
          <w:szCs w:val="24"/>
        </w:rPr>
        <w:t xml:space="preserve">. </w:t>
      </w:r>
    </w:p>
    <w:p w:rsidR="00C32E5E" w:rsidRDefault="001441C6" w:rsidP="00C32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1815">
        <w:rPr>
          <w:rFonts w:ascii="Times New Roman" w:hAnsi="Times New Roman" w:cs="Times New Roman"/>
          <w:sz w:val="24"/>
          <w:szCs w:val="24"/>
        </w:rPr>
        <w:t xml:space="preserve">The applicant </w:t>
      </w:r>
      <w:r w:rsidR="006E2980">
        <w:rPr>
          <w:rFonts w:ascii="Times New Roman" w:hAnsi="Times New Roman" w:cs="Times New Roman"/>
          <w:sz w:val="24"/>
          <w:szCs w:val="24"/>
        </w:rPr>
        <w:t xml:space="preserve">also stated </w:t>
      </w:r>
      <w:r w:rsidR="003B1815">
        <w:rPr>
          <w:rFonts w:ascii="Times New Roman" w:hAnsi="Times New Roman" w:cs="Times New Roman"/>
          <w:sz w:val="24"/>
          <w:szCs w:val="24"/>
        </w:rPr>
        <w:t xml:space="preserve">that he was informed that his premises were designated as commercial premises (as opposed to residential premises) without his knowledge or consent. </w:t>
      </w:r>
      <w:r w:rsidR="00CC2A8E">
        <w:rPr>
          <w:rFonts w:ascii="Times New Roman" w:hAnsi="Times New Roman" w:cs="Times New Roman"/>
          <w:sz w:val="24"/>
          <w:szCs w:val="24"/>
        </w:rPr>
        <w:t xml:space="preserve">He </w:t>
      </w:r>
      <w:r w:rsidR="003B1815">
        <w:rPr>
          <w:rFonts w:ascii="Times New Roman" w:hAnsi="Times New Roman" w:cs="Times New Roman"/>
          <w:sz w:val="24"/>
          <w:szCs w:val="24"/>
        </w:rPr>
        <w:t>stated that the respondent had no right to unilaterally designate his premises as commercial to his prejudice.</w:t>
      </w:r>
      <w:r w:rsidR="00D26BC6" w:rsidRPr="00D26BC6">
        <w:rPr>
          <w:rFonts w:ascii="Times New Roman" w:hAnsi="Times New Roman" w:cs="Times New Roman"/>
          <w:sz w:val="24"/>
          <w:szCs w:val="24"/>
        </w:rPr>
        <w:t xml:space="preserve"> </w:t>
      </w:r>
      <w:r w:rsidR="00D26BC6">
        <w:rPr>
          <w:rFonts w:ascii="Times New Roman" w:hAnsi="Times New Roman" w:cs="Times New Roman"/>
          <w:sz w:val="24"/>
          <w:szCs w:val="24"/>
        </w:rPr>
        <w:t xml:space="preserve">He said that the respondent should have given him the notice of intention to charge commercial rates and allowed him to make representations first before charging him with same. </w:t>
      </w:r>
    </w:p>
    <w:p w:rsidR="00C4705D" w:rsidRDefault="00A731FA" w:rsidP="00C32E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responding to the application </w:t>
      </w:r>
      <w:r w:rsidR="00D624D5">
        <w:rPr>
          <w:rFonts w:ascii="Times New Roman" w:hAnsi="Times New Roman" w:cs="Times New Roman"/>
          <w:sz w:val="24"/>
          <w:szCs w:val="24"/>
        </w:rPr>
        <w:t>the respondent in its opposing</w:t>
      </w:r>
      <w:r>
        <w:rPr>
          <w:rFonts w:ascii="Times New Roman" w:hAnsi="Times New Roman" w:cs="Times New Roman"/>
          <w:sz w:val="24"/>
          <w:szCs w:val="24"/>
        </w:rPr>
        <w:t xml:space="preserve"> </w:t>
      </w:r>
      <w:r w:rsidR="00777506">
        <w:rPr>
          <w:rFonts w:ascii="Times New Roman" w:hAnsi="Times New Roman" w:cs="Times New Roman"/>
          <w:sz w:val="24"/>
          <w:szCs w:val="24"/>
        </w:rPr>
        <w:t xml:space="preserve">affidavit </w:t>
      </w:r>
      <w:r>
        <w:rPr>
          <w:rFonts w:ascii="Times New Roman" w:hAnsi="Times New Roman" w:cs="Times New Roman"/>
          <w:sz w:val="24"/>
          <w:szCs w:val="24"/>
        </w:rPr>
        <w:t xml:space="preserve">raised a point </w:t>
      </w:r>
      <w:r w:rsidRPr="00E61743">
        <w:rPr>
          <w:rFonts w:ascii="Times New Roman" w:hAnsi="Times New Roman" w:cs="Times New Roman"/>
          <w:sz w:val="24"/>
          <w:szCs w:val="24"/>
        </w:rPr>
        <w:t xml:space="preserve">in </w:t>
      </w:r>
      <w:r w:rsidRPr="00A731FA">
        <w:rPr>
          <w:rFonts w:ascii="Times New Roman" w:hAnsi="Times New Roman" w:cs="Times New Roman"/>
          <w:i/>
          <w:sz w:val="24"/>
          <w:szCs w:val="24"/>
        </w:rPr>
        <w:t>limine</w:t>
      </w:r>
      <w:r>
        <w:rPr>
          <w:rFonts w:ascii="Times New Roman" w:hAnsi="Times New Roman" w:cs="Times New Roman"/>
          <w:sz w:val="24"/>
          <w:szCs w:val="24"/>
        </w:rPr>
        <w:t xml:space="preserve"> to the effect that the issue about the applicant being charged commercial rates as opposed to domestic rates for the use of water is a matter which falls squarely within the expertise and province of the Administrative </w:t>
      </w:r>
      <w:r w:rsidR="001441C6">
        <w:rPr>
          <w:rFonts w:ascii="Times New Roman" w:hAnsi="Times New Roman" w:cs="Times New Roman"/>
          <w:sz w:val="24"/>
          <w:szCs w:val="24"/>
        </w:rPr>
        <w:t>C</w:t>
      </w:r>
      <w:r>
        <w:rPr>
          <w:rFonts w:ascii="Times New Roman" w:hAnsi="Times New Roman" w:cs="Times New Roman"/>
          <w:sz w:val="24"/>
          <w:szCs w:val="24"/>
        </w:rPr>
        <w:t>ourt. It stated that this court should decline to exercise its inherent jurisdiction and refuse the application</w:t>
      </w:r>
      <w:r w:rsidR="00777506">
        <w:rPr>
          <w:rFonts w:ascii="Times New Roman" w:hAnsi="Times New Roman" w:cs="Times New Roman"/>
          <w:sz w:val="24"/>
          <w:szCs w:val="24"/>
        </w:rPr>
        <w:t xml:space="preserve"> on that basis</w:t>
      </w:r>
      <w:r>
        <w:rPr>
          <w:rFonts w:ascii="Times New Roman" w:hAnsi="Times New Roman" w:cs="Times New Roman"/>
          <w:sz w:val="24"/>
          <w:szCs w:val="24"/>
        </w:rPr>
        <w:t>.</w:t>
      </w:r>
      <w:r w:rsidR="00C4705D" w:rsidRPr="00C4705D">
        <w:rPr>
          <w:rFonts w:ascii="Times New Roman" w:hAnsi="Times New Roman" w:cs="Times New Roman"/>
          <w:sz w:val="24"/>
          <w:szCs w:val="24"/>
        </w:rPr>
        <w:t xml:space="preserve"> </w:t>
      </w:r>
      <w:r w:rsidR="00C4705D">
        <w:rPr>
          <w:rFonts w:ascii="Times New Roman" w:hAnsi="Times New Roman" w:cs="Times New Roman"/>
          <w:sz w:val="24"/>
          <w:szCs w:val="24"/>
        </w:rPr>
        <w:t xml:space="preserve">In his answering affidavit the </w:t>
      </w:r>
      <w:r w:rsidR="00C4705D">
        <w:rPr>
          <w:rFonts w:ascii="Times New Roman" w:hAnsi="Times New Roman" w:cs="Times New Roman"/>
          <w:sz w:val="24"/>
          <w:szCs w:val="24"/>
        </w:rPr>
        <w:lastRenderedPageBreak/>
        <w:t>applicant stated that the primary relief he was seeking is an interdict and the</w:t>
      </w:r>
      <w:r w:rsidR="00A736C1">
        <w:rPr>
          <w:rFonts w:ascii="Times New Roman" w:hAnsi="Times New Roman" w:cs="Times New Roman"/>
          <w:sz w:val="24"/>
          <w:szCs w:val="24"/>
        </w:rPr>
        <w:t xml:space="preserve"> issue of the charging of commercial rates</w:t>
      </w:r>
      <w:r w:rsidR="00C4705D">
        <w:rPr>
          <w:rFonts w:ascii="Times New Roman" w:hAnsi="Times New Roman" w:cs="Times New Roman"/>
          <w:sz w:val="24"/>
          <w:szCs w:val="24"/>
        </w:rPr>
        <w:t xml:space="preserve"> </w:t>
      </w:r>
      <w:r w:rsidR="00A736C1">
        <w:rPr>
          <w:rFonts w:ascii="Times New Roman" w:hAnsi="Times New Roman" w:cs="Times New Roman"/>
          <w:sz w:val="24"/>
          <w:szCs w:val="24"/>
        </w:rPr>
        <w:t>is</w:t>
      </w:r>
      <w:r w:rsidR="00C4705D">
        <w:rPr>
          <w:rFonts w:ascii="Times New Roman" w:hAnsi="Times New Roman" w:cs="Times New Roman"/>
          <w:sz w:val="24"/>
          <w:szCs w:val="24"/>
        </w:rPr>
        <w:t xml:space="preserve"> ancillary relief</w:t>
      </w:r>
      <w:r w:rsidR="00A736C1">
        <w:rPr>
          <w:rFonts w:ascii="Times New Roman" w:hAnsi="Times New Roman" w:cs="Times New Roman"/>
          <w:sz w:val="24"/>
          <w:szCs w:val="24"/>
        </w:rPr>
        <w:t>,</w:t>
      </w:r>
      <w:r w:rsidR="00D624D5">
        <w:rPr>
          <w:rFonts w:ascii="Times New Roman" w:hAnsi="Times New Roman" w:cs="Times New Roman"/>
          <w:sz w:val="24"/>
          <w:szCs w:val="24"/>
        </w:rPr>
        <w:t xml:space="preserve"> and as such</w:t>
      </w:r>
      <w:r w:rsidR="00C4705D">
        <w:rPr>
          <w:rFonts w:ascii="Times New Roman" w:hAnsi="Times New Roman" w:cs="Times New Roman"/>
          <w:sz w:val="24"/>
          <w:szCs w:val="24"/>
        </w:rPr>
        <w:t xml:space="preserve"> this court which has jurisdiction</w:t>
      </w:r>
      <w:r w:rsidR="00A736C1">
        <w:rPr>
          <w:rFonts w:ascii="Times New Roman" w:hAnsi="Times New Roman" w:cs="Times New Roman"/>
          <w:sz w:val="24"/>
          <w:szCs w:val="24"/>
        </w:rPr>
        <w:t xml:space="preserve"> to deal with the matter</w:t>
      </w:r>
      <w:r w:rsidR="00C4705D">
        <w:rPr>
          <w:rFonts w:ascii="Times New Roman" w:hAnsi="Times New Roman" w:cs="Times New Roman"/>
          <w:sz w:val="24"/>
          <w:szCs w:val="24"/>
        </w:rPr>
        <w:t>.</w:t>
      </w:r>
    </w:p>
    <w:p w:rsidR="00D76CEA" w:rsidRDefault="00A731FA" w:rsidP="00200C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the heads </w:t>
      </w:r>
      <w:r w:rsidR="00C4705D">
        <w:rPr>
          <w:rFonts w:ascii="Times New Roman" w:hAnsi="Times New Roman" w:cs="Times New Roman"/>
          <w:sz w:val="24"/>
          <w:szCs w:val="24"/>
        </w:rPr>
        <w:t>of argument the respondent seemed</w:t>
      </w:r>
      <w:r>
        <w:rPr>
          <w:rFonts w:ascii="Times New Roman" w:hAnsi="Times New Roman" w:cs="Times New Roman"/>
          <w:sz w:val="24"/>
          <w:szCs w:val="24"/>
        </w:rPr>
        <w:t xml:space="preserve"> to have abandoned th</w:t>
      </w:r>
      <w:r w:rsidR="00441BD7">
        <w:rPr>
          <w:rFonts w:ascii="Times New Roman" w:hAnsi="Times New Roman" w:cs="Times New Roman"/>
          <w:sz w:val="24"/>
          <w:szCs w:val="24"/>
        </w:rPr>
        <w:t>e</w:t>
      </w:r>
      <w:r>
        <w:rPr>
          <w:rFonts w:ascii="Times New Roman" w:hAnsi="Times New Roman" w:cs="Times New Roman"/>
          <w:sz w:val="24"/>
          <w:szCs w:val="24"/>
        </w:rPr>
        <w:t xml:space="preserve"> point </w:t>
      </w:r>
      <w:r w:rsidRPr="00E61743">
        <w:rPr>
          <w:rFonts w:ascii="Times New Roman" w:hAnsi="Times New Roman" w:cs="Times New Roman"/>
          <w:sz w:val="24"/>
          <w:szCs w:val="24"/>
        </w:rPr>
        <w:t xml:space="preserve">in </w:t>
      </w:r>
      <w:r w:rsidRPr="00A731FA">
        <w:rPr>
          <w:rFonts w:ascii="Times New Roman" w:hAnsi="Times New Roman" w:cs="Times New Roman"/>
          <w:i/>
          <w:sz w:val="24"/>
          <w:szCs w:val="24"/>
        </w:rPr>
        <w:t>limine.</w:t>
      </w:r>
      <w:r w:rsidR="00D76CEA">
        <w:rPr>
          <w:rFonts w:ascii="Times New Roman" w:hAnsi="Times New Roman" w:cs="Times New Roman"/>
          <w:sz w:val="24"/>
          <w:szCs w:val="24"/>
        </w:rPr>
        <w:t xml:space="preserve"> At the hearing the applicant’s counsel did not pursue the point in </w:t>
      </w:r>
      <w:r w:rsidR="00D76CEA" w:rsidRPr="00D76CEA">
        <w:rPr>
          <w:rFonts w:ascii="Times New Roman" w:hAnsi="Times New Roman" w:cs="Times New Roman"/>
          <w:i/>
          <w:sz w:val="24"/>
          <w:szCs w:val="24"/>
        </w:rPr>
        <w:t>limine</w:t>
      </w:r>
      <w:r w:rsidR="00D76CEA">
        <w:rPr>
          <w:rFonts w:ascii="Times New Roman" w:hAnsi="Times New Roman" w:cs="Times New Roman"/>
          <w:sz w:val="24"/>
          <w:szCs w:val="24"/>
        </w:rPr>
        <w:t xml:space="preserve">. </w:t>
      </w:r>
    </w:p>
    <w:p w:rsidR="00A731FA" w:rsidRDefault="00675BB1" w:rsidP="00675B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A731FA">
        <w:rPr>
          <w:rFonts w:ascii="Times New Roman" w:hAnsi="Times New Roman" w:cs="Times New Roman"/>
          <w:sz w:val="24"/>
          <w:szCs w:val="24"/>
        </w:rPr>
        <w:t xml:space="preserve"> </w:t>
      </w:r>
      <w:r>
        <w:rPr>
          <w:rFonts w:ascii="Times New Roman" w:hAnsi="Times New Roman" w:cs="Times New Roman"/>
          <w:sz w:val="24"/>
          <w:szCs w:val="24"/>
        </w:rPr>
        <w:t xml:space="preserve">responding to </w:t>
      </w:r>
      <w:r w:rsidR="00A731FA">
        <w:rPr>
          <w:rFonts w:ascii="Times New Roman" w:hAnsi="Times New Roman" w:cs="Times New Roman"/>
          <w:sz w:val="24"/>
          <w:szCs w:val="24"/>
        </w:rPr>
        <w:t xml:space="preserve">the merits the respondent said that </w:t>
      </w:r>
      <w:r>
        <w:rPr>
          <w:rFonts w:ascii="Times New Roman" w:hAnsi="Times New Roman" w:cs="Times New Roman"/>
          <w:sz w:val="24"/>
          <w:szCs w:val="24"/>
        </w:rPr>
        <w:t>it had</w:t>
      </w:r>
      <w:r w:rsidR="00A731FA">
        <w:rPr>
          <w:rFonts w:ascii="Times New Roman" w:hAnsi="Times New Roman" w:cs="Times New Roman"/>
          <w:sz w:val="24"/>
          <w:szCs w:val="24"/>
        </w:rPr>
        <w:t xml:space="preserve"> sent several bil</w:t>
      </w:r>
      <w:r w:rsidR="00231D97">
        <w:rPr>
          <w:rFonts w:ascii="Times New Roman" w:hAnsi="Times New Roman" w:cs="Times New Roman"/>
          <w:sz w:val="24"/>
          <w:szCs w:val="24"/>
        </w:rPr>
        <w:t>ls to the applicant for which he did not pay</w:t>
      </w:r>
      <w:r w:rsidR="00A731FA">
        <w:rPr>
          <w:rFonts w:ascii="Times New Roman" w:hAnsi="Times New Roman" w:cs="Times New Roman"/>
          <w:sz w:val="24"/>
          <w:szCs w:val="24"/>
        </w:rPr>
        <w:t>. It said that he is in b</w:t>
      </w:r>
      <w:r w:rsidR="00231D97">
        <w:rPr>
          <w:rFonts w:ascii="Times New Roman" w:hAnsi="Times New Roman" w:cs="Times New Roman"/>
          <w:sz w:val="24"/>
          <w:szCs w:val="24"/>
        </w:rPr>
        <w:t>r</w:t>
      </w:r>
      <w:r w:rsidR="00A731FA">
        <w:rPr>
          <w:rFonts w:ascii="Times New Roman" w:hAnsi="Times New Roman" w:cs="Times New Roman"/>
          <w:sz w:val="24"/>
          <w:szCs w:val="24"/>
        </w:rPr>
        <w:t>each of a tacit agreement</w:t>
      </w:r>
      <w:r w:rsidR="00097940">
        <w:rPr>
          <w:rFonts w:ascii="Times New Roman" w:hAnsi="Times New Roman" w:cs="Times New Roman"/>
          <w:sz w:val="24"/>
          <w:szCs w:val="24"/>
        </w:rPr>
        <w:t xml:space="preserve"> between the parties in terms of whic</w:t>
      </w:r>
      <w:r w:rsidR="00763F34">
        <w:rPr>
          <w:rFonts w:ascii="Times New Roman" w:hAnsi="Times New Roman" w:cs="Times New Roman"/>
          <w:sz w:val="24"/>
          <w:szCs w:val="24"/>
        </w:rPr>
        <w:t>h the applicant must pay for water</w:t>
      </w:r>
      <w:r w:rsidR="00097940">
        <w:rPr>
          <w:rFonts w:ascii="Times New Roman" w:hAnsi="Times New Roman" w:cs="Times New Roman"/>
          <w:sz w:val="24"/>
          <w:szCs w:val="24"/>
        </w:rPr>
        <w:t xml:space="preserve"> services </w:t>
      </w:r>
      <w:r w:rsidR="000D6E77">
        <w:rPr>
          <w:rFonts w:ascii="Times New Roman" w:hAnsi="Times New Roman" w:cs="Times New Roman"/>
          <w:sz w:val="24"/>
          <w:szCs w:val="24"/>
        </w:rPr>
        <w:t>supplied to him</w:t>
      </w:r>
      <w:r w:rsidR="00231D97">
        <w:rPr>
          <w:rFonts w:ascii="Times New Roman" w:hAnsi="Times New Roman" w:cs="Times New Roman"/>
          <w:sz w:val="24"/>
          <w:szCs w:val="24"/>
        </w:rPr>
        <w:t>. It state</w:t>
      </w:r>
      <w:r w:rsidR="00097940">
        <w:rPr>
          <w:rFonts w:ascii="Times New Roman" w:hAnsi="Times New Roman" w:cs="Times New Roman"/>
          <w:sz w:val="24"/>
          <w:szCs w:val="24"/>
        </w:rPr>
        <w:t>d that the applicant cannot be allowed to enjoy service provision such as</w:t>
      </w:r>
      <w:r w:rsidR="00231D97">
        <w:rPr>
          <w:rFonts w:ascii="Times New Roman" w:hAnsi="Times New Roman" w:cs="Times New Roman"/>
          <w:sz w:val="24"/>
          <w:szCs w:val="24"/>
        </w:rPr>
        <w:t xml:space="preserve"> water supply without meeting his reciprocal duty to pay</w:t>
      </w:r>
      <w:r w:rsidR="00097940">
        <w:rPr>
          <w:rFonts w:ascii="Times New Roman" w:hAnsi="Times New Roman" w:cs="Times New Roman"/>
          <w:sz w:val="24"/>
          <w:szCs w:val="24"/>
        </w:rPr>
        <w:t xml:space="preserve"> for it. The respondent stated that the applicant did not attach </w:t>
      </w:r>
      <w:r w:rsidR="000E2E52">
        <w:rPr>
          <w:rFonts w:ascii="Times New Roman" w:hAnsi="Times New Roman" w:cs="Times New Roman"/>
          <w:sz w:val="24"/>
          <w:szCs w:val="24"/>
        </w:rPr>
        <w:t xml:space="preserve">to his application </w:t>
      </w:r>
      <w:r w:rsidR="00097940">
        <w:rPr>
          <w:rFonts w:ascii="Times New Roman" w:hAnsi="Times New Roman" w:cs="Times New Roman"/>
          <w:sz w:val="24"/>
          <w:szCs w:val="24"/>
        </w:rPr>
        <w:t xml:space="preserve">proof of </w:t>
      </w:r>
      <w:r w:rsidR="000E2E52">
        <w:rPr>
          <w:rFonts w:ascii="Times New Roman" w:hAnsi="Times New Roman" w:cs="Times New Roman"/>
          <w:sz w:val="24"/>
          <w:szCs w:val="24"/>
        </w:rPr>
        <w:t>the</w:t>
      </w:r>
      <w:r w:rsidR="00097940">
        <w:rPr>
          <w:rFonts w:ascii="Times New Roman" w:hAnsi="Times New Roman" w:cs="Times New Roman"/>
          <w:sz w:val="24"/>
          <w:szCs w:val="24"/>
        </w:rPr>
        <w:t xml:space="preserve"> queries</w:t>
      </w:r>
      <w:r w:rsidR="000E2E52">
        <w:rPr>
          <w:rFonts w:ascii="Times New Roman" w:hAnsi="Times New Roman" w:cs="Times New Roman"/>
          <w:sz w:val="24"/>
          <w:szCs w:val="24"/>
        </w:rPr>
        <w:t xml:space="preserve"> he says he made to it</w:t>
      </w:r>
      <w:r w:rsidR="00231D97">
        <w:rPr>
          <w:rFonts w:ascii="Times New Roman" w:hAnsi="Times New Roman" w:cs="Times New Roman"/>
          <w:sz w:val="24"/>
          <w:szCs w:val="24"/>
        </w:rPr>
        <w:t>, and</w:t>
      </w:r>
      <w:r w:rsidR="00097940">
        <w:rPr>
          <w:rFonts w:ascii="Times New Roman" w:hAnsi="Times New Roman" w:cs="Times New Roman"/>
          <w:sz w:val="24"/>
          <w:szCs w:val="24"/>
        </w:rPr>
        <w:t xml:space="preserve"> furthermore</w:t>
      </w:r>
      <w:r w:rsidR="00231D97">
        <w:rPr>
          <w:rFonts w:ascii="Times New Roman" w:hAnsi="Times New Roman" w:cs="Times New Roman"/>
          <w:sz w:val="24"/>
          <w:szCs w:val="24"/>
        </w:rPr>
        <w:t>,</w:t>
      </w:r>
      <w:r w:rsidR="00097940">
        <w:rPr>
          <w:rFonts w:ascii="Times New Roman" w:hAnsi="Times New Roman" w:cs="Times New Roman"/>
          <w:sz w:val="24"/>
          <w:szCs w:val="24"/>
        </w:rPr>
        <w:t xml:space="preserve"> he </w:t>
      </w:r>
      <w:r w:rsidR="00231D97">
        <w:rPr>
          <w:rFonts w:ascii="Times New Roman" w:hAnsi="Times New Roman" w:cs="Times New Roman"/>
          <w:sz w:val="24"/>
          <w:szCs w:val="24"/>
        </w:rPr>
        <w:t>did not attach proof that he had</w:t>
      </w:r>
      <w:r w:rsidR="00097940">
        <w:rPr>
          <w:rFonts w:ascii="Times New Roman" w:hAnsi="Times New Roman" w:cs="Times New Roman"/>
          <w:sz w:val="24"/>
          <w:szCs w:val="24"/>
        </w:rPr>
        <w:t xml:space="preserve"> been paying any money towards settling even that which he admits owing.</w:t>
      </w:r>
      <w:r w:rsidR="000F1D4C">
        <w:rPr>
          <w:rFonts w:ascii="Times New Roman" w:hAnsi="Times New Roman" w:cs="Times New Roman"/>
          <w:sz w:val="24"/>
          <w:szCs w:val="24"/>
        </w:rPr>
        <w:t xml:space="preserve"> More importantly, the respondent averred that the applicant never queried with it the water bills.</w:t>
      </w:r>
    </w:p>
    <w:p w:rsidR="00097940" w:rsidRDefault="00097940"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stated that water disconnections are done in terms of the law which is s 8 of the Water By-Laws 164/191</w:t>
      </w:r>
      <w:r w:rsidR="00E37525">
        <w:rPr>
          <w:rFonts w:ascii="Times New Roman" w:hAnsi="Times New Roman" w:cs="Times New Roman"/>
          <w:sz w:val="24"/>
          <w:szCs w:val="24"/>
        </w:rPr>
        <w:t xml:space="preserve">3 which is borne directly from s </w:t>
      </w:r>
      <w:r>
        <w:rPr>
          <w:rFonts w:ascii="Times New Roman" w:hAnsi="Times New Roman" w:cs="Times New Roman"/>
          <w:sz w:val="24"/>
          <w:szCs w:val="24"/>
        </w:rPr>
        <w:t xml:space="preserve">69 (2) (e) </w:t>
      </w:r>
      <w:r w:rsidR="002974B5">
        <w:rPr>
          <w:rFonts w:ascii="Times New Roman" w:hAnsi="Times New Roman" w:cs="Times New Roman"/>
          <w:sz w:val="24"/>
          <w:szCs w:val="24"/>
        </w:rPr>
        <w:t>(</w:t>
      </w:r>
      <w:proofErr w:type="spellStart"/>
      <w:r w:rsidR="002974B5">
        <w:rPr>
          <w:rFonts w:ascii="Times New Roman" w:hAnsi="Times New Roman" w:cs="Times New Roman"/>
          <w:sz w:val="24"/>
          <w:szCs w:val="24"/>
        </w:rPr>
        <w:t>i</w:t>
      </w:r>
      <w:proofErr w:type="spellEnd"/>
      <w:r w:rsidR="002974B5">
        <w:rPr>
          <w:rFonts w:ascii="Times New Roman" w:hAnsi="Times New Roman" w:cs="Times New Roman"/>
          <w:sz w:val="24"/>
          <w:szCs w:val="24"/>
        </w:rPr>
        <w:t>) of schedule 3 of the Urban Counci</w:t>
      </w:r>
      <w:r w:rsidR="007411A1">
        <w:rPr>
          <w:rFonts w:ascii="Times New Roman" w:hAnsi="Times New Roman" w:cs="Times New Roman"/>
          <w:sz w:val="24"/>
          <w:szCs w:val="24"/>
        </w:rPr>
        <w:t>l</w:t>
      </w:r>
      <w:r>
        <w:rPr>
          <w:rFonts w:ascii="Times New Roman" w:hAnsi="Times New Roman" w:cs="Times New Roman"/>
          <w:sz w:val="24"/>
          <w:szCs w:val="24"/>
        </w:rPr>
        <w:t>s Act [</w:t>
      </w:r>
      <w:r w:rsidRPr="00097940">
        <w:rPr>
          <w:rFonts w:ascii="Times New Roman" w:hAnsi="Times New Roman" w:cs="Times New Roman"/>
          <w:i/>
          <w:sz w:val="24"/>
          <w:szCs w:val="24"/>
        </w:rPr>
        <w:t>Chapter 29:15</w:t>
      </w:r>
      <w:r>
        <w:rPr>
          <w:rFonts w:ascii="Times New Roman" w:hAnsi="Times New Roman" w:cs="Times New Roman"/>
          <w:sz w:val="24"/>
          <w:szCs w:val="24"/>
        </w:rPr>
        <w:t>].</w:t>
      </w:r>
    </w:p>
    <w:p w:rsidR="00097940" w:rsidRDefault="00097940"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7525">
        <w:rPr>
          <w:rFonts w:ascii="Times New Roman" w:hAnsi="Times New Roman" w:cs="Times New Roman"/>
          <w:sz w:val="24"/>
          <w:szCs w:val="24"/>
        </w:rPr>
        <w:t xml:space="preserve">The respondent also </w:t>
      </w:r>
      <w:r w:rsidR="00DA48D5">
        <w:rPr>
          <w:rFonts w:ascii="Times New Roman" w:hAnsi="Times New Roman" w:cs="Times New Roman"/>
          <w:sz w:val="24"/>
          <w:szCs w:val="24"/>
        </w:rPr>
        <w:t>averre</w:t>
      </w:r>
      <w:r>
        <w:rPr>
          <w:rFonts w:ascii="Times New Roman" w:hAnsi="Times New Roman" w:cs="Times New Roman"/>
          <w:sz w:val="24"/>
          <w:szCs w:val="24"/>
        </w:rPr>
        <w:t xml:space="preserve">d that the applicant cannot be surprised that his premises are zoned as commercial premises when he accepts in his founding affidavit that his premises are </w:t>
      </w:r>
      <w:r w:rsidR="00E37525">
        <w:rPr>
          <w:rFonts w:ascii="Times New Roman" w:hAnsi="Times New Roman" w:cs="Times New Roman"/>
          <w:sz w:val="24"/>
          <w:szCs w:val="24"/>
        </w:rPr>
        <w:t>u</w:t>
      </w:r>
      <w:r>
        <w:rPr>
          <w:rFonts w:ascii="Times New Roman" w:hAnsi="Times New Roman" w:cs="Times New Roman"/>
          <w:sz w:val="24"/>
          <w:szCs w:val="24"/>
        </w:rPr>
        <w:t>sed as offices for the business of T.K. Hove Law Chambers. It stated that the practice of law is a commercial enterprise and inevitably attracts obligation</w:t>
      </w:r>
      <w:r w:rsidR="00E37525">
        <w:rPr>
          <w:rFonts w:ascii="Times New Roman" w:hAnsi="Times New Roman" w:cs="Times New Roman"/>
          <w:sz w:val="24"/>
          <w:szCs w:val="24"/>
        </w:rPr>
        <w:t>s</w:t>
      </w:r>
      <w:r>
        <w:rPr>
          <w:rFonts w:ascii="Times New Roman" w:hAnsi="Times New Roman" w:cs="Times New Roman"/>
          <w:sz w:val="24"/>
          <w:szCs w:val="24"/>
        </w:rPr>
        <w:t xml:space="preserve"> of a commercial magnitude. It stated that the premises cannot be used for commercial purposes while being charged domestic rates.</w:t>
      </w:r>
    </w:p>
    <w:p w:rsidR="00557CA1" w:rsidRDefault="00097940" w:rsidP="00557C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averred that</w:t>
      </w:r>
      <w:r w:rsidR="00E37525">
        <w:rPr>
          <w:rFonts w:ascii="Times New Roman" w:hAnsi="Times New Roman" w:cs="Times New Roman"/>
          <w:sz w:val="24"/>
          <w:szCs w:val="24"/>
        </w:rPr>
        <w:t xml:space="preserve"> in terms of</w:t>
      </w:r>
      <w:r>
        <w:rPr>
          <w:rFonts w:ascii="Times New Roman" w:hAnsi="Times New Roman" w:cs="Times New Roman"/>
          <w:sz w:val="24"/>
          <w:szCs w:val="24"/>
        </w:rPr>
        <w:t xml:space="preserve"> it</w:t>
      </w:r>
      <w:r w:rsidR="00E37525">
        <w:rPr>
          <w:rFonts w:ascii="Times New Roman" w:hAnsi="Times New Roman" w:cs="Times New Roman"/>
          <w:sz w:val="24"/>
          <w:szCs w:val="24"/>
        </w:rPr>
        <w:t>s by-laws it</w:t>
      </w:r>
      <w:r>
        <w:rPr>
          <w:rFonts w:ascii="Times New Roman" w:hAnsi="Times New Roman" w:cs="Times New Roman"/>
          <w:sz w:val="24"/>
          <w:szCs w:val="24"/>
        </w:rPr>
        <w:t xml:space="preserve"> does not require a court order to disconnect water </w:t>
      </w:r>
      <w:r w:rsidR="00E37525">
        <w:rPr>
          <w:rFonts w:ascii="Times New Roman" w:hAnsi="Times New Roman" w:cs="Times New Roman"/>
          <w:sz w:val="24"/>
          <w:szCs w:val="24"/>
        </w:rPr>
        <w:t xml:space="preserve">supplies </w:t>
      </w:r>
      <w:r>
        <w:rPr>
          <w:rFonts w:ascii="Times New Roman" w:hAnsi="Times New Roman" w:cs="Times New Roman"/>
          <w:sz w:val="24"/>
          <w:szCs w:val="24"/>
        </w:rPr>
        <w:t xml:space="preserve">for non-payment of charges. The respondent stated that </w:t>
      </w:r>
      <w:r w:rsidR="003B25A0">
        <w:rPr>
          <w:rFonts w:ascii="Times New Roman" w:hAnsi="Times New Roman" w:cs="Times New Roman"/>
          <w:sz w:val="24"/>
          <w:szCs w:val="24"/>
        </w:rPr>
        <w:t xml:space="preserve">this is because </w:t>
      </w:r>
      <w:r>
        <w:rPr>
          <w:rFonts w:ascii="Times New Roman" w:hAnsi="Times New Roman" w:cs="Times New Roman"/>
          <w:sz w:val="24"/>
          <w:szCs w:val="24"/>
        </w:rPr>
        <w:t xml:space="preserve">disconnections are the only practical way by which </w:t>
      </w:r>
      <w:r w:rsidR="00E37525">
        <w:rPr>
          <w:rFonts w:ascii="Times New Roman" w:hAnsi="Times New Roman" w:cs="Times New Roman"/>
          <w:sz w:val="24"/>
          <w:szCs w:val="24"/>
        </w:rPr>
        <w:t>it</w:t>
      </w:r>
      <w:r>
        <w:rPr>
          <w:rFonts w:ascii="Times New Roman" w:hAnsi="Times New Roman" w:cs="Times New Roman"/>
          <w:sz w:val="24"/>
          <w:szCs w:val="24"/>
        </w:rPr>
        <w:t xml:space="preserve"> can collect enough revenue to provide </w:t>
      </w:r>
      <w:r w:rsidR="00E37525">
        <w:rPr>
          <w:rFonts w:ascii="Times New Roman" w:hAnsi="Times New Roman" w:cs="Times New Roman"/>
          <w:sz w:val="24"/>
          <w:szCs w:val="24"/>
        </w:rPr>
        <w:t>the essential service</w:t>
      </w:r>
      <w:r>
        <w:rPr>
          <w:rFonts w:ascii="Times New Roman" w:hAnsi="Times New Roman" w:cs="Times New Roman"/>
          <w:sz w:val="24"/>
          <w:szCs w:val="24"/>
        </w:rPr>
        <w:t xml:space="preserve"> </w:t>
      </w:r>
      <w:r w:rsidR="00E37525">
        <w:rPr>
          <w:rFonts w:ascii="Times New Roman" w:hAnsi="Times New Roman" w:cs="Times New Roman"/>
          <w:sz w:val="24"/>
          <w:szCs w:val="24"/>
        </w:rPr>
        <w:t xml:space="preserve">of </w:t>
      </w:r>
      <w:r>
        <w:rPr>
          <w:rFonts w:ascii="Times New Roman" w:hAnsi="Times New Roman" w:cs="Times New Roman"/>
          <w:sz w:val="24"/>
          <w:szCs w:val="24"/>
        </w:rPr>
        <w:t>water.</w:t>
      </w:r>
      <w:r w:rsidR="003B25A0">
        <w:rPr>
          <w:rFonts w:ascii="Times New Roman" w:hAnsi="Times New Roman" w:cs="Times New Roman"/>
          <w:sz w:val="24"/>
          <w:szCs w:val="24"/>
        </w:rPr>
        <w:t xml:space="preserve"> The respondent further averred that it is not practical for it to be expected to first go to court for adjudication</w:t>
      </w:r>
      <w:r w:rsidR="000070BA">
        <w:rPr>
          <w:rFonts w:ascii="Times New Roman" w:hAnsi="Times New Roman" w:cs="Times New Roman"/>
          <w:sz w:val="24"/>
          <w:szCs w:val="24"/>
        </w:rPr>
        <w:t xml:space="preserve"> for what is due in ev</w:t>
      </w:r>
      <w:r w:rsidR="006022C4">
        <w:rPr>
          <w:rFonts w:ascii="Times New Roman" w:hAnsi="Times New Roman" w:cs="Times New Roman"/>
          <w:sz w:val="24"/>
          <w:szCs w:val="24"/>
        </w:rPr>
        <w:t>e</w:t>
      </w:r>
      <w:r w:rsidR="000070BA">
        <w:rPr>
          <w:rFonts w:ascii="Times New Roman" w:hAnsi="Times New Roman" w:cs="Times New Roman"/>
          <w:sz w:val="24"/>
          <w:szCs w:val="24"/>
        </w:rPr>
        <w:t>ry case where the water bill is disputed.</w:t>
      </w:r>
      <w:r w:rsidR="002D50FA">
        <w:rPr>
          <w:rFonts w:ascii="Times New Roman" w:hAnsi="Times New Roman" w:cs="Times New Roman"/>
          <w:sz w:val="24"/>
          <w:szCs w:val="24"/>
        </w:rPr>
        <w:t xml:space="preserve"> It said that </w:t>
      </w:r>
      <w:r w:rsidR="000051D9">
        <w:rPr>
          <w:rFonts w:ascii="Times New Roman" w:hAnsi="Times New Roman" w:cs="Times New Roman"/>
          <w:sz w:val="24"/>
          <w:szCs w:val="24"/>
        </w:rPr>
        <w:t>if that</w:t>
      </w:r>
      <w:r w:rsidR="002D4437">
        <w:rPr>
          <w:rFonts w:ascii="Times New Roman" w:hAnsi="Times New Roman" w:cs="Times New Roman"/>
          <w:sz w:val="24"/>
          <w:szCs w:val="24"/>
        </w:rPr>
        <w:t xml:space="preserve"> is allowed</w:t>
      </w:r>
      <w:r w:rsidR="006B2BF8">
        <w:rPr>
          <w:rFonts w:ascii="Times New Roman" w:hAnsi="Times New Roman" w:cs="Times New Roman"/>
          <w:sz w:val="24"/>
          <w:szCs w:val="24"/>
        </w:rPr>
        <w:t xml:space="preserve"> to happen</w:t>
      </w:r>
      <w:r w:rsidR="000051D9">
        <w:rPr>
          <w:rFonts w:ascii="Times New Roman" w:hAnsi="Times New Roman" w:cs="Times New Roman"/>
          <w:sz w:val="24"/>
          <w:szCs w:val="24"/>
        </w:rPr>
        <w:t xml:space="preserve">, </w:t>
      </w:r>
      <w:r w:rsidR="006B2BF8">
        <w:rPr>
          <w:rFonts w:ascii="Times New Roman" w:hAnsi="Times New Roman" w:cs="Times New Roman"/>
          <w:sz w:val="24"/>
          <w:szCs w:val="24"/>
        </w:rPr>
        <w:t>i</w:t>
      </w:r>
      <w:r w:rsidR="000051D9">
        <w:rPr>
          <w:rFonts w:ascii="Times New Roman" w:hAnsi="Times New Roman" w:cs="Times New Roman"/>
          <w:sz w:val="24"/>
          <w:szCs w:val="24"/>
        </w:rPr>
        <w:t>t</w:t>
      </w:r>
      <w:r w:rsidR="002D50FA">
        <w:rPr>
          <w:rFonts w:ascii="Times New Roman" w:hAnsi="Times New Roman" w:cs="Times New Roman"/>
          <w:sz w:val="24"/>
          <w:szCs w:val="24"/>
        </w:rPr>
        <w:t xml:space="preserve"> will result in every </w:t>
      </w:r>
      <w:r w:rsidR="000051D9">
        <w:rPr>
          <w:rFonts w:ascii="Times New Roman" w:hAnsi="Times New Roman" w:cs="Times New Roman"/>
          <w:sz w:val="24"/>
          <w:szCs w:val="24"/>
        </w:rPr>
        <w:t>r</w:t>
      </w:r>
      <w:r w:rsidR="002D50FA">
        <w:rPr>
          <w:rFonts w:ascii="Times New Roman" w:hAnsi="Times New Roman" w:cs="Times New Roman"/>
          <w:sz w:val="24"/>
          <w:szCs w:val="24"/>
        </w:rPr>
        <w:t>ate payer using the stratagem of dis</w:t>
      </w:r>
      <w:r w:rsidR="002D4437">
        <w:rPr>
          <w:rFonts w:ascii="Times New Roman" w:hAnsi="Times New Roman" w:cs="Times New Roman"/>
          <w:sz w:val="24"/>
          <w:szCs w:val="24"/>
        </w:rPr>
        <w:t>p</w:t>
      </w:r>
      <w:r w:rsidR="006B2BF8">
        <w:rPr>
          <w:rFonts w:ascii="Times New Roman" w:hAnsi="Times New Roman" w:cs="Times New Roman"/>
          <w:sz w:val="24"/>
          <w:szCs w:val="24"/>
        </w:rPr>
        <w:t xml:space="preserve">uting the bill to avoid paying </w:t>
      </w:r>
      <w:r w:rsidR="002D4437">
        <w:rPr>
          <w:rFonts w:ascii="Times New Roman" w:hAnsi="Times New Roman" w:cs="Times New Roman"/>
          <w:sz w:val="24"/>
          <w:szCs w:val="24"/>
        </w:rPr>
        <w:t xml:space="preserve">and </w:t>
      </w:r>
      <w:r w:rsidR="00655BCF">
        <w:rPr>
          <w:rFonts w:ascii="Times New Roman" w:hAnsi="Times New Roman" w:cs="Times New Roman"/>
          <w:sz w:val="24"/>
          <w:szCs w:val="24"/>
        </w:rPr>
        <w:t xml:space="preserve">in the end it </w:t>
      </w:r>
      <w:r w:rsidR="003B4ACB">
        <w:rPr>
          <w:rFonts w:ascii="Times New Roman" w:hAnsi="Times New Roman" w:cs="Times New Roman"/>
          <w:sz w:val="24"/>
          <w:szCs w:val="24"/>
        </w:rPr>
        <w:t xml:space="preserve">will </w:t>
      </w:r>
      <w:r w:rsidR="00655BCF">
        <w:rPr>
          <w:rFonts w:ascii="Times New Roman" w:hAnsi="Times New Roman" w:cs="Times New Roman"/>
          <w:sz w:val="24"/>
          <w:szCs w:val="24"/>
        </w:rPr>
        <w:t>never collect any revenue.</w:t>
      </w:r>
      <w:r w:rsidR="00BF206C">
        <w:rPr>
          <w:rFonts w:ascii="Times New Roman" w:hAnsi="Times New Roman" w:cs="Times New Roman"/>
          <w:sz w:val="24"/>
          <w:szCs w:val="24"/>
        </w:rPr>
        <w:t xml:space="preserve"> </w:t>
      </w:r>
      <w:r w:rsidR="00B34062">
        <w:rPr>
          <w:rFonts w:ascii="Times New Roman" w:hAnsi="Times New Roman" w:cs="Times New Roman"/>
          <w:sz w:val="24"/>
          <w:szCs w:val="24"/>
        </w:rPr>
        <w:t xml:space="preserve">It said that its failure to collect revenue means that it cannot fund for the provision of the service, which service it is expected to provide for the benefit of the same rate payer. </w:t>
      </w:r>
      <w:r w:rsidR="007A49F2">
        <w:rPr>
          <w:rFonts w:ascii="Times New Roman" w:hAnsi="Times New Roman" w:cs="Times New Roman"/>
          <w:sz w:val="24"/>
          <w:szCs w:val="24"/>
        </w:rPr>
        <w:t xml:space="preserve">The respondent </w:t>
      </w:r>
      <w:r w:rsidR="006B2BF8">
        <w:rPr>
          <w:rFonts w:ascii="Times New Roman" w:hAnsi="Times New Roman" w:cs="Times New Roman"/>
          <w:sz w:val="24"/>
          <w:szCs w:val="24"/>
        </w:rPr>
        <w:t xml:space="preserve">said </w:t>
      </w:r>
      <w:r w:rsidR="006B2BF8">
        <w:rPr>
          <w:rFonts w:ascii="Times New Roman" w:hAnsi="Times New Roman" w:cs="Times New Roman"/>
          <w:sz w:val="24"/>
          <w:szCs w:val="24"/>
        </w:rPr>
        <w:lastRenderedPageBreak/>
        <w:t>that the law that allows it to make water</w:t>
      </w:r>
      <w:r w:rsidR="007A49F2">
        <w:rPr>
          <w:rFonts w:ascii="Times New Roman" w:hAnsi="Times New Roman" w:cs="Times New Roman"/>
          <w:sz w:val="24"/>
          <w:szCs w:val="24"/>
        </w:rPr>
        <w:t xml:space="preserve"> disconnections without court orders is rooted in considerations of policy and practicality. </w:t>
      </w:r>
      <w:r w:rsidR="007568BD">
        <w:rPr>
          <w:rFonts w:ascii="Times New Roman" w:hAnsi="Times New Roman" w:cs="Times New Roman"/>
          <w:sz w:val="24"/>
          <w:szCs w:val="24"/>
        </w:rPr>
        <w:t xml:space="preserve">The respondent </w:t>
      </w:r>
      <w:r w:rsidR="00C1623B">
        <w:rPr>
          <w:rFonts w:ascii="Times New Roman" w:hAnsi="Times New Roman" w:cs="Times New Roman"/>
          <w:sz w:val="24"/>
          <w:szCs w:val="24"/>
        </w:rPr>
        <w:t>admitted</w:t>
      </w:r>
      <w:r w:rsidR="007568BD">
        <w:rPr>
          <w:rFonts w:ascii="Times New Roman" w:hAnsi="Times New Roman" w:cs="Times New Roman"/>
          <w:sz w:val="24"/>
          <w:szCs w:val="24"/>
        </w:rPr>
        <w:t xml:space="preserve"> that this court has previously made a ruling on such disconnections in the case of </w:t>
      </w:r>
      <w:proofErr w:type="spellStart"/>
      <w:r w:rsidR="00C1623B" w:rsidRPr="00C1623B">
        <w:rPr>
          <w:rFonts w:ascii="Times New Roman" w:hAnsi="Times New Roman" w:cs="Times New Roman"/>
          <w:i/>
          <w:sz w:val="24"/>
          <w:szCs w:val="24"/>
        </w:rPr>
        <w:t>Mushoriwa</w:t>
      </w:r>
      <w:proofErr w:type="spellEnd"/>
      <w:r w:rsidR="00C1623B" w:rsidRPr="00C1623B">
        <w:rPr>
          <w:rFonts w:ascii="Times New Roman" w:hAnsi="Times New Roman" w:cs="Times New Roman"/>
          <w:i/>
          <w:sz w:val="24"/>
          <w:szCs w:val="24"/>
        </w:rPr>
        <w:t xml:space="preserve"> </w:t>
      </w:r>
      <w:r w:rsidR="00C1623B" w:rsidRPr="001441C6">
        <w:rPr>
          <w:rFonts w:ascii="Times New Roman" w:hAnsi="Times New Roman" w:cs="Times New Roman"/>
          <w:sz w:val="24"/>
          <w:szCs w:val="24"/>
        </w:rPr>
        <w:t xml:space="preserve">v </w:t>
      </w:r>
      <w:r w:rsidR="00C1623B" w:rsidRPr="00C1623B">
        <w:rPr>
          <w:rFonts w:ascii="Times New Roman" w:hAnsi="Times New Roman" w:cs="Times New Roman"/>
          <w:i/>
          <w:sz w:val="24"/>
          <w:szCs w:val="24"/>
        </w:rPr>
        <w:t>City of Harare supra</w:t>
      </w:r>
      <w:r w:rsidR="00C1623B">
        <w:rPr>
          <w:rFonts w:ascii="Times New Roman" w:hAnsi="Times New Roman" w:cs="Times New Roman"/>
          <w:i/>
          <w:sz w:val="24"/>
          <w:szCs w:val="24"/>
        </w:rPr>
        <w:t xml:space="preserve"> </w:t>
      </w:r>
      <w:r w:rsidR="00C1623B" w:rsidRPr="00C1623B">
        <w:rPr>
          <w:rFonts w:ascii="Times New Roman" w:hAnsi="Times New Roman" w:cs="Times New Roman"/>
          <w:sz w:val="24"/>
          <w:szCs w:val="24"/>
        </w:rPr>
        <w:t>which</w:t>
      </w:r>
      <w:r w:rsidR="00C1623B">
        <w:rPr>
          <w:rFonts w:ascii="Times New Roman" w:hAnsi="Times New Roman" w:cs="Times New Roman"/>
          <w:sz w:val="24"/>
          <w:szCs w:val="24"/>
        </w:rPr>
        <w:t xml:space="preserve"> ruling is to the effect that where a bill is disputed </w:t>
      </w:r>
      <w:r w:rsidR="009F51B7">
        <w:rPr>
          <w:rFonts w:ascii="Times New Roman" w:hAnsi="Times New Roman" w:cs="Times New Roman"/>
          <w:sz w:val="24"/>
          <w:szCs w:val="24"/>
        </w:rPr>
        <w:t>Council</w:t>
      </w:r>
      <w:r w:rsidR="00C1623B">
        <w:rPr>
          <w:rFonts w:ascii="Times New Roman" w:hAnsi="Times New Roman" w:cs="Times New Roman"/>
          <w:sz w:val="24"/>
          <w:szCs w:val="24"/>
        </w:rPr>
        <w:t xml:space="preserve"> cannot disconnect water supply without a court order.</w:t>
      </w:r>
      <w:r w:rsidR="00AD4884">
        <w:rPr>
          <w:rFonts w:ascii="Times New Roman" w:hAnsi="Times New Roman" w:cs="Times New Roman"/>
          <w:sz w:val="24"/>
          <w:szCs w:val="24"/>
        </w:rPr>
        <w:t xml:space="preserve"> </w:t>
      </w:r>
      <w:r>
        <w:rPr>
          <w:rFonts w:ascii="Times New Roman" w:hAnsi="Times New Roman" w:cs="Times New Roman"/>
          <w:sz w:val="24"/>
          <w:szCs w:val="24"/>
        </w:rPr>
        <w:t>The respondent</w:t>
      </w:r>
      <w:r w:rsidR="004D3A74">
        <w:rPr>
          <w:rFonts w:ascii="Times New Roman" w:hAnsi="Times New Roman" w:cs="Times New Roman"/>
          <w:sz w:val="24"/>
          <w:szCs w:val="24"/>
        </w:rPr>
        <w:t xml:space="preserve"> however,</w:t>
      </w:r>
      <w:r>
        <w:rPr>
          <w:rFonts w:ascii="Times New Roman" w:hAnsi="Times New Roman" w:cs="Times New Roman"/>
          <w:sz w:val="24"/>
          <w:szCs w:val="24"/>
        </w:rPr>
        <w:t xml:space="preserve"> stated that it </w:t>
      </w:r>
      <w:r w:rsidR="00AD4884">
        <w:rPr>
          <w:rFonts w:ascii="Times New Roman" w:hAnsi="Times New Roman" w:cs="Times New Roman"/>
          <w:sz w:val="24"/>
          <w:szCs w:val="24"/>
        </w:rPr>
        <w:t>doe</w:t>
      </w:r>
      <w:r w:rsidR="004D3A74">
        <w:rPr>
          <w:rFonts w:ascii="Times New Roman" w:hAnsi="Times New Roman" w:cs="Times New Roman"/>
          <w:sz w:val="24"/>
          <w:szCs w:val="24"/>
        </w:rPr>
        <w:t xml:space="preserve">s not </w:t>
      </w:r>
      <w:r w:rsidR="00AD4884">
        <w:rPr>
          <w:rFonts w:ascii="Times New Roman" w:hAnsi="Times New Roman" w:cs="Times New Roman"/>
          <w:sz w:val="24"/>
          <w:szCs w:val="24"/>
        </w:rPr>
        <w:t>agree</w:t>
      </w:r>
      <w:r w:rsidR="004D3A74">
        <w:rPr>
          <w:rFonts w:ascii="Times New Roman" w:hAnsi="Times New Roman" w:cs="Times New Roman"/>
          <w:sz w:val="24"/>
          <w:szCs w:val="24"/>
        </w:rPr>
        <w:t xml:space="preserve"> with that </w:t>
      </w:r>
      <w:r w:rsidR="00F6322A">
        <w:rPr>
          <w:rFonts w:ascii="Times New Roman" w:hAnsi="Times New Roman" w:cs="Times New Roman"/>
          <w:sz w:val="24"/>
          <w:szCs w:val="24"/>
        </w:rPr>
        <w:t>ruling</w:t>
      </w:r>
      <w:r w:rsidR="004D3A74">
        <w:rPr>
          <w:rFonts w:ascii="Times New Roman" w:hAnsi="Times New Roman" w:cs="Times New Roman"/>
          <w:sz w:val="24"/>
          <w:szCs w:val="24"/>
        </w:rPr>
        <w:t xml:space="preserve"> and </w:t>
      </w:r>
      <w:r>
        <w:rPr>
          <w:rFonts w:ascii="Times New Roman" w:hAnsi="Times New Roman" w:cs="Times New Roman"/>
          <w:sz w:val="24"/>
          <w:szCs w:val="24"/>
        </w:rPr>
        <w:t xml:space="preserve">has taken the </w:t>
      </w:r>
      <w:r w:rsidR="00521F0F">
        <w:rPr>
          <w:rFonts w:ascii="Times New Roman" w:hAnsi="Times New Roman" w:cs="Times New Roman"/>
          <w:sz w:val="24"/>
          <w:szCs w:val="24"/>
        </w:rPr>
        <w:t xml:space="preserve">case </w:t>
      </w:r>
      <w:r w:rsidR="004D3A74">
        <w:rPr>
          <w:rFonts w:ascii="Times New Roman" w:hAnsi="Times New Roman" w:cs="Times New Roman"/>
          <w:sz w:val="24"/>
          <w:szCs w:val="24"/>
        </w:rPr>
        <w:t xml:space="preserve">to the Supreme Court on appeal, but </w:t>
      </w:r>
      <w:r>
        <w:rPr>
          <w:rFonts w:ascii="Times New Roman" w:hAnsi="Times New Roman" w:cs="Times New Roman"/>
          <w:sz w:val="24"/>
          <w:szCs w:val="24"/>
        </w:rPr>
        <w:t xml:space="preserve">the appeal is still pending. </w:t>
      </w:r>
      <w:r w:rsidR="00557CA1">
        <w:rPr>
          <w:rFonts w:ascii="Times New Roman" w:hAnsi="Times New Roman" w:cs="Times New Roman"/>
          <w:sz w:val="24"/>
          <w:szCs w:val="24"/>
        </w:rPr>
        <w:t xml:space="preserve">The respondent said that it maintains that the </w:t>
      </w:r>
      <w:r w:rsidR="00F6322A">
        <w:rPr>
          <w:rFonts w:ascii="Times New Roman" w:hAnsi="Times New Roman" w:cs="Times New Roman"/>
          <w:sz w:val="24"/>
          <w:szCs w:val="24"/>
        </w:rPr>
        <w:t xml:space="preserve">mere </w:t>
      </w:r>
      <w:r w:rsidR="00557CA1">
        <w:rPr>
          <w:rFonts w:ascii="Times New Roman" w:hAnsi="Times New Roman" w:cs="Times New Roman"/>
          <w:sz w:val="24"/>
          <w:szCs w:val="24"/>
        </w:rPr>
        <w:t>fact that the applicant is disputing the water bill does not take away its right to disconnect water in terms of the cited water by-laws.</w:t>
      </w:r>
    </w:p>
    <w:p w:rsidR="002974B5" w:rsidRDefault="00D05BFE" w:rsidP="005608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097940">
        <w:rPr>
          <w:rFonts w:ascii="Times New Roman" w:hAnsi="Times New Roman" w:cs="Times New Roman"/>
          <w:sz w:val="24"/>
          <w:szCs w:val="24"/>
        </w:rPr>
        <w:t xml:space="preserve"> further stated that in any case the </w:t>
      </w:r>
      <w:proofErr w:type="spellStart"/>
      <w:r w:rsidR="00097940" w:rsidRPr="00DE2171">
        <w:rPr>
          <w:rFonts w:ascii="Times New Roman" w:hAnsi="Times New Roman" w:cs="Times New Roman"/>
          <w:i/>
          <w:sz w:val="24"/>
          <w:szCs w:val="24"/>
        </w:rPr>
        <w:t>Mushoriwa</w:t>
      </w:r>
      <w:proofErr w:type="spellEnd"/>
      <w:r w:rsidR="00097940">
        <w:rPr>
          <w:rFonts w:ascii="Times New Roman" w:hAnsi="Times New Roman" w:cs="Times New Roman"/>
          <w:sz w:val="24"/>
          <w:szCs w:val="24"/>
        </w:rPr>
        <w:t xml:space="preserve"> decision did not strike down the legislation in terms of which </w:t>
      </w:r>
      <w:r w:rsidR="00DE2171">
        <w:rPr>
          <w:rFonts w:ascii="Times New Roman" w:hAnsi="Times New Roman" w:cs="Times New Roman"/>
          <w:sz w:val="24"/>
          <w:szCs w:val="24"/>
        </w:rPr>
        <w:t>water</w:t>
      </w:r>
      <w:r w:rsidR="00097940">
        <w:rPr>
          <w:rFonts w:ascii="Times New Roman" w:hAnsi="Times New Roman" w:cs="Times New Roman"/>
          <w:sz w:val="24"/>
          <w:szCs w:val="24"/>
        </w:rPr>
        <w:t xml:space="preserve"> disconnections are done. It argued that the court cannot stop or reverse that which can be done in terms of the law. It also said that the applicant cannot challenge actions which are taken in terms of the law without challenging the law in terms of</w:t>
      </w:r>
      <w:r w:rsidR="002974B5">
        <w:rPr>
          <w:rFonts w:ascii="Times New Roman" w:hAnsi="Times New Roman" w:cs="Times New Roman"/>
          <w:sz w:val="24"/>
          <w:szCs w:val="24"/>
        </w:rPr>
        <w:t xml:space="preserve"> which the action was taken. It said that this is what the applicant is seeking to do </w:t>
      </w:r>
      <w:r w:rsidR="00783CB4">
        <w:rPr>
          <w:rFonts w:ascii="Times New Roman" w:hAnsi="Times New Roman" w:cs="Times New Roman"/>
          <w:sz w:val="24"/>
          <w:szCs w:val="24"/>
        </w:rPr>
        <w:t xml:space="preserve">in the present case </w:t>
      </w:r>
      <w:r w:rsidR="002974B5">
        <w:rPr>
          <w:rFonts w:ascii="Times New Roman" w:hAnsi="Times New Roman" w:cs="Times New Roman"/>
          <w:sz w:val="24"/>
          <w:szCs w:val="24"/>
        </w:rPr>
        <w:t>yet he does not seek an order that strikes down the applicable law.</w:t>
      </w:r>
      <w:r w:rsidR="00024185">
        <w:rPr>
          <w:rFonts w:ascii="Times New Roman" w:hAnsi="Times New Roman" w:cs="Times New Roman"/>
          <w:sz w:val="24"/>
          <w:szCs w:val="24"/>
        </w:rPr>
        <w:t xml:space="preserve"> It said that this court cannot rule that its conduct of disconnecting water supplies without a court order is illegal without first striking down the applicable law.</w:t>
      </w:r>
      <w:r w:rsidR="0030429A">
        <w:rPr>
          <w:rFonts w:ascii="Times New Roman" w:hAnsi="Times New Roman" w:cs="Times New Roman"/>
          <w:sz w:val="24"/>
          <w:szCs w:val="24"/>
        </w:rPr>
        <w:t xml:space="preserve"> It said this is </w:t>
      </w:r>
      <w:r w:rsidR="00D76AA9">
        <w:rPr>
          <w:rFonts w:ascii="Times New Roman" w:hAnsi="Times New Roman" w:cs="Times New Roman"/>
          <w:sz w:val="24"/>
          <w:szCs w:val="24"/>
        </w:rPr>
        <w:t xml:space="preserve">exactly what happened in </w:t>
      </w:r>
      <w:proofErr w:type="spellStart"/>
      <w:r w:rsidR="00D76AA9" w:rsidRPr="00D76AA9">
        <w:rPr>
          <w:rFonts w:ascii="Times New Roman" w:hAnsi="Times New Roman" w:cs="Times New Roman"/>
          <w:i/>
          <w:sz w:val="24"/>
          <w:szCs w:val="24"/>
        </w:rPr>
        <w:t>Mushoriwa</w:t>
      </w:r>
      <w:proofErr w:type="spellEnd"/>
      <w:r w:rsidR="00D76AA9">
        <w:rPr>
          <w:rFonts w:ascii="Times New Roman" w:hAnsi="Times New Roman" w:cs="Times New Roman"/>
          <w:sz w:val="24"/>
          <w:szCs w:val="24"/>
        </w:rPr>
        <w:t xml:space="preserve"> case and this is </w:t>
      </w:r>
      <w:r w:rsidR="0030429A">
        <w:rPr>
          <w:rFonts w:ascii="Times New Roman" w:hAnsi="Times New Roman" w:cs="Times New Roman"/>
          <w:sz w:val="24"/>
          <w:szCs w:val="24"/>
        </w:rPr>
        <w:t>the very reason why it has taken the case on appeal.</w:t>
      </w:r>
      <w:r w:rsidR="002974B5">
        <w:rPr>
          <w:rFonts w:ascii="Times New Roman" w:hAnsi="Times New Roman" w:cs="Times New Roman"/>
          <w:sz w:val="24"/>
          <w:szCs w:val="24"/>
        </w:rPr>
        <w:tab/>
      </w:r>
    </w:p>
    <w:p w:rsidR="002974B5" w:rsidRDefault="002974B5"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s</w:t>
      </w:r>
      <w:r w:rsidR="007624FC">
        <w:rPr>
          <w:rFonts w:ascii="Times New Roman" w:hAnsi="Times New Roman" w:cs="Times New Roman"/>
          <w:sz w:val="24"/>
          <w:szCs w:val="24"/>
        </w:rPr>
        <w:t>aid</w:t>
      </w:r>
      <w:r>
        <w:rPr>
          <w:rFonts w:ascii="Times New Roman" w:hAnsi="Times New Roman" w:cs="Times New Roman"/>
          <w:sz w:val="24"/>
          <w:szCs w:val="24"/>
        </w:rPr>
        <w:t xml:space="preserve"> that the applicant’s constitutional argument is misplaced because while it is true that every person has a right to clean, safe and potable water</w:t>
      </w:r>
      <w:r w:rsidR="007624FC">
        <w:rPr>
          <w:rFonts w:ascii="Times New Roman" w:hAnsi="Times New Roman" w:cs="Times New Roman"/>
          <w:sz w:val="24"/>
          <w:szCs w:val="24"/>
        </w:rPr>
        <w:t>,</w:t>
      </w:r>
      <w:r>
        <w:rPr>
          <w:rFonts w:ascii="Times New Roman" w:hAnsi="Times New Roman" w:cs="Times New Roman"/>
          <w:sz w:val="24"/>
          <w:szCs w:val="24"/>
        </w:rPr>
        <w:t xml:space="preserve"> there can be no doubt that there are obligations attached to the exercise of that right. </w:t>
      </w:r>
      <w:r w:rsidR="00930BF7">
        <w:rPr>
          <w:rFonts w:ascii="Times New Roman" w:hAnsi="Times New Roman" w:cs="Times New Roman"/>
          <w:sz w:val="24"/>
          <w:szCs w:val="24"/>
        </w:rPr>
        <w:t xml:space="preserve">It said that for the applicant and his workers to enjoy the use of clean water, they should pay a related cost. </w:t>
      </w:r>
      <w:r>
        <w:rPr>
          <w:rFonts w:ascii="Times New Roman" w:hAnsi="Times New Roman" w:cs="Times New Roman"/>
          <w:sz w:val="24"/>
          <w:szCs w:val="24"/>
        </w:rPr>
        <w:t>It said that</w:t>
      </w:r>
      <w:r w:rsidR="007624FC">
        <w:rPr>
          <w:rFonts w:ascii="Times New Roman" w:hAnsi="Times New Roman" w:cs="Times New Roman"/>
          <w:sz w:val="24"/>
          <w:szCs w:val="24"/>
        </w:rPr>
        <w:t>,</w:t>
      </w:r>
      <w:r>
        <w:rPr>
          <w:rFonts w:ascii="Times New Roman" w:hAnsi="Times New Roman" w:cs="Times New Roman"/>
          <w:sz w:val="24"/>
          <w:szCs w:val="24"/>
        </w:rPr>
        <w:t xml:space="preserve"> that right should be considered in light of </w:t>
      </w:r>
      <w:r w:rsidR="008538B0">
        <w:rPr>
          <w:rFonts w:ascii="Times New Roman" w:hAnsi="Times New Roman" w:cs="Times New Roman"/>
          <w:sz w:val="24"/>
          <w:szCs w:val="24"/>
        </w:rPr>
        <w:t xml:space="preserve">limitations and </w:t>
      </w:r>
      <w:r>
        <w:rPr>
          <w:rFonts w:ascii="Times New Roman" w:hAnsi="Times New Roman" w:cs="Times New Roman"/>
          <w:sz w:val="24"/>
          <w:szCs w:val="24"/>
        </w:rPr>
        <w:t xml:space="preserve">other </w:t>
      </w:r>
      <w:r w:rsidR="008538B0">
        <w:rPr>
          <w:rFonts w:ascii="Times New Roman" w:hAnsi="Times New Roman" w:cs="Times New Roman"/>
          <w:sz w:val="24"/>
          <w:szCs w:val="24"/>
        </w:rPr>
        <w:t>people’s rights</w:t>
      </w:r>
      <w:r>
        <w:rPr>
          <w:rFonts w:ascii="Times New Roman" w:hAnsi="Times New Roman" w:cs="Times New Roman"/>
          <w:sz w:val="24"/>
          <w:szCs w:val="24"/>
        </w:rPr>
        <w:t>.</w:t>
      </w:r>
      <w:r w:rsidR="008538B0">
        <w:rPr>
          <w:rFonts w:ascii="Times New Roman" w:hAnsi="Times New Roman" w:cs="Times New Roman"/>
          <w:sz w:val="24"/>
          <w:szCs w:val="24"/>
        </w:rPr>
        <w:t xml:space="preserve"> The respondent </w:t>
      </w:r>
      <w:r w:rsidR="009E6B6D">
        <w:rPr>
          <w:rFonts w:ascii="Times New Roman" w:hAnsi="Times New Roman" w:cs="Times New Roman"/>
          <w:sz w:val="24"/>
          <w:szCs w:val="24"/>
        </w:rPr>
        <w:t xml:space="preserve">said that for water to be clean, </w:t>
      </w:r>
      <w:r w:rsidR="008538B0">
        <w:rPr>
          <w:rFonts w:ascii="Times New Roman" w:hAnsi="Times New Roman" w:cs="Times New Roman"/>
          <w:sz w:val="24"/>
          <w:szCs w:val="24"/>
        </w:rPr>
        <w:t>safe</w:t>
      </w:r>
      <w:r w:rsidR="009E6B6D">
        <w:rPr>
          <w:rFonts w:ascii="Times New Roman" w:hAnsi="Times New Roman" w:cs="Times New Roman"/>
          <w:sz w:val="24"/>
          <w:szCs w:val="24"/>
        </w:rPr>
        <w:t xml:space="preserve"> and potable</w:t>
      </w:r>
      <w:r w:rsidR="008538B0">
        <w:rPr>
          <w:rFonts w:ascii="Times New Roman" w:hAnsi="Times New Roman" w:cs="Times New Roman"/>
          <w:sz w:val="24"/>
          <w:szCs w:val="24"/>
        </w:rPr>
        <w:t xml:space="preserve"> it has to be purified. It then has to be piped to his premises. It said that the cost for all this cannot be met by others while he enjoys a free ride.</w:t>
      </w:r>
    </w:p>
    <w:p w:rsidR="004B3F6C" w:rsidRDefault="00F7017E" w:rsidP="00F701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said that litigation by i</w:t>
      </w:r>
      <w:r w:rsidR="00551CDF">
        <w:rPr>
          <w:rFonts w:ascii="Times New Roman" w:hAnsi="Times New Roman" w:cs="Times New Roman"/>
          <w:sz w:val="24"/>
          <w:szCs w:val="24"/>
        </w:rPr>
        <w:t xml:space="preserve">ts very nature is costly and </w:t>
      </w:r>
      <w:r>
        <w:rPr>
          <w:rFonts w:ascii="Times New Roman" w:hAnsi="Times New Roman" w:cs="Times New Roman"/>
          <w:sz w:val="24"/>
          <w:szCs w:val="24"/>
        </w:rPr>
        <w:t xml:space="preserve">time consuming. </w:t>
      </w:r>
      <w:r w:rsidR="00551CDF">
        <w:rPr>
          <w:rFonts w:ascii="Times New Roman" w:hAnsi="Times New Roman" w:cs="Times New Roman"/>
          <w:sz w:val="24"/>
          <w:szCs w:val="24"/>
        </w:rPr>
        <w:t>It said that if it is required to litigate in every case where a bill is disputed</w:t>
      </w:r>
      <w:r w:rsidR="00A85120">
        <w:rPr>
          <w:rFonts w:ascii="Times New Roman" w:hAnsi="Times New Roman" w:cs="Times New Roman"/>
          <w:sz w:val="24"/>
          <w:szCs w:val="24"/>
        </w:rPr>
        <w:t>,</w:t>
      </w:r>
      <w:r>
        <w:rPr>
          <w:rFonts w:ascii="Times New Roman" w:hAnsi="Times New Roman" w:cs="Times New Roman"/>
          <w:sz w:val="24"/>
          <w:szCs w:val="24"/>
        </w:rPr>
        <w:t xml:space="preserve"> it will end up spending all its time in court trying to recover costs for services rendered</w:t>
      </w:r>
      <w:r w:rsidR="00551CDF" w:rsidRPr="00551CDF">
        <w:rPr>
          <w:rFonts w:ascii="Times New Roman" w:hAnsi="Times New Roman" w:cs="Times New Roman"/>
          <w:sz w:val="24"/>
          <w:szCs w:val="24"/>
        </w:rPr>
        <w:t xml:space="preserve"> </w:t>
      </w:r>
      <w:r w:rsidR="00551CDF">
        <w:rPr>
          <w:rFonts w:ascii="Times New Roman" w:hAnsi="Times New Roman" w:cs="Times New Roman"/>
          <w:sz w:val="24"/>
          <w:szCs w:val="24"/>
        </w:rPr>
        <w:t>instead of spending time providing the service</w:t>
      </w:r>
      <w:r w:rsidR="009C6944">
        <w:rPr>
          <w:rFonts w:ascii="Times New Roman" w:hAnsi="Times New Roman" w:cs="Times New Roman"/>
          <w:sz w:val="24"/>
          <w:szCs w:val="24"/>
        </w:rPr>
        <w:t>. It said that a</w:t>
      </w:r>
      <w:r>
        <w:rPr>
          <w:rFonts w:ascii="Times New Roman" w:hAnsi="Times New Roman" w:cs="Times New Roman"/>
          <w:sz w:val="24"/>
          <w:szCs w:val="24"/>
        </w:rPr>
        <w:t xml:space="preserve">t the same time it will be using the same money collected from rate payers to litigate instead of directing such money towards service provision. </w:t>
      </w:r>
    </w:p>
    <w:p w:rsidR="00A36410" w:rsidRDefault="002974B5" w:rsidP="00A36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A36410">
        <w:rPr>
          <w:rFonts w:ascii="Times New Roman" w:hAnsi="Times New Roman" w:cs="Times New Roman"/>
          <w:sz w:val="24"/>
          <w:szCs w:val="24"/>
        </w:rPr>
        <w:t>his</w:t>
      </w:r>
      <w:r>
        <w:rPr>
          <w:rFonts w:ascii="Times New Roman" w:hAnsi="Times New Roman" w:cs="Times New Roman"/>
          <w:sz w:val="24"/>
          <w:szCs w:val="24"/>
        </w:rPr>
        <w:t xml:space="preserve"> answering affidavit </w:t>
      </w:r>
      <w:r w:rsidR="00A36410">
        <w:rPr>
          <w:rFonts w:ascii="Times New Roman" w:hAnsi="Times New Roman" w:cs="Times New Roman"/>
          <w:sz w:val="24"/>
          <w:szCs w:val="24"/>
        </w:rPr>
        <w:t xml:space="preserve">the applicant said that a close reading of his founding affidavit and draft order shows that he is seeking among other things </w:t>
      </w:r>
      <w:r w:rsidR="00790A56">
        <w:rPr>
          <w:rFonts w:ascii="Times New Roman" w:hAnsi="Times New Roman" w:cs="Times New Roman"/>
          <w:sz w:val="24"/>
          <w:szCs w:val="24"/>
        </w:rPr>
        <w:t>a</w:t>
      </w:r>
      <w:r w:rsidR="00A36410">
        <w:rPr>
          <w:rFonts w:ascii="Times New Roman" w:hAnsi="Times New Roman" w:cs="Times New Roman"/>
          <w:sz w:val="24"/>
          <w:szCs w:val="24"/>
        </w:rPr>
        <w:t xml:space="preserve"> determination </w:t>
      </w:r>
      <w:r w:rsidR="00790A56">
        <w:rPr>
          <w:rFonts w:ascii="Times New Roman" w:hAnsi="Times New Roman" w:cs="Times New Roman"/>
          <w:sz w:val="24"/>
          <w:szCs w:val="24"/>
        </w:rPr>
        <w:t>of whether or not the respondent’s action of unilaterally cutting the water supply is not contrary to s 77</w:t>
      </w:r>
      <w:r w:rsidR="001441C6">
        <w:rPr>
          <w:rFonts w:ascii="Times New Roman" w:hAnsi="Times New Roman" w:cs="Times New Roman"/>
          <w:sz w:val="24"/>
          <w:szCs w:val="24"/>
        </w:rPr>
        <w:t xml:space="preserve"> </w:t>
      </w:r>
      <w:r w:rsidR="00790A56">
        <w:rPr>
          <w:rFonts w:ascii="Times New Roman" w:hAnsi="Times New Roman" w:cs="Times New Roman"/>
          <w:sz w:val="24"/>
          <w:szCs w:val="24"/>
        </w:rPr>
        <w:t>(a) of the Constitution.</w:t>
      </w:r>
      <w:r w:rsidR="00A36410">
        <w:rPr>
          <w:rFonts w:ascii="Times New Roman" w:hAnsi="Times New Roman" w:cs="Times New Roman"/>
          <w:sz w:val="24"/>
          <w:szCs w:val="24"/>
        </w:rPr>
        <w:t xml:space="preserve"> However, </w:t>
      </w:r>
      <w:r w:rsidR="00C8159B">
        <w:rPr>
          <w:rFonts w:ascii="Times New Roman" w:hAnsi="Times New Roman" w:cs="Times New Roman"/>
          <w:sz w:val="24"/>
          <w:szCs w:val="24"/>
        </w:rPr>
        <w:t>while it is mentioned in the applicant’s affidavit that the act of disconnecting w</w:t>
      </w:r>
      <w:r w:rsidR="00A36410">
        <w:rPr>
          <w:rFonts w:ascii="Times New Roman" w:hAnsi="Times New Roman" w:cs="Times New Roman"/>
          <w:sz w:val="24"/>
          <w:szCs w:val="24"/>
        </w:rPr>
        <w:t>a</w:t>
      </w:r>
      <w:r w:rsidR="00C8159B">
        <w:rPr>
          <w:rFonts w:ascii="Times New Roman" w:hAnsi="Times New Roman" w:cs="Times New Roman"/>
          <w:sz w:val="24"/>
          <w:szCs w:val="24"/>
        </w:rPr>
        <w:t>ter supplies without a court order is unconstitutional as it contravenes s 77 (a) of the Constitution, a</w:t>
      </w:r>
      <w:r w:rsidR="00A36410">
        <w:rPr>
          <w:rFonts w:ascii="Times New Roman" w:hAnsi="Times New Roman" w:cs="Times New Roman"/>
          <w:sz w:val="24"/>
          <w:szCs w:val="24"/>
        </w:rPr>
        <w:t xml:space="preserve"> look at the draft order does not show that the </w:t>
      </w:r>
      <w:r w:rsidR="00C8159B">
        <w:rPr>
          <w:rFonts w:ascii="Times New Roman" w:hAnsi="Times New Roman" w:cs="Times New Roman"/>
          <w:sz w:val="24"/>
          <w:szCs w:val="24"/>
        </w:rPr>
        <w:t xml:space="preserve">applicant wants the </w:t>
      </w:r>
      <w:r w:rsidR="00A36410">
        <w:rPr>
          <w:rFonts w:ascii="Times New Roman" w:hAnsi="Times New Roman" w:cs="Times New Roman"/>
          <w:sz w:val="24"/>
          <w:szCs w:val="24"/>
        </w:rPr>
        <w:t xml:space="preserve">Water By-Law which authorises </w:t>
      </w:r>
      <w:r w:rsidR="00C8159B">
        <w:rPr>
          <w:rFonts w:ascii="Times New Roman" w:hAnsi="Times New Roman" w:cs="Times New Roman"/>
          <w:sz w:val="24"/>
          <w:szCs w:val="24"/>
        </w:rPr>
        <w:t xml:space="preserve">the </w:t>
      </w:r>
      <w:r w:rsidR="00A36410">
        <w:rPr>
          <w:rFonts w:ascii="Times New Roman" w:hAnsi="Times New Roman" w:cs="Times New Roman"/>
          <w:sz w:val="24"/>
          <w:szCs w:val="24"/>
        </w:rPr>
        <w:t>water disconnections declared unconstitutional.</w:t>
      </w:r>
      <w:r w:rsidR="00C8159B">
        <w:rPr>
          <w:rFonts w:ascii="Times New Roman" w:hAnsi="Times New Roman" w:cs="Times New Roman"/>
          <w:sz w:val="24"/>
          <w:szCs w:val="24"/>
        </w:rPr>
        <w:t xml:space="preserve"> There is no request for the relief of a declaration of constitutional invalidity of the by-law.</w:t>
      </w:r>
    </w:p>
    <w:p w:rsidR="002974B5" w:rsidRDefault="00FD68BD" w:rsidP="00EB71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2974B5">
        <w:rPr>
          <w:rFonts w:ascii="Times New Roman" w:hAnsi="Times New Roman" w:cs="Times New Roman"/>
          <w:sz w:val="24"/>
          <w:szCs w:val="24"/>
        </w:rPr>
        <w:t xml:space="preserve"> applicant said </w:t>
      </w:r>
      <w:r w:rsidR="002D672D">
        <w:rPr>
          <w:rFonts w:ascii="Times New Roman" w:hAnsi="Times New Roman" w:cs="Times New Roman"/>
          <w:sz w:val="24"/>
          <w:szCs w:val="24"/>
        </w:rPr>
        <w:t xml:space="preserve">it is not true that he has not been paying for the water charges. </w:t>
      </w:r>
      <w:r w:rsidR="00EB714A">
        <w:rPr>
          <w:rFonts w:ascii="Times New Roman" w:hAnsi="Times New Roman" w:cs="Times New Roman"/>
          <w:sz w:val="24"/>
          <w:szCs w:val="24"/>
        </w:rPr>
        <w:t xml:space="preserve">He said that he has been paying reasonable rates and water charges. </w:t>
      </w:r>
      <w:r w:rsidR="002C45E4">
        <w:rPr>
          <w:rFonts w:ascii="Times New Roman" w:hAnsi="Times New Roman" w:cs="Times New Roman"/>
          <w:sz w:val="24"/>
          <w:szCs w:val="24"/>
        </w:rPr>
        <w:t xml:space="preserve">The applicant </w:t>
      </w:r>
      <w:r w:rsidR="00EB714A">
        <w:rPr>
          <w:rFonts w:ascii="Times New Roman" w:hAnsi="Times New Roman" w:cs="Times New Roman"/>
          <w:sz w:val="24"/>
          <w:szCs w:val="24"/>
        </w:rPr>
        <w:t xml:space="preserve">however, </w:t>
      </w:r>
      <w:r w:rsidR="002C45E4">
        <w:rPr>
          <w:rFonts w:ascii="Times New Roman" w:hAnsi="Times New Roman" w:cs="Times New Roman"/>
          <w:sz w:val="24"/>
          <w:szCs w:val="24"/>
        </w:rPr>
        <w:t>said that the onus is on the respondent to produce a detailed breakdown of the water bills showing that there has been non-payment of the bill</w:t>
      </w:r>
      <w:r w:rsidR="00FA6F94">
        <w:rPr>
          <w:rFonts w:ascii="Times New Roman" w:hAnsi="Times New Roman" w:cs="Times New Roman"/>
          <w:sz w:val="24"/>
          <w:szCs w:val="24"/>
        </w:rPr>
        <w:t xml:space="preserve"> and that the bill is justified</w:t>
      </w:r>
      <w:r w:rsidR="002C45E4">
        <w:rPr>
          <w:rFonts w:ascii="Times New Roman" w:hAnsi="Times New Roman" w:cs="Times New Roman"/>
          <w:sz w:val="24"/>
          <w:szCs w:val="24"/>
        </w:rPr>
        <w:t>.</w:t>
      </w:r>
      <w:r w:rsidR="00EB714A">
        <w:rPr>
          <w:rFonts w:ascii="Times New Roman" w:hAnsi="Times New Roman" w:cs="Times New Roman"/>
          <w:sz w:val="24"/>
          <w:szCs w:val="24"/>
        </w:rPr>
        <w:t xml:space="preserve"> </w:t>
      </w:r>
      <w:r w:rsidR="002D672D">
        <w:rPr>
          <w:rFonts w:ascii="Times New Roman" w:hAnsi="Times New Roman" w:cs="Times New Roman"/>
          <w:sz w:val="24"/>
          <w:szCs w:val="24"/>
        </w:rPr>
        <w:t xml:space="preserve">He averred </w:t>
      </w:r>
      <w:r w:rsidR="002974B5">
        <w:rPr>
          <w:rFonts w:ascii="Times New Roman" w:hAnsi="Times New Roman" w:cs="Times New Roman"/>
          <w:sz w:val="24"/>
          <w:szCs w:val="24"/>
        </w:rPr>
        <w:t xml:space="preserve">that he will continue paying reasonable rates and water charges until the issues </w:t>
      </w:r>
      <w:r w:rsidR="007A539F">
        <w:rPr>
          <w:rFonts w:ascii="Times New Roman" w:hAnsi="Times New Roman" w:cs="Times New Roman"/>
          <w:sz w:val="24"/>
          <w:szCs w:val="24"/>
        </w:rPr>
        <w:t xml:space="preserve">in dispute </w:t>
      </w:r>
      <w:r w:rsidR="002974B5">
        <w:rPr>
          <w:rFonts w:ascii="Times New Roman" w:hAnsi="Times New Roman" w:cs="Times New Roman"/>
          <w:sz w:val="24"/>
          <w:szCs w:val="24"/>
        </w:rPr>
        <w:t>hav</w:t>
      </w:r>
      <w:r w:rsidR="007A539F">
        <w:rPr>
          <w:rFonts w:ascii="Times New Roman" w:hAnsi="Times New Roman" w:cs="Times New Roman"/>
          <w:sz w:val="24"/>
          <w:szCs w:val="24"/>
        </w:rPr>
        <w:t xml:space="preserve">e been determined by the courts. He said that </w:t>
      </w:r>
      <w:r w:rsidR="002974B5">
        <w:rPr>
          <w:rFonts w:ascii="Times New Roman" w:hAnsi="Times New Roman" w:cs="Times New Roman"/>
          <w:sz w:val="24"/>
          <w:szCs w:val="24"/>
        </w:rPr>
        <w:t xml:space="preserve">in the </w:t>
      </w:r>
      <w:r w:rsidR="00EB714A">
        <w:rPr>
          <w:rFonts w:ascii="Times New Roman" w:hAnsi="Times New Roman" w:cs="Times New Roman"/>
          <w:sz w:val="24"/>
          <w:szCs w:val="24"/>
        </w:rPr>
        <w:t>meantime</w:t>
      </w:r>
      <w:r w:rsidR="002974B5">
        <w:rPr>
          <w:rFonts w:ascii="Times New Roman" w:hAnsi="Times New Roman" w:cs="Times New Roman"/>
          <w:sz w:val="24"/>
          <w:szCs w:val="24"/>
        </w:rPr>
        <w:t xml:space="preserve"> the respondent should not cut </w:t>
      </w:r>
      <w:r w:rsidR="00145B32">
        <w:rPr>
          <w:rFonts w:ascii="Times New Roman" w:hAnsi="Times New Roman" w:cs="Times New Roman"/>
          <w:sz w:val="24"/>
          <w:szCs w:val="24"/>
        </w:rPr>
        <w:t xml:space="preserve">his </w:t>
      </w:r>
      <w:r w:rsidR="002974B5">
        <w:rPr>
          <w:rFonts w:ascii="Times New Roman" w:hAnsi="Times New Roman" w:cs="Times New Roman"/>
          <w:sz w:val="24"/>
          <w:szCs w:val="24"/>
        </w:rPr>
        <w:t xml:space="preserve">water supplies. </w:t>
      </w:r>
    </w:p>
    <w:p w:rsidR="002974B5" w:rsidRDefault="002974B5"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further said that he attached to the application the letters he wrote to the respondent on 7 October and 5 November 2014. However, no such letters are attached to the application. The applicant also said that he was attaching proof of the payments he made </w:t>
      </w:r>
      <w:r w:rsidR="009A4DC5">
        <w:rPr>
          <w:rFonts w:ascii="Times New Roman" w:hAnsi="Times New Roman" w:cs="Times New Roman"/>
          <w:sz w:val="24"/>
          <w:szCs w:val="24"/>
        </w:rPr>
        <w:t xml:space="preserve">towards the water bills </w:t>
      </w:r>
      <w:r>
        <w:rPr>
          <w:rFonts w:ascii="Times New Roman" w:hAnsi="Times New Roman" w:cs="Times New Roman"/>
          <w:sz w:val="24"/>
          <w:szCs w:val="24"/>
        </w:rPr>
        <w:t>to the answering affidavit, but again no such proof was attached.</w:t>
      </w:r>
    </w:p>
    <w:p w:rsidR="00D8238F" w:rsidRDefault="00D8238F"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Let me hasten to point to out that in the answering affidavit the applicant was now making averments that water supplies were disconnected by the respondent and it was done </w:t>
      </w:r>
      <w:r w:rsidR="0059232B">
        <w:rPr>
          <w:rFonts w:ascii="Times New Roman" w:hAnsi="Times New Roman" w:cs="Times New Roman"/>
          <w:sz w:val="24"/>
          <w:szCs w:val="24"/>
        </w:rPr>
        <w:t xml:space="preserve">without him having been given </w:t>
      </w:r>
      <w:r>
        <w:rPr>
          <w:rFonts w:ascii="Times New Roman" w:hAnsi="Times New Roman" w:cs="Times New Roman"/>
          <w:sz w:val="24"/>
          <w:szCs w:val="24"/>
        </w:rPr>
        <w:t xml:space="preserve">the requisite 24 hours’ notice that is provided for in </w:t>
      </w:r>
      <w:r w:rsidR="00B068AB">
        <w:rPr>
          <w:rFonts w:ascii="Times New Roman" w:hAnsi="Times New Roman" w:cs="Times New Roman"/>
          <w:sz w:val="24"/>
          <w:szCs w:val="24"/>
        </w:rPr>
        <w:t>s 8 of the Water By-L</w:t>
      </w:r>
      <w:r>
        <w:rPr>
          <w:rFonts w:ascii="Times New Roman" w:hAnsi="Times New Roman" w:cs="Times New Roman"/>
          <w:sz w:val="24"/>
          <w:szCs w:val="24"/>
        </w:rPr>
        <w:t>aws.</w:t>
      </w:r>
      <w:r w:rsidR="0059232B">
        <w:rPr>
          <w:rFonts w:ascii="Times New Roman" w:hAnsi="Times New Roman" w:cs="Times New Roman"/>
          <w:sz w:val="24"/>
          <w:szCs w:val="24"/>
        </w:rPr>
        <w:t xml:space="preserve"> Even in his heads of argument the applicant was arguing on the premises that water supply to his property was disconnected. On that basis he was arguing that the respondent had already committed an injury on him warranting the granting of the interdict.</w:t>
      </w:r>
      <w:r w:rsidR="00B86995">
        <w:rPr>
          <w:rFonts w:ascii="Times New Roman" w:hAnsi="Times New Roman" w:cs="Times New Roman"/>
          <w:sz w:val="24"/>
          <w:szCs w:val="24"/>
        </w:rPr>
        <w:t xml:space="preserve"> However, at the hearing </w:t>
      </w:r>
      <w:r w:rsidR="00B32A8A">
        <w:rPr>
          <w:rFonts w:ascii="Times New Roman" w:hAnsi="Times New Roman" w:cs="Times New Roman"/>
          <w:sz w:val="24"/>
          <w:szCs w:val="24"/>
        </w:rPr>
        <w:t xml:space="preserve">his counsel, </w:t>
      </w:r>
      <w:r w:rsidR="00B86995">
        <w:rPr>
          <w:rFonts w:ascii="Times New Roman" w:hAnsi="Times New Roman" w:cs="Times New Roman"/>
          <w:sz w:val="24"/>
          <w:szCs w:val="24"/>
        </w:rPr>
        <w:t xml:space="preserve">Mr. </w:t>
      </w:r>
      <w:proofErr w:type="spellStart"/>
      <w:r w:rsidR="00B86995" w:rsidRPr="005C3176">
        <w:rPr>
          <w:rFonts w:ascii="Times New Roman" w:hAnsi="Times New Roman" w:cs="Times New Roman"/>
          <w:i/>
          <w:sz w:val="24"/>
          <w:szCs w:val="24"/>
        </w:rPr>
        <w:t>Matsanura</w:t>
      </w:r>
      <w:proofErr w:type="spellEnd"/>
      <w:r w:rsidR="00B32A8A">
        <w:rPr>
          <w:rFonts w:ascii="Times New Roman" w:hAnsi="Times New Roman" w:cs="Times New Roman"/>
          <w:i/>
          <w:sz w:val="24"/>
          <w:szCs w:val="24"/>
        </w:rPr>
        <w:t>,</w:t>
      </w:r>
      <w:r w:rsidR="00B86995" w:rsidRPr="005C3176">
        <w:rPr>
          <w:rFonts w:ascii="Times New Roman" w:hAnsi="Times New Roman" w:cs="Times New Roman"/>
          <w:i/>
          <w:sz w:val="24"/>
          <w:szCs w:val="24"/>
        </w:rPr>
        <w:t xml:space="preserve"> </w:t>
      </w:r>
      <w:r w:rsidR="00B86995">
        <w:rPr>
          <w:rFonts w:ascii="Times New Roman" w:hAnsi="Times New Roman" w:cs="Times New Roman"/>
          <w:sz w:val="24"/>
          <w:szCs w:val="24"/>
        </w:rPr>
        <w:t>submitted that water supply had not</w:t>
      </w:r>
      <w:r w:rsidR="0059232B">
        <w:rPr>
          <w:rFonts w:ascii="Times New Roman" w:hAnsi="Times New Roman" w:cs="Times New Roman"/>
          <w:sz w:val="24"/>
          <w:szCs w:val="24"/>
        </w:rPr>
        <w:t xml:space="preserve"> </w:t>
      </w:r>
      <w:r w:rsidR="00B86995">
        <w:rPr>
          <w:rFonts w:ascii="Times New Roman" w:hAnsi="Times New Roman" w:cs="Times New Roman"/>
          <w:sz w:val="24"/>
          <w:szCs w:val="24"/>
        </w:rPr>
        <w:t>been cut off.</w:t>
      </w:r>
    </w:p>
    <w:p w:rsidR="00193470" w:rsidRDefault="00193470"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must make it clear at this juncture that my mandate in the present application is </w:t>
      </w:r>
      <w:r w:rsidR="002B0FF9">
        <w:rPr>
          <w:rFonts w:ascii="Times New Roman" w:hAnsi="Times New Roman" w:cs="Times New Roman"/>
          <w:sz w:val="24"/>
          <w:szCs w:val="24"/>
        </w:rPr>
        <w:t xml:space="preserve">to simply decide whether or not the respondent should first obtain a court order before disconnecting water supply to a consumer in a case where the water charges are disputed. I am </w:t>
      </w:r>
      <w:r>
        <w:rPr>
          <w:rFonts w:ascii="Times New Roman" w:hAnsi="Times New Roman" w:cs="Times New Roman"/>
          <w:sz w:val="24"/>
          <w:szCs w:val="24"/>
        </w:rPr>
        <w:t xml:space="preserve">not </w:t>
      </w:r>
      <w:r w:rsidR="002B0FF9">
        <w:rPr>
          <w:rFonts w:ascii="Times New Roman" w:hAnsi="Times New Roman" w:cs="Times New Roman"/>
          <w:sz w:val="24"/>
          <w:szCs w:val="24"/>
        </w:rPr>
        <w:t xml:space="preserve">here </w:t>
      </w:r>
      <w:r>
        <w:rPr>
          <w:rFonts w:ascii="Times New Roman" w:hAnsi="Times New Roman" w:cs="Times New Roman"/>
          <w:sz w:val="24"/>
          <w:szCs w:val="24"/>
        </w:rPr>
        <w:t>to</w:t>
      </w:r>
      <w:r w:rsidR="00D77A60">
        <w:rPr>
          <w:rFonts w:ascii="Times New Roman" w:hAnsi="Times New Roman" w:cs="Times New Roman"/>
          <w:sz w:val="24"/>
          <w:szCs w:val="24"/>
        </w:rPr>
        <w:t xml:space="preserve"> inquire into the constitutional invalidity of the water by-law</w:t>
      </w:r>
      <w:r>
        <w:rPr>
          <w:rFonts w:ascii="Times New Roman" w:hAnsi="Times New Roman" w:cs="Times New Roman"/>
          <w:sz w:val="24"/>
          <w:szCs w:val="24"/>
        </w:rPr>
        <w:t xml:space="preserve"> </w:t>
      </w:r>
      <w:r w:rsidR="00D77A60">
        <w:rPr>
          <w:rFonts w:ascii="Times New Roman" w:hAnsi="Times New Roman" w:cs="Times New Roman"/>
          <w:sz w:val="24"/>
          <w:szCs w:val="24"/>
        </w:rPr>
        <w:t xml:space="preserve">which allows the respondent to disconnect water for non-payment of charges. </w:t>
      </w:r>
      <w:r w:rsidR="00AA64D2">
        <w:rPr>
          <w:rFonts w:ascii="Times New Roman" w:hAnsi="Times New Roman" w:cs="Times New Roman"/>
          <w:sz w:val="24"/>
          <w:szCs w:val="24"/>
        </w:rPr>
        <w:t>In his application t</w:t>
      </w:r>
      <w:r w:rsidR="00D77A60">
        <w:rPr>
          <w:rFonts w:ascii="Times New Roman" w:hAnsi="Times New Roman" w:cs="Times New Roman"/>
          <w:sz w:val="24"/>
          <w:szCs w:val="24"/>
        </w:rPr>
        <w:t xml:space="preserve">he applicant did </w:t>
      </w:r>
      <w:r w:rsidR="00D77A60">
        <w:rPr>
          <w:rFonts w:ascii="Times New Roman" w:hAnsi="Times New Roman" w:cs="Times New Roman"/>
          <w:sz w:val="24"/>
          <w:szCs w:val="24"/>
        </w:rPr>
        <w:lastRenderedPageBreak/>
        <w:t>not ask me to make a declaration of constitutional invalidity of the said by-law. I say this because the</w:t>
      </w:r>
      <w:r>
        <w:rPr>
          <w:rFonts w:ascii="Times New Roman" w:hAnsi="Times New Roman" w:cs="Times New Roman"/>
          <w:sz w:val="24"/>
          <w:szCs w:val="24"/>
        </w:rPr>
        <w:t xml:space="preserve"> applicant did not ask for this relief in his founding affidavit and </w:t>
      </w:r>
      <w:r w:rsidR="00ED114D">
        <w:rPr>
          <w:rFonts w:ascii="Times New Roman" w:hAnsi="Times New Roman" w:cs="Times New Roman"/>
          <w:sz w:val="24"/>
          <w:szCs w:val="24"/>
        </w:rPr>
        <w:t xml:space="preserve">in the </w:t>
      </w:r>
      <w:r>
        <w:rPr>
          <w:rFonts w:ascii="Times New Roman" w:hAnsi="Times New Roman" w:cs="Times New Roman"/>
          <w:sz w:val="24"/>
          <w:szCs w:val="24"/>
        </w:rPr>
        <w:t xml:space="preserve">draft order. All he said in his founding affidavit </w:t>
      </w:r>
      <w:r w:rsidR="00C01DF1">
        <w:rPr>
          <w:rFonts w:ascii="Times New Roman" w:hAnsi="Times New Roman" w:cs="Times New Roman"/>
          <w:sz w:val="24"/>
          <w:szCs w:val="24"/>
        </w:rPr>
        <w:t xml:space="preserve">in paragraphs 18 and 19 which are the last two paragraphs of </w:t>
      </w:r>
      <w:r w:rsidR="00DF49EB">
        <w:rPr>
          <w:rFonts w:ascii="Times New Roman" w:hAnsi="Times New Roman" w:cs="Times New Roman"/>
          <w:sz w:val="24"/>
          <w:szCs w:val="24"/>
        </w:rPr>
        <w:t>the</w:t>
      </w:r>
      <w:r w:rsidR="00C01DF1">
        <w:rPr>
          <w:rFonts w:ascii="Times New Roman" w:hAnsi="Times New Roman" w:cs="Times New Roman"/>
          <w:sz w:val="24"/>
          <w:szCs w:val="24"/>
        </w:rPr>
        <w:t xml:space="preserve"> affidavit, </w:t>
      </w:r>
      <w:r>
        <w:rPr>
          <w:rFonts w:ascii="Times New Roman" w:hAnsi="Times New Roman" w:cs="Times New Roman"/>
          <w:sz w:val="24"/>
          <w:szCs w:val="24"/>
        </w:rPr>
        <w:t xml:space="preserve">is that he has a constitutional right to water and if water supplies are cut </w:t>
      </w:r>
      <w:r w:rsidR="00DF49EB">
        <w:rPr>
          <w:rFonts w:ascii="Times New Roman" w:hAnsi="Times New Roman" w:cs="Times New Roman"/>
          <w:sz w:val="24"/>
          <w:szCs w:val="24"/>
        </w:rPr>
        <w:t xml:space="preserve">without a court order </w:t>
      </w:r>
      <w:r>
        <w:rPr>
          <w:rFonts w:ascii="Times New Roman" w:hAnsi="Times New Roman" w:cs="Times New Roman"/>
          <w:sz w:val="24"/>
          <w:szCs w:val="24"/>
        </w:rPr>
        <w:t xml:space="preserve">that will amount to </w:t>
      </w:r>
      <w:r w:rsidR="00C01DF1">
        <w:rPr>
          <w:rFonts w:ascii="Times New Roman" w:hAnsi="Times New Roman" w:cs="Times New Roman"/>
          <w:sz w:val="24"/>
          <w:szCs w:val="24"/>
        </w:rPr>
        <w:t xml:space="preserve">an </w:t>
      </w:r>
      <w:r>
        <w:rPr>
          <w:rFonts w:ascii="Times New Roman" w:hAnsi="Times New Roman" w:cs="Times New Roman"/>
          <w:sz w:val="24"/>
          <w:szCs w:val="24"/>
        </w:rPr>
        <w:t xml:space="preserve">infringement of his constitutional right to water as enshrined in s 77 (a) of the </w:t>
      </w:r>
      <w:r w:rsidR="00C01DF1">
        <w:rPr>
          <w:rFonts w:ascii="Times New Roman" w:hAnsi="Times New Roman" w:cs="Times New Roman"/>
          <w:sz w:val="24"/>
          <w:szCs w:val="24"/>
        </w:rPr>
        <w:t>Constitution</w:t>
      </w:r>
      <w:r>
        <w:rPr>
          <w:rFonts w:ascii="Times New Roman" w:hAnsi="Times New Roman" w:cs="Times New Roman"/>
          <w:sz w:val="24"/>
          <w:szCs w:val="24"/>
        </w:rPr>
        <w:t>.</w:t>
      </w:r>
      <w:r w:rsidR="004C7333">
        <w:rPr>
          <w:rFonts w:ascii="Times New Roman" w:hAnsi="Times New Roman" w:cs="Times New Roman"/>
          <w:sz w:val="24"/>
          <w:szCs w:val="24"/>
        </w:rPr>
        <w:t xml:space="preserve"> </w:t>
      </w:r>
      <w:r w:rsidR="00E641C3">
        <w:rPr>
          <w:rFonts w:ascii="Times New Roman" w:hAnsi="Times New Roman" w:cs="Times New Roman"/>
          <w:sz w:val="24"/>
          <w:szCs w:val="24"/>
        </w:rPr>
        <w:t xml:space="preserve">After that he said nothing further. He did not say </w:t>
      </w:r>
      <w:r w:rsidR="000063AA">
        <w:rPr>
          <w:rFonts w:ascii="Times New Roman" w:hAnsi="Times New Roman" w:cs="Times New Roman"/>
          <w:sz w:val="24"/>
          <w:szCs w:val="24"/>
        </w:rPr>
        <w:t xml:space="preserve">that </w:t>
      </w:r>
      <w:r w:rsidR="00E641C3">
        <w:rPr>
          <w:rFonts w:ascii="Times New Roman" w:hAnsi="Times New Roman" w:cs="Times New Roman"/>
          <w:sz w:val="24"/>
          <w:szCs w:val="24"/>
        </w:rPr>
        <w:t xml:space="preserve">the by-law in question </w:t>
      </w:r>
      <w:r w:rsidR="00465AB7">
        <w:rPr>
          <w:rFonts w:ascii="Times New Roman" w:hAnsi="Times New Roman" w:cs="Times New Roman"/>
          <w:sz w:val="24"/>
          <w:szCs w:val="24"/>
        </w:rPr>
        <w:t xml:space="preserve">is unconstitutional and </w:t>
      </w:r>
      <w:r w:rsidR="00E641C3">
        <w:rPr>
          <w:rFonts w:ascii="Times New Roman" w:hAnsi="Times New Roman" w:cs="Times New Roman"/>
          <w:sz w:val="24"/>
          <w:szCs w:val="24"/>
        </w:rPr>
        <w:t xml:space="preserve">should be declared </w:t>
      </w:r>
      <w:r w:rsidR="00465AB7">
        <w:rPr>
          <w:rFonts w:ascii="Times New Roman" w:hAnsi="Times New Roman" w:cs="Times New Roman"/>
          <w:sz w:val="24"/>
          <w:szCs w:val="24"/>
        </w:rPr>
        <w:t>as such</w:t>
      </w:r>
      <w:r w:rsidR="00E641C3">
        <w:rPr>
          <w:rFonts w:ascii="Times New Roman" w:hAnsi="Times New Roman" w:cs="Times New Roman"/>
          <w:sz w:val="24"/>
          <w:szCs w:val="24"/>
        </w:rPr>
        <w:t xml:space="preserve">. </w:t>
      </w:r>
      <w:r w:rsidR="004C7333">
        <w:rPr>
          <w:rFonts w:ascii="Times New Roman" w:hAnsi="Times New Roman" w:cs="Times New Roman"/>
          <w:sz w:val="24"/>
          <w:szCs w:val="24"/>
        </w:rPr>
        <w:t xml:space="preserve">It was only in the answering affidavit that the applicant sought to bring in the issue of the </w:t>
      </w:r>
      <w:r w:rsidR="00DA3B18">
        <w:rPr>
          <w:rFonts w:ascii="Times New Roman" w:hAnsi="Times New Roman" w:cs="Times New Roman"/>
          <w:sz w:val="24"/>
          <w:szCs w:val="24"/>
        </w:rPr>
        <w:t>unconstitutionality of the by-law and the need to have it declared</w:t>
      </w:r>
      <w:r w:rsidR="004C7333">
        <w:rPr>
          <w:rFonts w:ascii="Times New Roman" w:hAnsi="Times New Roman" w:cs="Times New Roman"/>
          <w:sz w:val="24"/>
          <w:szCs w:val="24"/>
        </w:rPr>
        <w:t xml:space="preserve"> </w:t>
      </w:r>
      <w:r w:rsidR="00DA3B18">
        <w:rPr>
          <w:rFonts w:ascii="Times New Roman" w:hAnsi="Times New Roman" w:cs="Times New Roman"/>
          <w:sz w:val="24"/>
          <w:szCs w:val="24"/>
        </w:rPr>
        <w:t>un</w:t>
      </w:r>
      <w:r w:rsidR="004C7333">
        <w:rPr>
          <w:rFonts w:ascii="Times New Roman" w:hAnsi="Times New Roman" w:cs="Times New Roman"/>
          <w:sz w:val="24"/>
          <w:szCs w:val="24"/>
        </w:rPr>
        <w:t xml:space="preserve">constitutional saying that it is one of the issues for determination. The applicant’s approach is clearly wrong </w:t>
      </w:r>
      <w:r w:rsidR="00DA3B18">
        <w:rPr>
          <w:rFonts w:ascii="Times New Roman" w:hAnsi="Times New Roman" w:cs="Times New Roman"/>
          <w:sz w:val="24"/>
          <w:szCs w:val="24"/>
        </w:rPr>
        <w:t>because</w:t>
      </w:r>
      <w:r w:rsidR="004C7333">
        <w:rPr>
          <w:rFonts w:ascii="Times New Roman" w:hAnsi="Times New Roman" w:cs="Times New Roman"/>
          <w:sz w:val="24"/>
          <w:szCs w:val="24"/>
        </w:rPr>
        <w:t xml:space="preserve"> an application is </w:t>
      </w:r>
      <w:r w:rsidR="00DA3B18">
        <w:rPr>
          <w:rFonts w:ascii="Times New Roman" w:hAnsi="Times New Roman" w:cs="Times New Roman"/>
          <w:sz w:val="24"/>
          <w:szCs w:val="24"/>
        </w:rPr>
        <w:t>found</w:t>
      </w:r>
      <w:r w:rsidR="004C7333">
        <w:rPr>
          <w:rFonts w:ascii="Times New Roman" w:hAnsi="Times New Roman" w:cs="Times New Roman"/>
          <w:sz w:val="24"/>
          <w:szCs w:val="24"/>
        </w:rPr>
        <w:t xml:space="preserve"> on its founding affidavit </w:t>
      </w:r>
      <w:r w:rsidR="00DF0550">
        <w:rPr>
          <w:rFonts w:ascii="Times New Roman" w:hAnsi="Times New Roman" w:cs="Times New Roman"/>
          <w:sz w:val="24"/>
          <w:szCs w:val="24"/>
        </w:rPr>
        <w:t xml:space="preserve">and </w:t>
      </w:r>
      <w:r w:rsidR="004C7333">
        <w:rPr>
          <w:rFonts w:ascii="Times New Roman" w:hAnsi="Times New Roman" w:cs="Times New Roman"/>
          <w:sz w:val="24"/>
          <w:szCs w:val="24"/>
        </w:rPr>
        <w:t xml:space="preserve">not </w:t>
      </w:r>
      <w:r w:rsidR="00DA3B18">
        <w:rPr>
          <w:rFonts w:ascii="Times New Roman" w:hAnsi="Times New Roman" w:cs="Times New Roman"/>
          <w:sz w:val="24"/>
          <w:szCs w:val="24"/>
        </w:rPr>
        <w:t xml:space="preserve">on </w:t>
      </w:r>
      <w:r w:rsidR="00DF0550">
        <w:rPr>
          <w:rFonts w:ascii="Times New Roman" w:hAnsi="Times New Roman" w:cs="Times New Roman"/>
          <w:sz w:val="24"/>
          <w:szCs w:val="24"/>
        </w:rPr>
        <w:t xml:space="preserve">the </w:t>
      </w:r>
      <w:r w:rsidR="004C7333">
        <w:rPr>
          <w:rFonts w:ascii="Times New Roman" w:hAnsi="Times New Roman" w:cs="Times New Roman"/>
          <w:sz w:val="24"/>
          <w:szCs w:val="24"/>
        </w:rPr>
        <w:t>answering affidavit.</w:t>
      </w:r>
      <w:r w:rsidR="00A30C3B">
        <w:rPr>
          <w:rFonts w:ascii="Times New Roman" w:hAnsi="Times New Roman" w:cs="Times New Roman"/>
          <w:sz w:val="24"/>
          <w:szCs w:val="24"/>
        </w:rPr>
        <w:t xml:space="preserve"> The applicant cannot bring in new issues for determination in the answering affidavit.</w:t>
      </w:r>
    </w:p>
    <w:p w:rsidR="00BA7E9D" w:rsidRDefault="00BA7E9D" w:rsidP="00B962BF">
      <w:pPr>
        <w:spacing w:after="0" w:line="360" w:lineRule="auto"/>
        <w:jc w:val="both"/>
        <w:rPr>
          <w:rFonts w:ascii="Times New Roman" w:hAnsi="Times New Roman" w:cs="Times New Roman"/>
          <w:sz w:val="24"/>
          <w:szCs w:val="24"/>
        </w:rPr>
      </w:pPr>
    </w:p>
    <w:p w:rsidR="00952FB9" w:rsidRDefault="00952FB9" w:rsidP="00B962BF">
      <w:pPr>
        <w:spacing w:after="0" w:line="360" w:lineRule="auto"/>
        <w:jc w:val="both"/>
        <w:rPr>
          <w:rFonts w:ascii="Times New Roman" w:hAnsi="Times New Roman" w:cs="Times New Roman"/>
          <w:b/>
          <w:sz w:val="24"/>
          <w:szCs w:val="24"/>
          <w:u w:val="single"/>
        </w:rPr>
      </w:pPr>
      <w:r w:rsidRPr="00BC0B3F">
        <w:rPr>
          <w:rFonts w:ascii="Times New Roman" w:hAnsi="Times New Roman" w:cs="Times New Roman"/>
          <w:b/>
          <w:sz w:val="24"/>
          <w:szCs w:val="24"/>
          <w:u w:val="single"/>
        </w:rPr>
        <w:t>The Law</w:t>
      </w:r>
      <w:r w:rsidR="00172080">
        <w:rPr>
          <w:rFonts w:ascii="Times New Roman" w:hAnsi="Times New Roman" w:cs="Times New Roman"/>
          <w:b/>
          <w:sz w:val="24"/>
          <w:szCs w:val="24"/>
          <w:u w:val="single"/>
        </w:rPr>
        <w:t xml:space="preserve"> and its application</w:t>
      </w:r>
    </w:p>
    <w:p w:rsidR="00952FB9" w:rsidRDefault="001441C6" w:rsidP="00B96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FB9">
        <w:rPr>
          <w:rFonts w:ascii="Times New Roman" w:hAnsi="Times New Roman" w:cs="Times New Roman"/>
          <w:sz w:val="24"/>
          <w:szCs w:val="24"/>
        </w:rPr>
        <w:t>It is cle</w:t>
      </w:r>
      <w:r w:rsidR="003A311E">
        <w:rPr>
          <w:rFonts w:ascii="Times New Roman" w:hAnsi="Times New Roman" w:cs="Times New Roman"/>
          <w:sz w:val="24"/>
          <w:szCs w:val="24"/>
        </w:rPr>
        <w:t>ar that the respondent draws its</w:t>
      </w:r>
      <w:r w:rsidR="00952FB9">
        <w:rPr>
          <w:rFonts w:ascii="Times New Roman" w:hAnsi="Times New Roman" w:cs="Times New Roman"/>
          <w:sz w:val="24"/>
          <w:szCs w:val="24"/>
        </w:rPr>
        <w:t xml:space="preserve"> strength to cut </w:t>
      </w:r>
      <w:r w:rsidR="0004117B">
        <w:rPr>
          <w:rFonts w:ascii="Times New Roman" w:hAnsi="Times New Roman" w:cs="Times New Roman"/>
          <w:sz w:val="24"/>
          <w:szCs w:val="24"/>
        </w:rPr>
        <w:t xml:space="preserve">off </w:t>
      </w:r>
      <w:r w:rsidR="00952FB9">
        <w:rPr>
          <w:rFonts w:ascii="Times New Roman" w:hAnsi="Times New Roman" w:cs="Times New Roman"/>
          <w:sz w:val="24"/>
          <w:szCs w:val="24"/>
        </w:rPr>
        <w:t xml:space="preserve">or disconnect water supplies </w:t>
      </w:r>
      <w:r w:rsidR="003A311E">
        <w:rPr>
          <w:rFonts w:ascii="Times New Roman" w:hAnsi="Times New Roman" w:cs="Times New Roman"/>
          <w:sz w:val="24"/>
          <w:szCs w:val="24"/>
        </w:rPr>
        <w:t xml:space="preserve">for non-payment of </w:t>
      </w:r>
      <w:r w:rsidR="0004117B">
        <w:rPr>
          <w:rFonts w:ascii="Times New Roman" w:hAnsi="Times New Roman" w:cs="Times New Roman"/>
          <w:sz w:val="24"/>
          <w:szCs w:val="24"/>
        </w:rPr>
        <w:t>charges</w:t>
      </w:r>
      <w:r w:rsidR="003A311E">
        <w:rPr>
          <w:rFonts w:ascii="Times New Roman" w:hAnsi="Times New Roman" w:cs="Times New Roman"/>
          <w:sz w:val="24"/>
          <w:szCs w:val="24"/>
        </w:rPr>
        <w:t xml:space="preserve"> </w:t>
      </w:r>
      <w:r w:rsidR="00952FB9">
        <w:rPr>
          <w:rFonts w:ascii="Times New Roman" w:hAnsi="Times New Roman" w:cs="Times New Roman"/>
          <w:sz w:val="24"/>
          <w:szCs w:val="24"/>
        </w:rPr>
        <w:t>from</w:t>
      </w:r>
      <w:r w:rsidR="008A76DA">
        <w:rPr>
          <w:rFonts w:ascii="Times New Roman" w:hAnsi="Times New Roman" w:cs="Times New Roman"/>
          <w:sz w:val="24"/>
          <w:szCs w:val="24"/>
        </w:rPr>
        <w:t xml:space="preserve"> s 8 of the Water By-</w:t>
      </w:r>
      <w:r w:rsidR="00952FB9">
        <w:rPr>
          <w:rFonts w:ascii="Times New Roman" w:hAnsi="Times New Roman" w:cs="Times New Roman"/>
          <w:sz w:val="24"/>
          <w:szCs w:val="24"/>
        </w:rPr>
        <w:t>Laws 164/1913 which says:</w:t>
      </w:r>
    </w:p>
    <w:p w:rsidR="00952FB9" w:rsidRDefault="00952FB9" w:rsidP="00952FB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council may, by giving 24 hours’ notice, in writing without compensation and without </w:t>
      </w:r>
      <w:r>
        <w:rPr>
          <w:rFonts w:ascii="Times New Roman" w:hAnsi="Times New Roman" w:cs="Times New Roman"/>
        </w:rPr>
        <w:tab/>
        <w:t xml:space="preserve">prejudicing its right to obtain payment for water supply to the consumer, discontinue supplies to </w:t>
      </w:r>
      <w:r>
        <w:rPr>
          <w:rFonts w:ascii="Times New Roman" w:hAnsi="Times New Roman" w:cs="Times New Roman"/>
        </w:rPr>
        <w:tab/>
        <w:t>the consumer.</w:t>
      </w:r>
    </w:p>
    <w:p w:rsidR="00952FB9" w:rsidRDefault="00952FB9" w:rsidP="00952FB9">
      <w:pPr>
        <w:spacing w:after="0" w:line="240" w:lineRule="auto"/>
        <w:jc w:val="both"/>
        <w:rPr>
          <w:rFonts w:ascii="Times New Roman" w:hAnsi="Times New Roman" w:cs="Times New Roman"/>
        </w:rPr>
      </w:pPr>
    </w:p>
    <w:p w:rsidR="00952FB9" w:rsidRDefault="00952FB9" w:rsidP="00952FB9">
      <w:pPr>
        <w:spacing w:after="0" w:line="240" w:lineRule="auto"/>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 xml:space="preserve">)  if he shall have failed to pay any sum which in the opinion of the Council is due under these </w:t>
      </w:r>
      <w:r>
        <w:rPr>
          <w:rFonts w:ascii="Times New Roman" w:hAnsi="Times New Roman" w:cs="Times New Roman"/>
        </w:rPr>
        <w:tab/>
        <w:t xml:space="preserve"> </w:t>
      </w:r>
      <w:r>
        <w:rPr>
          <w:rFonts w:ascii="Times New Roman" w:hAnsi="Times New Roman" w:cs="Times New Roman"/>
        </w:rPr>
        <w:tab/>
        <w:t xml:space="preserve">      conditions or the water by-law”</w:t>
      </w:r>
    </w:p>
    <w:p w:rsidR="00952FB9" w:rsidRDefault="00952FB9" w:rsidP="00952FB9">
      <w:pPr>
        <w:spacing w:after="0" w:line="240" w:lineRule="auto"/>
        <w:jc w:val="both"/>
        <w:rPr>
          <w:rFonts w:ascii="Times New Roman" w:hAnsi="Times New Roman" w:cs="Times New Roman"/>
        </w:rPr>
      </w:pPr>
    </w:p>
    <w:p w:rsidR="00952FB9" w:rsidRDefault="00952FB9" w:rsidP="00952FB9">
      <w:pPr>
        <w:spacing w:after="0" w:line="360" w:lineRule="auto"/>
        <w:jc w:val="both"/>
        <w:rPr>
          <w:rFonts w:ascii="Times New Roman" w:hAnsi="Times New Roman" w:cs="Times New Roman"/>
          <w:sz w:val="24"/>
          <w:szCs w:val="24"/>
        </w:rPr>
      </w:pPr>
      <w:r>
        <w:rPr>
          <w:rFonts w:ascii="Times New Roman" w:hAnsi="Times New Roman" w:cs="Times New Roman"/>
        </w:rPr>
        <w:tab/>
      </w:r>
      <w:r w:rsidR="004253E4">
        <w:rPr>
          <w:rFonts w:ascii="Times New Roman" w:hAnsi="Times New Roman" w:cs="Times New Roman"/>
          <w:sz w:val="24"/>
          <w:szCs w:val="24"/>
        </w:rPr>
        <w:t xml:space="preserve">The above by-law is borne out of s 69 (2) </w:t>
      </w:r>
      <w:r w:rsidR="00D132CE">
        <w:rPr>
          <w:rFonts w:ascii="Times New Roman" w:hAnsi="Times New Roman" w:cs="Times New Roman"/>
          <w:sz w:val="24"/>
          <w:szCs w:val="24"/>
        </w:rPr>
        <w:t>(e)</w:t>
      </w:r>
      <w:r w:rsidR="004253E4">
        <w:rPr>
          <w:rFonts w:ascii="Times New Roman" w:hAnsi="Times New Roman" w:cs="Times New Roman"/>
          <w:sz w:val="24"/>
          <w:szCs w:val="24"/>
        </w:rPr>
        <w:t xml:space="preserve"> (</w:t>
      </w:r>
      <w:proofErr w:type="spellStart"/>
      <w:r w:rsidR="004253E4">
        <w:rPr>
          <w:rFonts w:ascii="Times New Roman" w:hAnsi="Times New Roman" w:cs="Times New Roman"/>
          <w:sz w:val="24"/>
          <w:szCs w:val="24"/>
        </w:rPr>
        <w:t>i</w:t>
      </w:r>
      <w:proofErr w:type="spellEnd"/>
      <w:r w:rsidR="004253E4">
        <w:rPr>
          <w:rFonts w:ascii="Times New Roman" w:hAnsi="Times New Roman" w:cs="Times New Roman"/>
          <w:sz w:val="24"/>
          <w:szCs w:val="24"/>
        </w:rPr>
        <w:t xml:space="preserve">) of schedule 3 of the Urban Councils Act </w:t>
      </w:r>
      <w:r w:rsidR="004253E4" w:rsidRPr="00D0565C">
        <w:rPr>
          <w:rFonts w:ascii="Times New Roman" w:hAnsi="Times New Roman" w:cs="Times New Roman"/>
          <w:sz w:val="24"/>
          <w:szCs w:val="24"/>
        </w:rPr>
        <w:t>[</w:t>
      </w:r>
      <w:r w:rsidR="004253E4" w:rsidRPr="004253E4">
        <w:rPr>
          <w:rFonts w:ascii="Times New Roman" w:hAnsi="Times New Roman" w:cs="Times New Roman"/>
          <w:i/>
          <w:sz w:val="24"/>
          <w:szCs w:val="24"/>
        </w:rPr>
        <w:t>Chapter 29:15</w:t>
      </w:r>
      <w:r w:rsidR="004253E4" w:rsidRPr="00D0565C">
        <w:rPr>
          <w:rFonts w:ascii="Times New Roman" w:hAnsi="Times New Roman" w:cs="Times New Roman"/>
          <w:sz w:val="24"/>
          <w:szCs w:val="24"/>
        </w:rPr>
        <w:t>]</w:t>
      </w:r>
      <w:r w:rsidR="00F97C42">
        <w:rPr>
          <w:rFonts w:ascii="Times New Roman" w:hAnsi="Times New Roman" w:cs="Times New Roman"/>
          <w:sz w:val="24"/>
          <w:szCs w:val="24"/>
        </w:rPr>
        <w:t xml:space="preserve"> which expressly give</w:t>
      </w:r>
      <w:r w:rsidR="00677CC7">
        <w:rPr>
          <w:rFonts w:ascii="Times New Roman" w:hAnsi="Times New Roman" w:cs="Times New Roman"/>
          <w:sz w:val="24"/>
          <w:szCs w:val="24"/>
        </w:rPr>
        <w:t>s</w:t>
      </w:r>
      <w:r w:rsidR="00F97C42">
        <w:rPr>
          <w:rFonts w:ascii="Times New Roman" w:hAnsi="Times New Roman" w:cs="Times New Roman"/>
          <w:sz w:val="24"/>
          <w:szCs w:val="24"/>
        </w:rPr>
        <w:t xml:space="preserve"> Council the right to make by-laws that allow it to cut off wate</w:t>
      </w:r>
      <w:r w:rsidR="001441C6">
        <w:rPr>
          <w:rFonts w:ascii="Times New Roman" w:hAnsi="Times New Roman" w:cs="Times New Roman"/>
          <w:sz w:val="24"/>
          <w:szCs w:val="24"/>
        </w:rPr>
        <w:t>r supplies. The provision reads:</w:t>
      </w:r>
    </w:p>
    <w:p w:rsidR="004253E4" w:rsidRPr="00E61743" w:rsidRDefault="004253E4" w:rsidP="00E61743">
      <w:pPr>
        <w:spacing w:after="0" w:line="240" w:lineRule="auto"/>
        <w:jc w:val="both"/>
        <w:rPr>
          <w:rFonts w:ascii="Times New Roman" w:hAnsi="Times New Roman" w:cs="Times New Roman"/>
        </w:rPr>
      </w:pPr>
      <w:r>
        <w:rPr>
          <w:rFonts w:ascii="Times New Roman" w:hAnsi="Times New Roman" w:cs="Times New Roman"/>
          <w:sz w:val="24"/>
          <w:szCs w:val="24"/>
        </w:rPr>
        <w:tab/>
      </w:r>
      <w:r w:rsidRPr="00E61743">
        <w:rPr>
          <w:rFonts w:ascii="Times New Roman" w:hAnsi="Times New Roman" w:cs="Times New Roman"/>
        </w:rPr>
        <w:t>“Without derogation to the generality of sub paragraph (</w:t>
      </w:r>
      <w:proofErr w:type="spellStart"/>
      <w:r w:rsidRPr="00E61743">
        <w:rPr>
          <w:rFonts w:ascii="Times New Roman" w:hAnsi="Times New Roman" w:cs="Times New Roman"/>
        </w:rPr>
        <w:t>i</w:t>
      </w:r>
      <w:proofErr w:type="spellEnd"/>
      <w:r w:rsidRPr="00E61743">
        <w:rPr>
          <w:rFonts w:ascii="Times New Roman" w:hAnsi="Times New Roman" w:cs="Times New Roman"/>
        </w:rPr>
        <w:t xml:space="preserve">), by – laws relating to matters referred </w:t>
      </w:r>
      <w:r w:rsidR="00E61743">
        <w:rPr>
          <w:rFonts w:ascii="Times New Roman" w:hAnsi="Times New Roman" w:cs="Times New Roman"/>
        </w:rPr>
        <w:tab/>
      </w:r>
      <w:r w:rsidRPr="00E61743">
        <w:rPr>
          <w:rFonts w:ascii="Times New Roman" w:hAnsi="Times New Roman" w:cs="Times New Roman"/>
        </w:rPr>
        <w:t>to in that subparagraph may contain provision for or any of the following;</w:t>
      </w:r>
    </w:p>
    <w:p w:rsidR="004253E4" w:rsidRPr="00E61743" w:rsidRDefault="00E61743" w:rsidP="00E61743">
      <w:pPr>
        <w:spacing w:after="0" w:line="240" w:lineRule="auto"/>
        <w:jc w:val="both"/>
        <w:rPr>
          <w:rFonts w:ascii="Times New Roman" w:hAnsi="Times New Roman" w:cs="Times New Roman"/>
        </w:rPr>
      </w:pPr>
      <w:r>
        <w:rPr>
          <w:rFonts w:ascii="Times New Roman" w:hAnsi="Times New Roman" w:cs="Times New Roman"/>
        </w:rPr>
        <w:tab/>
      </w:r>
      <w:r w:rsidR="004253E4" w:rsidRPr="00E61743">
        <w:rPr>
          <w:rFonts w:ascii="Times New Roman" w:hAnsi="Times New Roman" w:cs="Times New Roman"/>
        </w:rPr>
        <w:t>(a)</w:t>
      </w:r>
      <w:r w:rsidR="004253E4" w:rsidRPr="00E61743">
        <w:rPr>
          <w:rFonts w:ascii="Times New Roman" w:hAnsi="Times New Roman" w:cs="Times New Roman"/>
        </w:rPr>
        <w:tab/>
        <w:t>…………………………</w:t>
      </w:r>
    </w:p>
    <w:p w:rsidR="004253E4" w:rsidRPr="00E61743" w:rsidRDefault="00E61743" w:rsidP="00E61743">
      <w:pPr>
        <w:spacing w:after="0" w:line="240" w:lineRule="auto"/>
        <w:jc w:val="both"/>
        <w:rPr>
          <w:rFonts w:ascii="Times New Roman" w:hAnsi="Times New Roman" w:cs="Times New Roman"/>
        </w:rPr>
      </w:pPr>
      <w:r>
        <w:rPr>
          <w:rFonts w:ascii="Times New Roman" w:hAnsi="Times New Roman" w:cs="Times New Roman"/>
        </w:rPr>
        <w:tab/>
      </w:r>
      <w:r w:rsidR="004253E4" w:rsidRPr="00E61743">
        <w:rPr>
          <w:rFonts w:ascii="Times New Roman" w:hAnsi="Times New Roman" w:cs="Times New Roman"/>
        </w:rPr>
        <w:t>(b)</w:t>
      </w:r>
      <w:r w:rsidR="004253E4" w:rsidRPr="00E61743">
        <w:rPr>
          <w:rFonts w:ascii="Times New Roman" w:hAnsi="Times New Roman" w:cs="Times New Roman"/>
        </w:rPr>
        <w:tab/>
      </w:r>
      <w:proofErr w:type="gramStart"/>
      <w:r w:rsidR="004253E4" w:rsidRPr="00E61743">
        <w:rPr>
          <w:rFonts w:ascii="Times New Roman" w:hAnsi="Times New Roman" w:cs="Times New Roman"/>
        </w:rPr>
        <w:t>cutting</w:t>
      </w:r>
      <w:proofErr w:type="gramEnd"/>
      <w:r w:rsidR="004253E4" w:rsidRPr="00E61743">
        <w:rPr>
          <w:rFonts w:ascii="Times New Roman" w:hAnsi="Times New Roman" w:cs="Times New Roman"/>
        </w:rPr>
        <w:t xml:space="preserve"> off the supply of water, after not less than twenty four hours’ notice on account of</w:t>
      </w:r>
    </w:p>
    <w:p w:rsidR="004253E4" w:rsidRPr="00E61743" w:rsidRDefault="00E61743" w:rsidP="00E61743">
      <w:pPr>
        <w:spacing w:after="0" w:line="240" w:lineRule="auto"/>
        <w:jc w:val="both"/>
        <w:rPr>
          <w:rFonts w:ascii="Times New Roman" w:hAnsi="Times New Roman" w:cs="Times New Roman"/>
        </w:rPr>
      </w:pPr>
      <w:r>
        <w:rPr>
          <w:rFonts w:ascii="Times New Roman" w:hAnsi="Times New Roman" w:cs="Times New Roman"/>
        </w:rPr>
        <w:tab/>
      </w:r>
      <w:r w:rsidR="004253E4" w:rsidRPr="00E61743">
        <w:rPr>
          <w:rFonts w:ascii="Times New Roman" w:hAnsi="Times New Roman" w:cs="Times New Roman"/>
        </w:rPr>
        <w:t>(</w:t>
      </w:r>
      <w:proofErr w:type="spellStart"/>
      <w:r w:rsidR="004253E4" w:rsidRPr="00E61743">
        <w:rPr>
          <w:rFonts w:ascii="Times New Roman" w:hAnsi="Times New Roman" w:cs="Times New Roman"/>
        </w:rPr>
        <w:t>i</w:t>
      </w:r>
      <w:proofErr w:type="spellEnd"/>
      <w:r w:rsidR="004253E4" w:rsidRPr="00E61743">
        <w:rPr>
          <w:rFonts w:ascii="Times New Roman" w:hAnsi="Times New Roman" w:cs="Times New Roman"/>
        </w:rPr>
        <w:t>)</w:t>
      </w:r>
      <w:r w:rsidR="004253E4" w:rsidRPr="00E61743">
        <w:rPr>
          <w:rFonts w:ascii="Times New Roman" w:hAnsi="Times New Roman" w:cs="Times New Roman"/>
        </w:rPr>
        <w:tab/>
        <w:t>failure to p</w:t>
      </w:r>
      <w:r w:rsidR="00677CC7">
        <w:rPr>
          <w:rFonts w:ascii="Times New Roman" w:hAnsi="Times New Roman" w:cs="Times New Roman"/>
        </w:rPr>
        <w:t>ay any charges which are due; or”</w:t>
      </w:r>
    </w:p>
    <w:p w:rsidR="00E61743" w:rsidRPr="00E61743" w:rsidRDefault="00E61743" w:rsidP="00E61743">
      <w:pPr>
        <w:spacing w:after="0" w:line="240" w:lineRule="auto"/>
        <w:jc w:val="both"/>
        <w:rPr>
          <w:rFonts w:ascii="Times New Roman" w:hAnsi="Times New Roman" w:cs="Times New Roman"/>
        </w:rPr>
      </w:pPr>
      <w:r>
        <w:rPr>
          <w:rFonts w:ascii="Times New Roman" w:hAnsi="Times New Roman" w:cs="Times New Roman"/>
        </w:rPr>
        <w:tab/>
      </w:r>
    </w:p>
    <w:p w:rsidR="004253E4" w:rsidRPr="000D656D" w:rsidRDefault="004253E4" w:rsidP="00952FB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The </w:t>
      </w:r>
      <w:r w:rsidR="002D55D9">
        <w:rPr>
          <w:rFonts w:ascii="Times New Roman" w:hAnsi="Times New Roman" w:cs="Times New Roman"/>
          <w:sz w:val="24"/>
          <w:szCs w:val="24"/>
        </w:rPr>
        <w:t>provision</w:t>
      </w:r>
      <w:r>
        <w:rPr>
          <w:rFonts w:ascii="Times New Roman" w:hAnsi="Times New Roman" w:cs="Times New Roman"/>
          <w:sz w:val="24"/>
          <w:szCs w:val="24"/>
        </w:rPr>
        <w:t xml:space="preserve"> </w:t>
      </w:r>
      <w:r w:rsidR="00303931">
        <w:rPr>
          <w:rFonts w:ascii="Times New Roman" w:hAnsi="Times New Roman" w:cs="Times New Roman"/>
          <w:sz w:val="24"/>
          <w:szCs w:val="24"/>
        </w:rPr>
        <w:t>simply state</w:t>
      </w:r>
      <w:r w:rsidR="002D55D9">
        <w:rPr>
          <w:rFonts w:ascii="Times New Roman" w:hAnsi="Times New Roman" w:cs="Times New Roman"/>
          <w:sz w:val="24"/>
          <w:szCs w:val="24"/>
        </w:rPr>
        <w:t>s</w:t>
      </w:r>
      <w:r>
        <w:rPr>
          <w:rFonts w:ascii="Times New Roman" w:hAnsi="Times New Roman" w:cs="Times New Roman"/>
          <w:sz w:val="24"/>
          <w:szCs w:val="24"/>
        </w:rPr>
        <w:t xml:space="preserve"> that the respondent</w:t>
      </w:r>
      <w:r w:rsidR="004C0BCC">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2D55D9">
        <w:rPr>
          <w:rFonts w:ascii="Times New Roman" w:hAnsi="Times New Roman" w:cs="Times New Roman"/>
          <w:sz w:val="24"/>
          <w:szCs w:val="24"/>
        </w:rPr>
        <w:t xml:space="preserve">make by-laws which allow it to </w:t>
      </w:r>
      <w:r w:rsidR="004C0BCC">
        <w:rPr>
          <w:rFonts w:ascii="Times New Roman" w:hAnsi="Times New Roman" w:cs="Times New Roman"/>
          <w:sz w:val="24"/>
          <w:szCs w:val="24"/>
        </w:rPr>
        <w:t xml:space="preserve">cut off or </w:t>
      </w:r>
      <w:r>
        <w:rPr>
          <w:rFonts w:ascii="Times New Roman" w:hAnsi="Times New Roman" w:cs="Times New Roman"/>
          <w:sz w:val="24"/>
          <w:szCs w:val="24"/>
        </w:rPr>
        <w:t xml:space="preserve">disconnect water </w:t>
      </w:r>
      <w:r w:rsidR="004C0BCC">
        <w:rPr>
          <w:rFonts w:ascii="Times New Roman" w:hAnsi="Times New Roman" w:cs="Times New Roman"/>
          <w:sz w:val="24"/>
          <w:szCs w:val="24"/>
        </w:rPr>
        <w:t xml:space="preserve">supplies on </w:t>
      </w:r>
      <w:r w:rsidR="00E74691">
        <w:rPr>
          <w:rFonts w:ascii="Times New Roman" w:hAnsi="Times New Roman" w:cs="Times New Roman"/>
          <w:sz w:val="24"/>
          <w:szCs w:val="24"/>
        </w:rPr>
        <w:t xml:space="preserve">not less than </w:t>
      </w:r>
      <w:r w:rsidR="004C0BCC">
        <w:rPr>
          <w:rFonts w:ascii="Times New Roman" w:hAnsi="Times New Roman" w:cs="Times New Roman"/>
          <w:sz w:val="24"/>
          <w:szCs w:val="24"/>
        </w:rPr>
        <w:t xml:space="preserve">24 hours’ notice to the </w:t>
      </w:r>
      <w:r w:rsidR="00776950">
        <w:rPr>
          <w:rFonts w:ascii="Times New Roman" w:hAnsi="Times New Roman" w:cs="Times New Roman"/>
          <w:sz w:val="24"/>
          <w:szCs w:val="24"/>
        </w:rPr>
        <w:t>consumer</w:t>
      </w:r>
      <w:r w:rsidR="004C0BCC">
        <w:rPr>
          <w:rFonts w:ascii="Times New Roman" w:hAnsi="Times New Roman" w:cs="Times New Roman"/>
          <w:sz w:val="24"/>
          <w:szCs w:val="24"/>
        </w:rPr>
        <w:t xml:space="preserve"> </w:t>
      </w:r>
      <w:r>
        <w:rPr>
          <w:rFonts w:ascii="Times New Roman" w:hAnsi="Times New Roman" w:cs="Times New Roman"/>
          <w:sz w:val="24"/>
          <w:szCs w:val="24"/>
        </w:rPr>
        <w:t>for non-payment of charges.</w:t>
      </w:r>
      <w:r w:rsidR="00BC6A8E">
        <w:rPr>
          <w:rFonts w:ascii="Times New Roman" w:hAnsi="Times New Roman" w:cs="Times New Roman"/>
          <w:sz w:val="24"/>
          <w:szCs w:val="24"/>
        </w:rPr>
        <w:t xml:space="preserve"> </w:t>
      </w:r>
      <w:r w:rsidR="002D55D9">
        <w:rPr>
          <w:rFonts w:ascii="Times New Roman" w:hAnsi="Times New Roman" w:cs="Times New Roman"/>
          <w:sz w:val="24"/>
          <w:szCs w:val="24"/>
        </w:rPr>
        <w:t xml:space="preserve">It </w:t>
      </w:r>
      <w:r w:rsidR="00BC6A8E">
        <w:rPr>
          <w:rFonts w:ascii="Times New Roman" w:hAnsi="Times New Roman" w:cs="Times New Roman"/>
          <w:sz w:val="24"/>
          <w:szCs w:val="24"/>
        </w:rPr>
        <w:t>do</w:t>
      </w:r>
      <w:r w:rsidR="002D55D9">
        <w:rPr>
          <w:rFonts w:ascii="Times New Roman" w:hAnsi="Times New Roman" w:cs="Times New Roman"/>
          <w:sz w:val="24"/>
          <w:szCs w:val="24"/>
        </w:rPr>
        <w:t>es</w:t>
      </w:r>
      <w:r w:rsidR="00BC6A8E">
        <w:rPr>
          <w:rFonts w:ascii="Times New Roman" w:hAnsi="Times New Roman" w:cs="Times New Roman"/>
          <w:sz w:val="24"/>
          <w:szCs w:val="24"/>
        </w:rPr>
        <w:t xml:space="preserve"> not say that </w:t>
      </w:r>
      <w:r w:rsidR="002D55D9">
        <w:rPr>
          <w:rFonts w:ascii="Times New Roman" w:hAnsi="Times New Roman" w:cs="Times New Roman"/>
          <w:sz w:val="24"/>
          <w:szCs w:val="24"/>
        </w:rPr>
        <w:t xml:space="preserve">in the by-law it should be stated that </w:t>
      </w:r>
      <w:r w:rsidR="00BC6A8E">
        <w:rPr>
          <w:rFonts w:ascii="Times New Roman" w:hAnsi="Times New Roman" w:cs="Times New Roman"/>
          <w:sz w:val="24"/>
          <w:szCs w:val="24"/>
        </w:rPr>
        <w:t xml:space="preserve">before water </w:t>
      </w:r>
      <w:r w:rsidR="00BC6A8E">
        <w:rPr>
          <w:rFonts w:ascii="Times New Roman" w:hAnsi="Times New Roman" w:cs="Times New Roman"/>
          <w:sz w:val="24"/>
          <w:szCs w:val="24"/>
        </w:rPr>
        <w:lastRenderedPageBreak/>
        <w:t>disconnections are made the city council should first obtain a court order.</w:t>
      </w:r>
      <w:r w:rsidR="00791DEA">
        <w:rPr>
          <w:rFonts w:ascii="Times New Roman" w:hAnsi="Times New Roman" w:cs="Times New Roman"/>
          <w:sz w:val="24"/>
          <w:szCs w:val="24"/>
        </w:rPr>
        <w:t xml:space="preserve"> Under the both the by- la</w:t>
      </w:r>
      <w:r w:rsidR="0062254E">
        <w:rPr>
          <w:rFonts w:ascii="Times New Roman" w:hAnsi="Times New Roman" w:cs="Times New Roman"/>
          <w:sz w:val="24"/>
          <w:szCs w:val="24"/>
        </w:rPr>
        <w:t xml:space="preserve">w and the enabling Act it is </w:t>
      </w:r>
      <w:r w:rsidR="00791DEA">
        <w:rPr>
          <w:rFonts w:ascii="Times New Roman" w:hAnsi="Times New Roman" w:cs="Times New Roman"/>
          <w:sz w:val="24"/>
          <w:szCs w:val="24"/>
        </w:rPr>
        <w:t>Council which decides whether or not the debt is due.</w:t>
      </w:r>
      <w:r w:rsidR="00A503B1">
        <w:rPr>
          <w:rFonts w:ascii="Times New Roman" w:hAnsi="Times New Roman" w:cs="Times New Roman"/>
          <w:sz w:val="24"/>
          <w:szCs w:val="24"/>
        </w:rPr>
        <w:t xml:space="preserve"> S</w:t>
      </w:r>
      <w:r w:rsidR="001441C6">
        <w:rPr>
          <w:rFonts w:ascii="Times New Roman" w:hAnsi="Times New Roman" w:cs="Times New Roman"/>
          <w:sz w:val="24"/>
          <w:szCs w:val="24"/>
        </w:rPr>
        <w:t>ection</w:t>
      </w:r>
      <w:r w:rsidR="00A503B1">
        <w:rPr>
          <w:rFonts w:ascii="Times New Roman" w:hAnsi="Times New Roman" w:cs="Times New Roman"/>
          <w:sz w:val="24"/>
          <w:szCs w:val="24"/>
        </w:rPr>
        <w:t xml:space="preserve"> 8 of the By-L</w:t>
      </w:r>
      <w:r w:rsidR="000E60D5">
        <w:rPr>
          <w:rFonts w:ascii="Times New Roman" w:hAnsi="Times New Roman" w:cs="Times New Roman"/>
          <w:sz w:val="24"/>
          <w:szCs w:val="24"/>
        </w:rPr>
        <w:t>aw says that Council may discontinue water supplies to the consumer “</w:t>
      </w:r>
      <w:r w:rsidR="000E60D5" w:rsidRPr="000E60D5">
        <w:rPr>
          <w:rFonts w:ascii="Times New Roman" w:hAnsi="Times New Roman" w:cs="Times New Roman"/>
          <w:b/>
          <w:sz w:val="24"/>
          <w:szCs w:val="24"/>
        </w:rPr>
        <w:t>if he shall have failed to pay any sum which in the opinion of the Council is due…..</w:t>
      </w:r>
      <w:r w:rsidR="006E05BE">
        <w:rPr>
          <w:rFonts w:ascii="Times New Roman" w:hAnsi="Times New Roman" w:cs="Times New Roman"/>
          <w:b/>
          <w:sz w:val="24"/>
          <w:szCs w:val="24"/>
        </w:rPr>
        <w:t xml:space="preserve">” </w:t>
      </w:r>
      <w:r w:rsidR="006E05BE" w:rsidRPr="006E05BE">
        <w:rPr>
          <w:rFonts w:ascii="Times New Roman" w:hAnsi="Times New Roman" w:cs="Times New Roman"/>
          <w:sz w:val="24"/>
          <w:szCs w:val="24"/>
        </w:rPr>
        <w:t>The</w:t>
      </w:r>
      <w:r w:rsidR="006E05BE">
        <w:rPr>
          <w:rFonts w:ascii="Times New Roman" w:hAnsi="Times New Roman" w:cs="Times New Roman"/>
          <w:sz w:val="24"/>
          <w:szCs w:val="24"/>
        </w:rPr>
        <w:t xml:space="preserve"> Act says</w:t>
      </w:r>
      <w:r w:rsidR="006E05BE" w:rsidRPr="006E05BE">
        <w:rPr>
          <w:rFonts w:ascii="Times New Roman" w:hAnsi="Times New Roman" w:cs="Times New Roman"/>
          <w:sz w:val="24"/>
          <w:szCs w:val="24"/>
        </w:rPr>
        <w:t xml:space="preserve"> </w:t>
      </w:r>
      <w:r w:rsidR="006E05BE">
        <w:rPr>
          <w:rFonts w:ascii="Times New Roman" w:hAnsi="Times New Roman" w:cs="Times New Roman"/>
          <w:sz w:val="24"/>
          <w:szCs w:val="24"/>
        </w:rPr>
        <w:t xml:space="preserve">that Council may make by-laws </w:t>
      </w:r>
      <w:r w:rsidR="000D656D">
        <w:rPr>
          <w:rFonts w:ascii="Times New Roman" w:hAnsi="Times New Roman" w:cs="Times New Roman"/>
          <w:sz w:val="24"/>
          <w:szCs w:val="24"/>
        </w:rPr>
        <w:t xml:space="preserve">that allow it to cut off water supply for </w:t>
      </w:r>
      <w:r w:rsidR="000D656D" w:rsidRPr="000D656D">
        <w:rPr>
          <w:rFonts w:ascii="Times New Roman" w:hAnsi="Times New Roman" w:cs="Times New Roman"/>
          <w:b/>
          <w:sz w:val="24"/>
          <w:szCs w:val="24"/>
        </w:rPr>
        <w:t>“failure to pay any charges which are due”</w:t>
      </w:r>
    </w:p>
    <w:p w:rsidR="00545CD4" w:rsidRDefault="004253E4" w:rsidP="00952F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5CD4">
        <w:rPr>
          <w:rFonts w:ascii="Times New Roman" w:hAnsi="Times New Roman" w:cs="Times New Roman"/>
          <w:sz w:val="24"/>
          <w:szCs w:val="24"/>
        </w:rPr>
        <w:t>The Urban Councils Act derives its authority from s 276 of the Constitution which reads</w:t>
      </w:r>
      <w:r w:rsidR="001441C6">
        <w:rPr>
          <w:rFonts w:ascii="Times New Roman" w:hAnsi="Times New Roman" w:cs="Times New Roman"/>
          <w:sz w:val="24"/>
          <w:szCs w:val="24"/>
        </w:rPr>
        <w:t>:</w:t>
      </w:r>
      <w:r w:rsidR="00545CD4">
        <w:rPr>
          <w:rFonts w:ascii="Times New Roman" w:hAnsi="Times New Roman" w:cs="Times New Roman"/>
          <w:sz w:val="24"/>
          <w:szCs w:val="24"/>
        </w:rPr>
        <w:t xml:space="preserve"> </w:t>
      </w:r>
    </w:p>
    <w:p w:rsidR="00937C7E" w:rsidRPr="001441C6" w:rsidRDefault="001441C6" w:rsidP="00937C7E">
      <w:pPr>
        <w:autoSpaceDE w:val="0"/>
        <w:autoSpaceDN w:val="0"/>
        <w:adjustRightInd w:val="0"/>
        <w:spacing w:after="0" w:line="240" w:lineRule="auto"/>
        <w:rPr>
          <w:rFonts w:ascii="Times New Roman" w:hAnsi="Times New Roman" w:cs="Times New Roman"/>
          <w:b/>
          <w:bCs/>
          <w:lang w:val="en-ZW"/>
        </w:rPr>
      </w:pPr>
      <w:r>
        <w:rPr>
          <w:rFonts w:ascii="Times New Roman" w:hAnsi="Times New Roman" w:cs="Times New Roman"/>
          <w:b/>
          <w:bCs/>
          <w:lang w:val="en-ZW"/>
        </w:rPr>
        <w:tab/>
      </w:r>
      <w:r w:rsidR="00937C7E" w:rsidRPr="001441C6">
        <w:rPr>
          <w:rFonts w:ascii="Times New Roman" w:hAnsi="Times New Roman" w:cs="Times New Roman"/>
          <w:b/>
          <w:bCs/>
          <w:lang w:val="en-ZW"/>
        </w:rPr>
        <w:t>“Functions of local authorities</w:t>
      </w:r>
    </w:p>
    <w:p w:rsidR="00937C7E" w:rsidRPr="001441C6" w:rsidRDefault="001441C6" w:rsidP="00937C7E">
      <w:pPr>
        <w:autoSpaceDE w:val="0"/>
        <w:autoSpaceDN w:val="0"/>
        <w:adjustRightInd w:val="0"/>
        <w:spacing w:after="0" w:line="240" w:lineRule="auto"/>
        <w:rPr>
          <w:rFonts w:ascii="Times New Roman" w:hAnsi="Times New Roman" w:cs="Times New Roman"/>
          <w:lang w:val="en-ZW"/>
        </w:rPr>
      </w:pPr>
      <w:r>
        <w:rPr>
          <w:rFonts w:ascii="Times New Roman" w:hAnsi="Times New Roman" w:cs="Times New Roman"/>
          <w:lang w:val="en-ZW"/>
        </w:rPr>
        <w:tab/>
      </w:r>
      <w:r w:rsidR="00937C7E" w:rsidRPr="001441C6">
        <w:rPr>
          <w:rFonts w:ascii="Times New Roman" w:hAnsi="Times New Roman" w:cs="Times New Roman"/>
          <w:lang w:val="en-ZW"/>
        </w:rPr>
        <w:t xml:space="preserve">(1) Subject to this Constitution and any Act of Parliament, a local authority has the right to </w:t>
      </w:r>
      <w:r>
        <w:rPr>
          <w:rFonts w:ascii="Times New Roman" w:hAnsi="Times New Roman" w:cs="Times New Roman"/>
          <w:lang w:val="en-ZW"/>
        </w:rPr>
        <w:tab/>
      </w:r>
      <w:r w:rsidR="00937C7E" w:rsidRPr="001441C6">
        <w:rPr>
          <w:rFonts w:ascii="Times New Roman" w:hAnsi="Times New Roman" w:cs="Times New Roman"/>
          <w:lang w:val="en-ZW"/>
        </w:rPr>
        <w:t>govern, on its own</w:t>
      </w:r>
      <w:r>
        <w:rPr>
          <w:rFonts w:ascii="Times New Roman" w:hAnsi="Times New Roman" w:cs="Times New Roman"/>
          <w:lang w:val="en-ZW"/>
        </w:rPr>
        <w:t xml:space="preserve"> </w:t>
      </w:r>
      <w:r w:rsidR="00937C7E" w:rsidRPr="001441C6">
        <w:rPr>
          <w:rFonts w:ascii="Times New Roman" w:hAnsi="Times New Roman" w:cs="Times New Roman"/>
          <w:lang w:val="en-ZW"/>
        </w:rPr>
        <w:t xml:space="preserve">initiative, the local affairs of the people within the area for which it has been </w:t>
      </w:r>
      <w:r>
        <w:rPr>
          <w:rFonts w:ascii="Times New Roman" w:hAnsi="Times New Roman" w:cs="Times New Roman"/>
          <w:lang w:val="en-ZW"/>
        </w:rPr>
        <w:tab/>
      </w:r>
      <w:r w:rsidR="00937C7E" w:rsidRPr="001441C6">
        <w:rPr>
          <w:rFonts w:ascii="Times New Roman" w:hAnsi="Times New Roman" w:cs="Times New Roman"/>
          <w:lang w:val="en-ZW"/>
        </w:rPr>
        <w:t>established, and has all the powers necessary for it to do so.</w:t>
      </w:r>
    </w:p>
    <w:p w:rsidR="00937C7E" w:rsidRPr="001441C6" w:rsidRDefault="001441C6" w:rsidP="00937C7E">
      <w:pPr>
        <w:autoSpaceDE w:val="0"/>
        <w:autoSpaceDN w:val="0"/>
        <w:adjustRightInd w:val="0"/>
        <w:spacing w:after="0" w:line="240" w:lineRule="auto"/>
        <w:rPr>
          <w:rFonts w:ascii="Times New Roman" w:hAnsi="Times New Roman" w:cs="Times New Roman"/>
          <w:lang w:val="en-ZW"/>
        </w:rPr>
      </w:pPr>
      <w:r>
        <w:rPr>
          <w:rFonts w:ascii="Times New Roman" w:hAnsi="Times New Roman" w:cs="Times New Roman"/>
          <w:lang w:val="en-ZW"/>
        </w:rPr>
        <w:tab/>
      </w:r>
      <w:r w:rsidR="00937C7E" w:rsidRPr="001441C6">
        <w:rPr>
          <w:rFonts w:ascii="Times New Roman" w:hAnsi="Times New Roman" w:cs="Times New Roman"/>
          <w:lang w:val="en-ZW"/>
        </w:rPr>
        <w:t>(2) An Act of Parliament may confer functions on local authorities, including—</w:t>
      </w:r>
    </w:p>
    <w:p w:rsidR="00937C7E" w:rsidRPr="001441C6" w:rsidRDefault="001441C6" w:rsidP="00937C7E">
      <w:pPr>
        <w:autoSpaceDE w:val="0"/>
        <w:autoSpaceDN w:val="0"/>
        <w:adjustRightInd w:val="0"/>
        <w:spacing w:after="0" w:line="240" w:lineRule="auto"/>
        <w:rPr>
          <w:rFonts w:ascii="Times New Roman" w:hAnsi="Times New Roman" w:cs="Times New Roman"/>
          <w:lang w:val="en-ZW"/>
        </w:rPr>
      </w:pPr>
      <w:r>
        <w:rPr>
          <w:rFonts w:ascii="Times New Roman" w:hAnsi="Times New Roman" w:cs="Times New Roman"/>
          <w:lang w:val="en-ZW"/>
        </w:rPr>
        <w:tab/>
      </w:r>
      <w:r w:rsidR="00937C7E" w:rsidRPr="001441C6">
        <w:rPr>
          <w:rFonts w:ascii="Times New Roman" w:hAnsi="Times New Roman" w:cs="Times New Roman"/>
          <w:lang w:val="en-ZW"/>
        </w:rPr>
        <w:t>(</w:t>
      </w:r>
      <w:r w:rsidR="00937C7E" w:rsidRPr="001441C6">
        <w:rPr>
          <w:rFonts w:ascii="Times New Roman" w:hAnsi="Times New Roman" w:cs="Times New Roman"/>
          <w:i/>
          <w:iCs/>
          <w:lang w:val="en-ZW"/>
        </w:rPr>
        <w:t>a</w:t>
      </w:r>
      <w:r w:rsidR="00937C7E" w:rsidRPr="001441C6">
        <w:rPr>
          <w:rFonts w:ascii="Times New Roman" w:hAnsi="Times New Roman" w:cs="Times New Roman"/>
          <w:lang w:val="en-ZW"/>
        </w:rPr>
        <w:t xml:space="preserve">) </w:t>
      </w:r>
      <w:proofErr w:type="gramStart"/>
      <w:r w:rsidR="00937C7E" w:rsidRPr="001441C6">
        <w:rPr>
          <w:rFonts w:ascii="Times New Roman" w:hAnsi="Times New Roman" w:cs="Times New Roman"/>
          <w:u w:val="single"/>
          <w:lang w:val="en-ZW"/>
        </w:rPr>
        <w:t>a</w:t>
      </w:r>
      <w:proofErr w:type="gramEnd"/>
      <w:r w:rsidR="00937C7E" w:rsidRPr="001441C6">
        <w:rPr>
          <w:rFonts w:ascii="Times New Roman" w:hAnsi="Times New Roman" w:cs="Times New Roman"/>
          <w:u w:val="single"/>
          <w:lang w:val="en-ZW"/>
        </w:rPr>
        <w:t xml:space="preserve"> power to make by-laws</w:t>
      </w:r>
      <w:r w:rsidR="00937C7E" w:rsidRPr="001441C6">
        <w:rPr>
          <w:rFonts w:ascii="Times New Roman" w:hAnsi="Times New Roman" w:cs="Times New Roman"/>
          <w:lang w:val="en-ZW"/>
        </w:rPr>
        <w:t>, regulations or rules for the effective administration of the areas for</w:t>
      </w:r>
    </w:p>
    <w:p w:rsidR="00937C7E" w:rsidRPr="001441C6" w:rsidRDefault="001441C6" w:rsidP="00937C7E">
      <w:pPr>
        <w:autoSpaceDE w:val="0"/>
        <w:autoSpaceDN w:val="0"/>
        <w:adjustRightInd w:val="0"/>
        <w:spacing w:after="0" w:line="240" w:lineRule="auto"/>
        <w:rPr>
          <w:rFonts w:ascii="Times New Roman" w:hAnsi="Times New Roman" w:cs="Times New Roman"/>
          <w:lang w:val="en-ZW"/>
        </w:rPr>
      </w:pPr>
      <w:r>
        <w:rPr>
          <w:rFonts w:ascii="Times New Roman" w:hAnsi="Times New Roman" w:cs="Times New Roman"/>
          <w:lang w:val="en-ZW"/>
        </w:rPr>
        <w:tab/>
      </w:r>
      <w:proofErr w:type="gramStart"/>
      <w:r w:rsidR="00937C7E" w:rsidRPr="001441C6">
        <w:rPr>
          <w:rFonts w:ascii="Times New Roman" w:hAnsi="Times New Roman" w:cs="Times New Roman"/>
          <w:lang w:val="en-ZW"/>
        </w:rPr>
        <w:t>which</w:t>
      </w:r>
      <w:proofErr w:type="gramEnd"/>
      <w:r w:rsidR="00937C7E" w:rsidRPr="001441C6">
        <w:rPr>
          <w:rFonts w:ascii="Times New Roman" w:hAnsi="Times New Roman" w:cs="Times New Roman"/>
          <w:lang w:val="en-ZW"/>
        </w:rPr>
        <w:t xml:space="preserve"> they have been established;</w:t>
      </w:r>
    </w:p>
    <w:p w:rsidR="00937C7E" w:rsidRDefault="001441C6" w:rsidP="001441C6">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lang w:val="en-ZW"/>
        </w:rPr>
        <w:tab/>
      </w:r>
      <w:r w:rsidR="00937C7E" w:rsidRPr="001441C6">
        <w:rPr>
          <w:rFonts w:ascii="Times New Roman" w:hAnsi="Times New Roman" w:cs="Times New Roman"/>
          <w:lang w:val="en-ZW"/>
        </w:rPr>
        <w:t>(</w:t>
      </w:r>
      <w:r w:rsidR="00937C7E" w:rsidRPr="001441C6">
        <w:rPr>
          <w:rFonts w:ascii="Times New Roman" w:hAnsi="Times New Roman" w:cs="Times New Roman"/>
          <w:i/>
          <w:iCs/>
          <w:lang w:val="en-ZW"/>
        </w:rPr>
        <w:t>b</w:t>
      </w:r>
      <w:r w:rsidR="00937C7E" w:rsidRPr="001441C6">
        <w:rPr>
          <w:rFonts w:ascii="Times New Roman" w:hAnsi="Times New Roman" w:cs="Times New Roman"/>
          <w:u w:val="single"/>
          <w:lang w:val="en-ZW"/>
        </w:rPr>
        <w:t xml:space="preserve">) </w:t>
      </w:r>
      <w:proofErr w:type="gramStart"/>
      <w:r w:rsidR="00937C7E" w:rsidRPr="001441C6">
        <w:rPr>
          <w:rFonts w:ascii="Times New Roman" w:hAnsi="Times New Roman" w:cs="Times New Roman"/>
          <w:u w:val="single"/>
          <w:lang w:val="en-ZW"/>
        </w:rPr>
        <w:t>a</w:t>
      </w:r>
      <w:proofErr w:type="gramEnd"/>
      <w:r w:rsidR="00937C7E" w:rsidRPr="001441C6">
        <w:rPr>
          <w:rFonts w:ascii="Times New Roman" w:hAnsi="Times New Roman" w:cs="Times New Roman"/>
          <w:u w:val="single"/>
          <w:lang w:val="en-ZW"/>
        </w:rPr>
        <w:t xml:space="preserve"> power to levy rates and taxes and generally to raise sufficient revenue for them to carry out </w:t>
      </w:r>
      <w:r w:rsidRPr="001441C6">
        <w:rPr>
          <w:rFonts w:ascii="Times New Roman" w:hAnsi="Times New Roman" w:cs="Times New Roman"/>
          <w:lang w:val="en-ZW"/>
        </w:rPr>
        <w:tab/>
      </w:r>
      <w:r w:rsidR="00937C7E" w:rsidRPr="001441C6">
        <w:rPr>
          <w:rFonts w:ascii="Times New Roman" w:hAnsi="Times New Roman" w:cs="Times New Roman"/>
          <w:u w:val="single"/>
          <w:lang w:val="en-ZW"/>
        </w:rPr>
        <w:t>their</w:t>
      </w:r>
      <w:r>
        <w:rPr>
          <w:rFonts w:ascii="Times New Roman" w:hAnsi="Times New Roman" w:cs="Times New Roman"/>
          <w:u w:val="single"/>
          <w:lang w:val="en-ZW"/>
        </w:rPr>
        <w:t xml:space="preserve"> </w:t>
      </w:r>
      <w:r w:rsidR="00937C7E" w:rsidRPr="001441C6">
        <w:rPr>
          <w:rFonts w:ascii="Times New Roman" w:hAnsi="Times New Roman" w:cs="Times New Roman"/>
          <w:u w:val="single"/>
          <w:lang w:val="en-ZW"/>
        </w:rPr>
        <w:t>objects and responsibilities</w:t>
      </w:r>
      <w:r w:rsidR="00937C7E" w:rsidRPr="001441C6">
        <w:rPr>
          <w:rFonts w:ascii="Times New Roman" w:hAnsi="Times New Roman" w:cs="Times New Roman"/>
          <w:lang w:val="en-ZW"/>
        </w:rPr>
        <w:t>.</w:t>
      </w:r>
      <w:r w:rsidR="00937C7E" w:rsidRPr="00937C7E">
        <w:rPr>
          <w:rFonts w:ascii="Times New Roman" w:hAnsi="Times New Roman" w:cs="Times New Roman"/>
          <w:sz w:val="21"/>
          <w:szCs w:val="21"/>
          <w:lang w:val="en-ZW"/>
        </w:rPr>
        <w:t>( My emphasis)</w:t>
      </w:r>
      <w:r w:rsidR="00C27080">
        <w:rPr>
          <w:rFonts w:ascii="Times New Roman" w:hAnsi="Times New Roman" w:cs="Times New Roman"/>
          <w:sz w:val="21"/>
          <w:szCs w:val="21"/>
          <w:lang w:val="en-ZW"/>
        </w:rPr>
        <w:t>”</w:t>
      </w:r>
    </w:p>
    <w:p w:rsidR="00C27080" w:rsidRDefault="00C27080" w:rsidP="00937C7E">
      <w:pPr>
        <w:spacing w:after="0" w:line="360" w:lineRule="auto"/>
        <w:jc w:val="both"/>
        <w:rPr>
          <w:rFonts w:ascii="Times New Roman" w:hAnsi="Times New Roman" w:cs="Times New Roman"/>
          <w:sz w:val="21"/>
          <w:szCs w:val="21"/>
          <w:lang w:val="en-ZW"/>
        </w:rPr>
      </w:pPr>
    </w:p>
    <w:p w:rsidR="00C27080" w:rsidRPr="001441C6" w:rsidRDefault="001441C6" w:rsidP="00144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53E4" w:rsidRPr="001441C6">
        <w:rPr>
          <w:rFonts w:ascii="Times New Roman" w:hAnsi="Times New Roman" w:cs="Times New Roman"/>
          <w:sz w:val="24"/>
          <w:szCs w:val="24"/>
        </w:rPr>
        <w:t>S</w:t>
      </w:r>
      <w:r w:rsidR="00C27080" w:rsidRPr="001441C6">
        <w:rPr>
          <w:rFonts w:ascii="Times New Roman" w:hAnsi="Times New Roman" w:cs="Times New Roman"/>
          <w:sz w:val="24"/>
          <w:szCs w:val="24"/>
        </w:rPr>
        <w:t>o the Constitution itself empowers Council to charge rates and taxes for service provision.</w:t>
      </w:r>
      <w:r w:rsidR="003C3048" w:rsidRPr="001441C6">
        <w:rPr>
          <w:rFonts w:ascii="Times New Roman" w:hAnsi="Times New Roman" w:cs="Times New Roman"/>
          <w:sz w:val="24"/>
          <w:szCs w:val="24"/>
        </w:rPr>
        <w:t xml:space="preserve"> This therefore means that whilst the respondent has a duty to provide safe, clean and potable water to people within its jurisdiction</w:t>
      </w:r>
      <w:r w:rsidR="004A1B2C" w:rsidRPr="001441C6">
        <w:rPr>
          <w:rFonts w:ascii="Times New Roman" w:hAnsi="Times New Roman" w:cs="Times New Roman"/>
          <w:sz w:val="24"/>
          <w:szCs w:val="24"/>
        </w:rPr>
        <w:t xml:space="preserve"> in terms of s 77</w:t>
      </w:r>
      <w:r>
        <w:rPr>
          <w:rFonts w:ascii="Times New Roman" w:hAnsi="Times New Roman" w:cs="Times New Roman"/>
          <w:sz w:val="24"/>
          <w:szCs w:val="24"/>
        </w:rPr>
        <w:t xml:space="preserve"> </w:t>
      </w:r>
      <w:r w:rsidR="004A1B2C" w:rsidRPr="001441C6">
        <w:rPr>
          <w:rFonts w:ascii="Times New Roman" w:hAnsi="Times New Roman" w:cs="Times New Roman"/>
          <w:sz w:val="24"/>
          <w:szCs w:val="24"/>
        </w:rPr>
        <w:t>(a) of the Constitution which says</w:t>
      </w:r>
      <w:r w:rsidR="00D27DA2" w:rsidRPr="001441C6">
        <w:rPr>
          <w:rFonts w:ascii="Times New Roman" w:hAnsi="Times New Roman" w:cs="Times New Roman"/>
          <w:sz w:val="24"/>
          <w:szCs w:val="24"/>
        </w:rPr>
        <w:t>,</w:t>
      </w:r>
      <w:r w:rsidR="003C3048" w:rsidRPr="001441C6">
        <w:rPr>
          <w:rFonts w:ascii="Times New Roman" w:hAnsi="Times New Roman" w:cs="Times New Roman"/>
          <w:sz w:val="24"/>
          <w:szCs w:val="24"/>
        </w:rPr>
        <w:t xml:space="preserve"> </w:t>
      </w:r>
      <w:r w:rsidR="004A1B2C" w:rsidRPr="001441C6">
        <w:rPr>
          <w:rFonts w:ascii="Times New Roman" w:hAnsi="Times New Roman" w:cs="Times New Roman"/>
          <w:sz w:val="24"/>
          <w:szCs w:val="24"/>
        </w:rPr>
        <w:t xml:space="preserve">“every person has the right to safe, clean and potable water,” </w:t>
      </w:r>
      <w:r w:rsidR="003C3048" w:rsidRPr="001441C6">
        <w:rPr>
          <w:rFonts w:ascii="Times New Roman" w:hAnsi="Times New Roman" w:cs="Times New Roman"/>
          <w:sz w:val="24"/>
          <w:szCs w:val="24"/>
        </w:rPr>
        <w:t xml:space="preserve">the people have a </w:t>
      </w:r>
      <w:r w:rsidR="00D27DA2" w:rsidRPr="001441C6">
        <w:rPr>
          <w:rFonts w:ascii="Times New Roman" w:hAnsi="Times New Roman" w:cs="Times New Roman"/>
          <w:sz w:val="24"/>
          <w:szCs w:val="24"/>
        </w:rPr>
        <w:t xml:space="preserve">reciprocal </w:t>
      </w:r>
      <w:r w:rsidR="003C3048" w:rsidRPr="001441C6">
        <w:rPr>
          <w:rFonts w:ascii="Times New Roman" w:hAnsi="Times New Roman" w:cs="Times New Roman"/>
          <w:sz w:val="24"/>
          <w:szCs w:val="24"/>
        </w:rPr>
        <w:t>duty to pay for the service</w:t>
      </w:r>
      <w:r w:rsidR="004A1B2C" w:rsidRPr="001441C6">
        <w:rPr>
          <w:rFonts w:ascii="Times New Roman" w:hAnsi="Times New Roman" w:cs="Times New Roman"/>
          <w:sz w:val="24"/>
          <w:szCs w:val="24"/>
        </w:rPr>
        <w:t>.</w:t>
      </w:r>
      <w:r w:rsidR="003C3048" w:rsidRPr="001441C6">
        <w:rPr>
          <w:rFonts w:ascii="Times New Roman" w:hAnsi="Times New Roman" w:cs="Times New Roman"/>
          <w:sz w:val="24"/>
          <w:szCs w:val="24"/>
        </w:rPr>
        <w:t xml:space="preserve"> </w:t>
      </w:r>
      <w:r w:rsidR="004D56A3" w:rsidRPr="001441C6">
        <w:rPr>
          <w:rFonts w:ascii="Times New Roman" w:hAnsi="Times New Roman" w:cs="Times New Roman"/>
          <w:sz w:val="24"/>
          <w:szCs w:val="24"/>
        </w:rPr>
        <w:t>Paying</w:t>
      </w:r>
      <w:r w:rsidR="00893F59" w:rsidRPr="001441C6">
        <w:rPr>
          <w:rFonts w:ascii="Times New Roman" w:hAnsi="Times New Roman" w:cs="Times New Roman"/>
          <w:sz w:val="24"/>
          <w:szCs w:val="24"/>
        </w:rPr>
        <w:t xml:space="preserve"> for the service</w:t>
      </w:r>
      <w:r w:rsidR="004A1B2C" w:rsidRPr="001441C6">
        <w:rPr>
          <w:rFonts w:ascii="Times New Roman" w:hAnsi="Times New Roman" w:cs="Times New Roman"/>
          <w:sz w:val="24"/>
          <w:szCs w:val="24"/>
        </w:rPr>
        <w:t xml:space="preserve"> </w:t>
      </w:r>
      <w:r w:rsidR="003C3048" w:rsidRPr="001441C6">
        <w:rPr>
          <w:rFonts w:ascii="Times New Roman" w:hAnsi="Times New Roman" w:cs="Times New Roman"/>
          <w:sz w:val="24"/>
          <w:szCs w:val="24"/>
        </w:rPr>
        <w:t>enable</w:t>
      </w:r>
      <w:r w:rsidR="00D27DA2" w:rsidRPr="001441C6">
        <w:rPr>
          <w:rFonts w:ascii="Times New Roman" w:hAnsi="Times New Roman" w:cs="Times New Roman"/>
          <w:sz w:val="24"/>
          <w:szCs w:val="24"/>
        </w:rPr>
        <w:t>s</w:t>
      </w:r>
      <w:r w:rsidR="003C3048" w:rsidRPr="001441C6">
        <w:rPr>
          <w:rFonts w:ascii="Times New Roman" w:hAnsi="Times New Roman" w:cs="Times New Roman"/>
          <w:sz w:val="24"/>
          <w:szCs w:val="24"/>
        </w:rPr>
        <w:t xml:space="preserve"> continued provision of the service.</w:t>
      </w:r>
    </w:p>
    <w:p w:rsidR="006B242B" w:rsidRPr="001441C6" w:rsidRDefault="001441C6" w:rsidP="008E0B5E">
      <w:pPr>
        <w:spacing w:after="0" w:line="360" w:lineRule="auto"/>
        <w:jc w:val="both"/>
        <w:rPr>
          <w:rFonts w:ascii="Times New Roman" w:hAnsi="Times New Roman" w:cs="Times New Roman"/>
          <w:sz w:val="24"/>
          <w:szCs w:val="24"/>
        </w:rPr>
      </w:pPr>
      <w:r>
        <w:rPr>
          <w:rFonts w:ascii="Times New Roman" w:hAnsi="Times New Roman" w:cs="Times New Roman"/>
        </w:rPr>
        <w:tab/>
      </w:r>
      <w:r w:rsidR="006A1E4F" w:rsidRPr="001441C6">
        <w:rPr>
          <w:rFonts w:ascii="Times New Roman" w:hAnsi="Times New Roman" w:cs="Times New Roman"/>
          <w:sz w:val="24"/>
          <w:szCs w:val="24"/>
        </w:rPr>
        <w:t xml:space="preserve">In </w:t>
      </w:r>
      <w:r w:rsidR="006A1E4F" w:rsidRPr="001441C6">
        <w:rPr>
          <w:rFonts w:ascii="Times New Roman" w:hAnsi="Times New Roman" w:cs="Times New Roman"/>
          <w:i/>
          <w:sz w:val="24"/>
          <w:szCs w:val="24"/>
        </w:rPr>
        <w:t>casu</w:t>
      </w:r>
      <w:r w:rsidR="006B242B" w:rsidRPr="001441C6">
        <w:rPr>
          <w:rFonts w:ascii="Times New Roman" w:hAnsi="Times New Roman" w:cs="Times New Roman"/>
          <w:i/>
          <w:sz w:val="24"/>
          <w:szCs w:val="24"/>
        </w:rPr>
        <w:t>,</w:t>
      </w:r>
      <w:r w:rsidR="006A1E4F" w:rsidRPr="001441C6">
        <w:rPr>
          <w:rFonts w:ascii="Times New Roman" w:hAnsi="Times New Roman" w:cs="Times New Roman"/>
          <w:sz w:val="24"/>
          <w:szCs w:val="24"/>
        </w:rPr>
        <w:t xml:space="preserve"> the applicant never disputed that he has a duty to pay for the service of the water </w:t>
      </w:r>
      <w:r w:rsidR="006B242B" w:rsidRPr="001441C6">
        <w:rPr>
          <w:rFonts w:ascii="Times New Roman" w:hAnsi="Times New Roman" w:cs="Times New Roman"/>
          <w:sz w:val="24"/>
          <w:szCs w:val="24"/>
        </w:rPr>
        <w:t xml:space="preserve">he receives from the respondent. </w:t>
      </w:r>
      <w:r w:rsidR="001E6A07" w:rsidRPr="001441C6">
        <w:rPr>
          <w:rFonts w:ascii="Times New Roman" w:hAnsi="Times New Roman" w:cs="Times New Roman"/>
          <w:sz w:val="24"/>
          <w:szCs w:val="24"/>
        </w:rPr>
        <w:t xml:space="preserve">He </w:t>
      </w:r>
      <w:r w:rsidR="00874D86" w:rsidRPr="001441C6">
        <w:rPr>
          <w:rFonts w:ascii="Times New Roman" w:hAnsi="Times New Roman" w:cs="Times New Roman"/>
          <w:sz w:val="24"/>
          <w:szCs w:val="24"/>
        </w:rPr>
        <w:t xml:space="preserve">also did not dispute that if a consumer is not paying the water charges Council is entitled to discontinue water supplies to him or her. </w:t>
      </w:r>
      <w:r w:rsidR="00B90E47" w:rsidRPr="001441C6">
        <w:rPr>
          <w:rFonts w:ascii="Times New Roman" w:hAnsi="Times New Roman" w:cs="Times New Roman"/>
          <w:sz w:val="24"/>
          <w:szCs w:val="24"/>
        </w:rPr>
        <w:t>The gist of his argument wa</w:t>
      </w:r>
      <w:r w:rsidR="006B242B" w:rsidRPr="001441C6">
        <w:rPr>
          <w:rFonts w:ascii="Times New Roman" w:hAnsi="Times New Roman" w:cs="Times New Roman"/>
          <w:sz w:val="24"/>
          <w:szCs w:val="24"/>
        </w:rPr>
        <w:t>s that</w:t>
      </w:r>
      <w:r w:rsidR="00A77035" w:rsidRPr="001441C6">
        <w:rPr>
          <w:rFonts w:ascii="Times New Roman" w:hAnsi="Times New Roman" w:cs="Times New Roman"/>
          <w:sz w:val="24"/>
          <w:szCs w:val="24"/>
        </w:rPr>
        <w:t>,</w:t>
      </w:r>
      <w:r w:rsidR="006B242B" w:rsidRPr="001441C6">
        <w:rPr>
          <w:rFonts w:ascii="Times New Roman" w:hAnsi="Times New Roman" w:cs="Times New Roman"/>
          <w:sz w:val="24"/>
          <w:szCs w:val="24"/>
        </w:rPr>
        <w:t xml:space="preserve"> where the bill which in the opinion of the Council is due</w:t>
      </w:r>
      <w:r w:rsidR="00AF5E57" w:rsidRPr="001441C6">
        <w:rPr>
          <w:rFonts w:ascii="Times New Roman" w:hAnsi="Times New Roman" w:cs="Times New Roman"/>
          <w:sz w:val="24"/>
          <w:szCs w:val="24"/>
        </w:rPr>
        <w:t>,</w:t>
      </w:r>
      <w:r w:rsidR="006B242B" w:rsidRPr="001441C6">
        <w:rPr>
          <w:rFonts w:ascii="Times New Roman" w:hAnsi="Times New Roman" w:cs="Times New Roman"/>
          <w:sz w:val="24"/>
          <w:szCs w:val="24"/>
        </w:rPr>
        <w:t xml:space="preserve"> is disputed by the consumer</w:t>
      </w:r>
      <w:r w:rsidR="00AF5E57" w:rsidRPr="001441C6">
        <w:rPr>
          <w:rFonts w:ascii="Times New Roman" w:hAnsi="Times New Roman" w:cs="Times New Roman"/>
          <w:sz w:val="24"/>
          <w:szCs w:val="24"/>
        </w:rPr>
        <w:t>,</w:t>
      </w:r>
      <w:r w:rsidR="006B242B" w:rsidRPr="001441C6">
        <w:rPr>
          <w:rFonts w:ascii="Times New Roman" w:hAnsi="Times New Roman" w:cs="Times New Roman"/>
          <w:sz w:val="24"/>
          <w:szCs w:val="24"/>
        </w:rPr>
        <w:t xml:space="preserve"> Council cannot and should not proceed to unilaterally disconnect water without the </w:t>
      </w:r>
      <w:r w:rsidR="00AF5E57" w:rsidRPr="001441C6">
        <w:rPr>
          <w:rFonts w:ascii="Times New Roman" w:hAnsi="Times New Roman" w:cs="Times New Roman"/>
          <w:sz w:val="24"/>
          <w:szCs w:val="24"/>
        </w:rPr>
        <w:t xml:space="preserve">dispute </w:t>
      </w:r>
      <w:r w:rsidR="006B242B" w:rsidRPr="001441C6">
        <w:rPr>
          <w:rFonts w:ascii="Times New Roman" w:hAnsi="Times New Roman" w:cs="Times New Roman"/>
          <w:sz w:val="24"/>
          <w:szCs w:val="24"/>
        </w:rPr>
        <w:t>having been referred to the courts for the determination of what is actually due.</w:t>
      </w:r>
      <w:r w:rsidR="00A77035" w:rsidRPr="001441C6">
        <w:rPr>
          <w:rFonts w:ascii="Times New Roman" w:hAnsi="Times New Roman" w:cs="Times New Roman"/>
          <w:sz w:val="24"/>
          <w:szCs w:val="24"/>
        </w:rPr>
        <w:t xml:space="preserve"> </w:t>
      </w:r>
      <w:r w:rsidR="00F02406" w:rsidRPr="001441C6">
        <w:rPr>
          <w:rFonts w:ascii="Times New Roman" w:hAnsi="Times New Roman" w:cs="Times New Roman"/>
          <w:sz w:val="24"/>
          <w:szCs w:val="24"/>
        </w:rPr>
        <w:t>However, on the other hand i</w:t>
      </w:r>
      <w:r w:rsidR="00B90E47" w:rsidRPr="001441C6">
        <w:rPr>
          <w:rFonts w:ascii="Times New Roman" w:hAnsi="Times New Roman" w:cs="Times New Roman"/>
          <w:sz w:val="24"/>
          <w:szCs w:val="24"/>
        </w:rPr>
        <w:t>t wa</w:t>
      </w:r>
      <w:r w:rsidR="008A75DD" w:rsidRPr="001441C6">
        <w:rPr>
          <w:rFonts w:ascii="Times New Roman" w:hAnsi="Times New Roman" w:cs="Times New Roman"/>
          <w:sz w:val="24"/>
          <w:szCs w:val="24"/>
        </w:rPr>
        <w:t xml:space="preserve">s the respondent’s contention that even if the bill is disputed it can and it should proceed to disconnect water supply to the consumer in terms of </w:t>
      </w:r>
      <w:r w:rsidR="00F02406" w:rsidRPr="001441C6">
        <w:rPr>
          <w:rFonts w:ascii="Times New Roman" w:hAnsi="Times New Roman" w:cs="Times New Roman"/>
          <w:sz w:val="24"/>
          <w:szCs w:val="24"/>
        </w:rPr>
        <w:t xml:space="preserve">s 8 of </w:t>
      </w:r>
      <w:r w:rsidR="008A75DD" w:rsidRPr="001441C6">
        <w:rPr>
          <w:rFonts w:ascii="Times New Roman" w:hAnsi="Times New Roman" w:cs="Times New Roman"/>
          <w:sz w:val="24"/>
          <w:szCs w:val="24"/>
        </w:rPr>
        <w:t xml:space="preserve">the </w:t>
      </w:r>
      <w:r w:rsidR="00F02406" w:rsidRPr="001441C6">
        <w:rPr>
          <w:rFonts w:ascii="Times New Roman" w:hAnsi="Times New Roman" w:cs="Times New Roman"/>
          <w:sz w:val="24"/>
          <w:szCs w:val="24"/>
        </w:rPr>
        <w:t>Water By-L</w:t>
      </w:r>
      <w:r w:rsidR="008A75DD" w:rsidRPr="001441C6">
        <w:rPr>
          <w:rFonts w:ascii="Times New Roman" w:hAnsi="Times New Roman" w:cs="Times New Roman"/>
          <w:sz w:val="24"/>
          <w:szCs w:val="24"/>
        </w:rPr>
        <w:t xml:space="preserve">aw. </w:t>
      </w:r>
      <w:r w:rsidR="00F02406" w:rsidRPr="001441C6">
        <w:rPr>
          <w:rFonts w:ascii="Times New Roman" w:hAnsi="Times New Roman" w:cs="Times New Roman"/>
          <w:sz w:val="24"/>
          <w:szCs w:val="24"/>
        </w:rPr>
        <w:t>W</w:t>
      </w:r>
      <w:r w:rsidR="00A77035" w:rsidRPr="001441C6">
        <w:rPr>
          <w:rFonts w:ascii="Times New Roman" w:hAnsi="Times New Roman" w:cs="Times New Roman"/>
          <w:sz w:val="24"/>
          <w:szCs w:val="24"/>
        </w:rPr>
        <w:t>hat is apparent from s 69 (2) (e) (</w:t>
      </w:r>
      <w:proofErr w:type="spellStart"/>
      <w:r w:rsidR="00A77035" w:rsidRPr="001441C6">
        <w:rPr>
          <w:rFonts w:ascii="Times New Roman" w:hAnsi="Times New Roman" w:cs="Times New Roman"/>
          <w:sz w:val="24"/>
          <w:szCs w:val="24"/>
        </w:rPr>
        <w:t>i</w:t>
      </w:r>
      <w:proofErr w:type="spellEnd"/>
      <w:r w:rsidR="00A77035" w:rsidRPr="001441C6">
        <w:rPr>
          <w:rFonts w:ascii="Times New Roman" w:hAnsi="Times New Roman" w:cs="Times New Roman"/>
          <w:sz w:val="24"/>
          <w:szCs w:val="24"/>
        </w:rPr>
        <w:t xml:space="preserve">) of the Urban Councils Act and s 8 of the Water By- Laws is that </w:t>
      </w:r>
      <w:r w:rsidR="005A7650" w:rsidRPr="001441C6">
        <w:rPr>
          <w:rFonts w:ascii="Times New Roman" w:hAnsi="Times New Roman" w:cs="Times New Roman"/>
          <w:sz w:val="24"/>
          <w:szCs w:val="24"/>
        </w:rPr>
        <w:t xml:space="preserve">Council is entitled to discontinue water supplies to a consumer if the consumer fails to pay water charges. However, </w:t>
      </w:r>
      <w:r w:rsidR="00A77035" w:rsidRPr="001441C6">
        <w:rPr>
          <w:rFonts w:ascii="Times New Roman" w:hAnsi="Times New Roman" w:cs="Times New Roman"/>
          <w:sz w:val="24"/>
          <w:szCs w:val="24"/>
        </w:rPr>
        <w:t>there is no</w:t>
      </w:r>
      <w:r w:rsidR="009E60BB" w:rsidRPr="001441C6">
        <w:rPr>
          <w:rFonts w:ascii="Times New Roman" w:hAnsi="Times New Roman" w:cs="Times New Roman"/>
          <w:sz w:val="24"/>
          <w:szCs w:val="24"/>
        </w:rPr>
        <w:t xml:space="preserve"> mention of what should happen i</w:t>
      </w:r>
      <w:r w:rsidR="00A77035" w:rsidRPr="001441C6">
        <w:rPr>
          <w:rFonts w:ascii="Times New Roman" w:hAnsi="Times New Roman" w:cs="Times New Roman"/>
          <w:sz w:val="24"/>
          <w:szCs w:val="24"/>
        </w:rPr>
        <w:t xml:space="preserve">n the event of a disputed bill. It is not stated whether or not disconnections should be done </w:t>
      </w:r>
      <w:r w:rsidR="00500A13" w:rsidRPr="001441C6">
        <w:rPr>
          <w:rFonts w:ascii="Times New Roman" w:hAnsi="Times New Roman" w:cs="Times New Roman"/>
          <w:sz w:val="24"/>
          <w:szCs w:val="24"/>
        </w:rPr>
        <w:t xml:space="preserve">without </w:t>
      </w:r>
      <w:r w:rsidR="00500A13" w:rsidRPr="001441C6">
        <w:rPr>
          <w:rFonts w:ascii="Times New Roman" w:hAnsi="Times New Roman" w:cs="Times New Roman"/>
          <w:sz w:val="24"/>
          <w:szCs w:val="24"/>
        </w:rPr>
        <w:lastRenderedPageBreak/>
        <w:t xml:space="preserve">recourse to </w:t>
      </w:r>
      <w:r w:rsidR="005A7650" w:rsidRPr="001441C6">
        <w:rPr>
          <w:rFonts w:ascii="Times New Roman" w:hAnsi="Times New Roman" w:cs="Times New Roman"/>
          <w:sz w:val="24"/>
          <w:szCs w:val="24"/>
        </w:rPr>
        <w:t xml:space="preserve">the </w:t>
      </w:r>
      <w:r w:rsidR="00500A13" w:rsidRPr="001441C6">
        <w:rPr>
          <w:rFonts w:ascii="Times New Roman" w:hAnsi="Times New Roman" w:cs="Times New Roman"/>
          <w:sz w:val="24"/>
          <w:szCs w:val="24"/>
        </w:rPr>
        <w:t>court</w:t>
      </w:r>
      <w:r w:rsidR="005A7650" w:rsidRPr="001441C6">
        <w:rPr>
          <w:rFonts w:ascii="Times New Roman" w:hAnsi="Times New Roman" w:cs="Times New Roman"/>
          <w:sz w:val="24"/>
          <w:szCs w:val="24"/>
        </w:rPr>
        <w:t>s</w:t>
      </w:r>
      <w:r w:rsidR="00A77035" w:rsidRPr="001441C6">
        <w:rPr>
          <w:rFonts w:ascii="Times New Roman" w:hAnsi="Times New Roman" w:cs="Times New Roman"/>
          <w:sz w:val="24"/>
          <w:szCs w:val="24"/>
        </w:rPr>
        <w:t xml:space="preserve"> if the bill is disputed.</w:t>
      </w:r>
      <w:r w:rsidR="00887445" w:rsidRPr="001441C6">
        <w:rPr>
          <w:rFonts w:ascii="Times New Roman" w:hAnsi="Times New Roman" w:cs="Times New Roman"/>
          <w:sz w:val="24"/>
          <w:szCs w:val="24"/>
        </w:rPr>
        <w:t xml:space="preserve"> So both the by-law and the Act do not give us an answer on the course of action the respondent should take.</w:t>
      </w:r>
      <w:r w:rsidR="00D83263" w:rsidRPr="001441C6">
        <w:rPr>
          <w:rFonts w:ascii="Times New Roman" w:hAnsi="Times New Roman" w:cs="Times New Roman"/>
          <w:sz w:val="24"/>
          <w:szCs w:val="24"/>
        </w:rPr>
        <w:t xml:space="preserve"> </w:t>
      </w:r>
    </w:p>
    <w:p w:rsidR="005043CD" w:rsidRPr="001441C6" w:rsidRDefault="00BF3057" w:rsidP="00C05435">
      <w:pPr>
        <w:spacing w:after="0" w:line="360" w:lineRule="auto"/>
        <w:jc w:val="both"/>
        <w:rPr>
          <w:rFonts w:ascii="Times New Roman" w:hAnsi="Times New Roman" w:cs="Times New Roman"/>
          <w:sz w:val="24"/>
          <w:szCs w:val="24"/>
        </w:rPr>
      </w:pPr>
      <w:r w:rsidRPr="001441C6">
        <w:rPr>
          <w:rFonts w:ascii="Times New Roman" w:hAnsi="Times New Roman" w:cs="Times New Roman"/>
          <w:sz w:val="24"/>
          <w:szCs w:val="24"/>
        </w:rPr>
        <w:tab/>
        <w:t xml:space="preserve">The right to water is a basic human right and the </w:t>
      </w:r>
      <w:r w:rsidR="00B74DE8" w:rsidRPr="001441C6">
        <w:rPr>
          <w:rFonts w:ascii="Times New Roman" w:hAnsi="Times New Roman" w:cs="Times New Roman"/>
          <w:sz w:val="24"/>
          <w:szCs w:val="24"/>
        </w:rPr>
        <w:t xml:space="preserve">Constitution even obliges the </w:t>
      </w:r>
      <w:r w:rsidRPr="001441C6">
        <w:rPr>
          <w:rFonts w:ascii="Times New Roman" w:hAnsi="Times New Roman" w:cs="Times New Roman"/>
          <w:sz w:val="24"/>
          <w:szCs w:val="24"/>
        </w:rPr>
        <w:t>State to respect, protect, promote and fulfil it</w:t>
      </w:r>
      <w:r w:rsidRPr="001441C6">
        <w:rPr>
          <w:rStyle w:val="FootnoteReference"/>
          <w:rFonts w:ascii="Times New Roman" w:hAnsi="Times New Roman" w:cs="Times New Roman"/>
          <w:sz w:val="24"/>
          <w:szCs w:val="24"/>
        </w:rPr>
        <w:footnoteReference w:id="1"/>
      </w:r>
      <w:r w:rsidR="009D5ADD" w:rsidRPr="001441C6">
        <w:rPr>
          <w:rFonts w:ascii="Times New Roman" w:hAnsi="Times New Roman" w:cs="Times New Roman"/>
          <w:sz w:val="24"/>
          <w:szCs w:val="24"/>
        </w:rPr>
        <w:t xml:space="preserve">. The State </w:t>
      </w:r>
      <w:r w:rsidR="00794320" w:rsidRPr="001441C6">
        <w:rPr>
          <w:rFonts w:ascii="Times New Roman" w:hAnsi="Times New Roman" w:cs="Times New Roman"/>
          <w:sz w:val="24"/>
          <w:szCs w:val="24"/>
        </w:rPr>
        <w:t>is further obliged to</w:t>
      </w:r>
      <w:r w:rsidR="009D5ADD" w:rsidRPr="001441C6">
        <w:rPr>
          <w:rFonts w:ascii="Times New Roman" w:hAnsi="Times New Roman" w:cs="Times New Roman"/>
          <w:sz w:val="24"/>
          <w:szCs w:val="24"/>
        </w:rPr>
        <w:t xml:space="preserve"> work progressively </w:t>
      </w:r>
      <w:r w:rsidR="009D4A5D" w:rsidRPr="001441C6">
        <w:rPr>
          <w:rFonts w:ascii="Times New Roman" w:hAnsi="Times New Roman" w:cs="Times New Roman"/>
          <w:sz w:val="24"/>
          <w:szCs w:val="24"/>
        </w:rPr>
        <w:t xml:space="preserve">using the resources available to it </w:t>
      </w:r>
      <w:r w:rsidR="009D5ADD" w:rsidRPr="001441C6">
        <w:rPr>
          <w:rFonts w:ascii="Times New Roman" w:hAnsi="Times New Roman" w:cs="Times New Roman"/>
          <w:sz w:val="24"/>
          <w:szCs w:val="24"/>
        </w:rPr>
        <w:t>for the</w:t>
      </w:r>
      <w:r w:rsidR="00794320" w:rsidRPr="001441C6">
        <w:rPr>
          <w:rFonts w:ascii="Times New Roman" w:hAnsi="Times New Roman" w:cs="Times New Roman"/>
          <w:sz w:val="24"/>
          <w:szCs w:val="24"/>
        </w:rPr>
        <w:t xml:space="preserve"> full</w:t>
      </w:r>
      <w:r w:rsidR="009D5ADD" w:rsidRPr="001441C6">
        <w:rPr>
          <w:rFonts w:ascii="Times New Roman" w:hAnsi="Times New Roman" w:cs="Times New Roman"/>
          <w:sz w:val="24"/>
          <w:szCs w:val="24"/>
        </w:rPr>
        <w:t xml:space="preserve"> </w:t>
      </w:r>
      <w:proofErr w:type="spellStart"/>
      <w:r w:rsidR="00794320" w:rsidRPr="001441C6">
        <w:rPr>
          <w:rFonts w:ascii="Times New Roman" w:hAnsi="Times New Roman" w:cs="Times New Roman"/>
          <w:sz w:val="24"/>
          <w:szCs w:val="24"/>
        </w:rPr>
        <w:t>realis</w:t>
      </w:r>
      <w:r w:rsidR="009D5ADD" w:rsidRPr="001441C6">
        <w:rPr>
          <w:rFonts w:ascii="Times New Roman" w:hAnsi="Times New Roman" w:cs="Times New Roman"/>
          <w:sz w:val="24"/>
          <w:szCs w:val="24"/>
        </w:rPr>
        <w:t>ation</w:t>
      </w:r>
      <w:proofErr w:type="spellEnd"/>
      <w:r w:rsidR="009D5ADD" w:rsidRPr="001441C6">
        <w:rPr>
          <w:rFonts w:ascii="Times New Roman" w:hAnsi="Times New Roman" w:cs="Times New Roman"/>
          <w:sz w:val="24"/>
          <w:szCs w:val="24"/>
        </w:rPr>
        <w:t xml:space="preserve"> of this right </w:t>
      </w:r>
      <w:r w:rsidR="00043EF0" w:rsidRPr="001441C6">
        <w:rPr>
          <w:rFonts w:ascii="Times New Roman" w:hAnsi="Times New Roman" w:cs="Times New Roman"/>
          <w:sz w:val="24"/>
          <w:szCs w:val="24"/>
        </w:rPr>
        <w:t>by its people</w:t>
      </w:r>
      <w:r w:rsidR="00043EF0" w:rsidRPr="001441C6">
        <w:rPr>
          <w:rStyle w:val="FootnoteReference"/>
          <w:rFonts w:ascii="Times New Roman" w:hAnsi="Times New Roman" w:cs="Times New Roman"/>
          <w:sz w:val="24"/>
          <w:szCs w:val="24"/>
        </w:rPr>
        <w:footnoteReference w:id="2"/>
      </w:r>
      <w:r w:rsidR="00043EF0" w:rsidRPr="001441C6">
        <w:rPr>
          <w:rFonts w:ascii="Times New Roman" w:hAnsi="Times New Roman" w:cs="Times New Roman"/>
          <w:sz w:val="24"/>
          <w:szCs w:val="24"/>
        </w:rPr>
        <w:t>.</w:t>
      </w:r>
      <w:r w:rsidR="00123F10" w:rsidRPr="001441C6">
        <w:rPr>
          <w:rFonts w:ascii="Times New Roman" w:hAnsi="Times New Roman" w:cs="Times New Roman"/>
          <w:sz w:val="24"/>
          <w:szCs w:val="24"/>
        </w:rPr>
        <w:t xml:space="preserve"> The obligation to respect this right by the State means that the State should refrain from </w:t>
      </w:r>
      <w:r w:rsidR="00343930" w:rsidRPr="001441C6">
        <w:rPr>
          <w:rFonts w:ascii="Times New Roman" w:hAnsi="Times New Roman" w:cs="Times New Roman"/>
          <w:sz w:val="24"/>
          <w:szCs w:val="24"/>
        </w:rPr>
        <w:t xml:space="preserve">interfering </w:t>
      </w:r>
      <w:r w:rsidR="00123F10" w:rsidRPr="001441C6">
        <w:rPr>
          <w:rFonts w:ascii="Times New Roman" w:hAnsi="Times New Roman" w:cs="Times New Roman"/>
          <w:sz w:val="24"/>
          <w:szCs w:val="24"/>
        </w:rPr>
        <w:t>with the existing enjoyment of the right.</w:t>
      </w:r>
      <w:r w:rsidR="001441C6">
        <w:rPr>
          <w:rFonts w:ascii="Times New Roman" w:hAnsi="Times New Roman" w:cs="Times New Roman"/>
          <w:sz w:val="24"/>
          <w:szCs w:val="24"/>
        </w:rPr>
        <w:t xml:space="preserve"> </w:t>
      </w:r>
      <w:r w:rsidR="00123F10" w:rsidRPr="001441C6">
        <w:rPr>
          <w:rFonts w:ascii="Times New Roman" w:hAnsi="Times New Roman" w:cs="Times New Roman"/>
          <w:sz w:val="24"/>
          <w:szCs w:val="24"/>
        </w:rPr>
        <w:t>Any measures that wors</w:t>
      </w:r>
      <w:r w:rsidR="00F4791F" w:rsidRPr="001441C6">
        <w:rPr>
          <w:rFonts w:ascii="Times New Roman" w:hAnsi="Times New Roman" w:cs="Times New Roman"/>
          <w:sz w:val="24"/>
          <w:szCs w:val="24"/>
        </w:rPr>
        <w:t>en a person’s access to water are</w:t>
      </w:r>
      <w:r w:rsidR="00123F10" w:rsidRPr="001441C6">
        <w:rPr>
          <w:rFonts w:ascii="Times New Roman" w:hAnsi="Times New Roman" w:cs="Times New Roman"/>
          <w:sz w:val="24"/>
          <w:szCs w:val="24"/>
        </w:rPr>
        <w:t xml:space="preserve"> considered </w:t>
      </w:r>
      <w:r w:rsidR="00F4791F" w:rsidRPr="001441C6">
        <w:rPr>
          <w:rFonts w:ascii="Times New Roman" w:hAnsi="Times New Roman" w:cs="Times New Roman"/>
          <w:sz w:val="24"/>
          <w:szCs w:val="24"/>
        </w:rPr>
        <w:t xml:space="preserve">a </w:t>
      </w:r>
      <w:r w:rsidR="00123F10" w:rsidRPr="001441C6">
        <w:rPr>
          <w:rFonts w:ascii="Times New Roman" w:hAnsi="Times New Roman" w:cs="Times New Roman"/>
          <w:sz w:val="24"/>
          <w:szCs w:val="24"/>
        </w:rPr>
        <w:t>v</w:t>
      </w:r>
      <w:r w:rsidR="00F4791F" w:rsidRPr="001441C6">
        <w:rPr>
          <w:rFonts w:ascii="Times New Roman" w:hAnsi="Times New Roman" w:cs="Times New Roman"/>
          <w:sz w:val="24"/>
          <w:szCs w:val="24"/>
        </w:rPr>
        <w:t>iola</w:t>
      </w:r>
      <w:r w:rsidR="00123F10" w:rsidRPr="001441C6">
        <w:rPr>
          <w:rFonts w:ascii="Times New Roman" w:hAnsi="Times New Roman" w:cs="Times New Roman"/>
          <w:sz w:val="24"/>
          <w:szCs w:val="24"/>
        </w:rPr>
        <w:t>tion of this right unless it can be fully justified.</w:t>
      </w:r>
      <w:r w:rsidR="00BB7A37" w:rsidRPr="001441C6">
        <w:rPr>
          <w:rFonts w:ascii="Times New Roman" w:hAnsi="Times New Roman" w:cs="Times New Roman"/>
          <w:sz w:val="24"/>
          <w:szCs w:val="24"/>
        </w:rPr>
        <w:t xml:space="preserve"> </w:t>
      </w:r>
      <w:r w:rsidR="00123F10" w:rsidRPr="001441C6">
        <w:rPr>
          <w:rFonts w:ascii="Times New Roman" w:hAnsi="Times New Roman" w:cs="Times New Roman"/>
          <w:sz w:val="24"/>
          <w:szCs w:val="24"/>
        </w:rPr>
        <w:t>The obligation to protect the right to water means t</w:t>
      </w:r>
      <w:r w:rsidR="00B01435" w:rsidRPr="001441C6">
        <w:rPr>
          <w:rFonts w:ascii="Times New Roman" w:hAnsi="Times New Roman" w:cs="Times New Roman"/>
          <w:sz w:val="24"/>
          <w:szCs w:val="24"/>
        </w:rPr>
        <w:t>hat the State must prevent third</w:t>
      </w:r>
      <w:r w:rsidR="00123F10" w:rsidRPr="001441C6">
        <w:rPr>
          <w:rFonts w:ascii="Times New Roman" w:hAnsi="Times New Roman" w:cs="Times New Roman"/>
          <w:sz w:val="24"/>
          <w:szCs w:val="24"/>
        </w:rPr>
        <w:t xml:space="preserve"> parties from interfering in any way with </w:t>
      </w:r>
      <w:r w:rsidR="00B01435" w:rsidRPr="001441C6">
        <w:rPr>
          <w:rFonts w:ascii="Times New Roman" w:hAnsi="Times New Roman" w:cs="Times New Roman"/>
          <w:sz w:val="24"/>
          <w:szCs w:val="24"/>
        </w:rPr>
        <w:t xml:space="preserve">its </w:t>
      </w:r>
      <w:r w:rsidR="00123F10" w:rsidRPr="001441C6">
        <w:rPr>
          <w:rFonts w:ascii="Times New Roman" w:hAnsi="Times New Roman" w:cs="Times New Roman"/>
          <w:sz w:val="24"/>
          <w:szCs w:val="24"/>
        </w:rPr>
        <w:t>p</w:t>
      </w:r>
      <w:r w:rsidR="00343930" w:rsidRPr="001441C6">
        <w:rPr>
          <w:rFonts w:ascii="Times New Roman" w:hAnsi="Times New Roman" w:cs="Times New Roman"/>
          <w:sz w:val="24"/>
          <w:szCs w:val="24"/>
        </w:rPr>
        <w:t xml:space="preserve">eople’s enjoyment of the right. </w:t>
      </w:r>
      <w:r w:rsidR="00123F10" w:rsidRPr="001441C6">
        <w:rPr>
          <w:rFonts w:ascii="Times New Roman" w:hAnsi="Times New Roman" w:cs="Times New Roman"/>
          <w:sz w:val="24"/>
          <w:szCs w:val="24"/>
        </w:rPr>
        <w:t>The obligation to f</w:t>
      </w:r>
      <w:r w:rsidR="0092363C" w:rsidRPr="001441C6">
        <w:rPr>
          <w:rFonts w:ascii="Times New Roman" w:hAnsi="Times New Roman" w:cs="Times New Roman"/>
          <w:sz w:val="24"/>
          <w:szCs w:val="24"/>
        </w:rPr>
        <w:t>ulfil the right means that the S</w:t>
      </w:r>
      <w:r w:rsidR="00123F10" w:rsidRPr="001441C6">
        <w:rPr>
          <w:rFonts w:ascii="Times New Roman" w:hAnsi="Times New Roman" w:cs="Times New Roman"/>
          <w:sz w:val="24"/>
          <w:szCs w:val="24"/>
        </w:rPr>
        <w:t xml:space="preserve">tate must ensure that there are conditions in place for everyone to enjoy the right. </w:t>
      </w:r>
      <w:r w:rsidR="007C2AC5" w:rsidRPr="001441C6">
        <w:rPr>
          <w:rFonts w:ascii="Times New Roman" w:hAnsi="Times New Roman" w:cs="Times New Roman"/>
          <w:sz w:val="24"/>
          <w:szCs w:val="24"/>
        </w:rPr>
        <w:t xml:space="preserve">The right to water is necessary for the enjoyment of </w:t>
      </w:r>
      <w:r w:rsidR="0092363C" w:rsidRPr="001441C6">
        <w:rPr>
          <w:rFonts w:ascii="Times New Roman" w:hAnsi="Times New Roman" w:cs="Times New Roman"/>
          <w:sz w:val="24"/>
          <w:szCs w:val="24"/>
        </w:rPr>
        <w:t>o</w:t>
      </w:r>
      <w:r w:rsidR="007C2AC5" w:rsidRPr="001441C6">
        <w:rPr>
          <w:rFonts w:ascii="Times New Roman" w:hAnsi="Times New Roman" w:cs="Times New Roman"/>
          <w:sz w:val="24"/>
          <w:szCs w:val="24"/>
        </w:rPr>
        <w:t>the</w:t>
      </w:r>
      <w:r w:rsidR="0092363C" w:rsidRPr="001441C6">
        <w:rPr>
          <w:rFonts w:ascii="Times New Roman" w:hAnsi="Times New Roman" w:cs="Times New Roman"/>
          <w:sz w:val="24"/>
          <w:szCs w:val="24"/>
        </w:rPr>
        <w:t>r</w:t>
      </w:r>
      <w:r w:rsidR="007C2AC5" w:rsidRPr="001441C6">
        <w:rPr>
          <w:rFonts w:ascii="Times New Roman" w:hAnsi="Times New Roman" w:cs="Times New Roman"/>
          <w:sz w:val="24"/>
          <w:szCs w:val="24"/>
        </w:rPr>
        <w:t xml:space="preserve"> human rights such as the right to life, human dignity, health and food. Individuals require a minimum of 20</w:t>
      </w:r>
      <w:r w:rsidR="001441C6">
        <w:rPr>
          <w:rFonts w:ascii="Times New Roman" w:hAnsi="Times New Roman" w:cs="Times New Roman"/>
          <w:sz w:val="24"/>
          <w:szCs w:val="24"/>
        </w:rPr>
        <w:t xml:space="preserve"> </w:t>
      </w:r>
      <w:r w:rsidR="007C2AC5" w:rsidRPr="001441C6">
        <w:rPr>
          <w:rFonts w:ascii="Times New Roman" w:hAnsi="Times New Roman" w:cs="Times New Roman"/>
          <w:sz w:val="24"/>
          <w:szCs w:val="24"/>
        </w:rPr>
        <w:t>-</w:t>
      </w:r>
      <w:r w:rsidR="001441C6">
        <w:rPr>
          <w:rFonts w:ascii="Times New Roman" w:hAnsi="Times New Roman" w:cs="Times New Roman"/>
          <w:sz w:val="24"/>
          <w:szCs w:val="24"/>
        </w:rPr>
        <w:t xml:space="preserve"> </w:t>
      </w:r>
      <w:r w:rsidR="007C2AC5" w:rsidRPr="001441C6">
        <w:rPr>
          <w:rFonts w:ascii="Times New Roman" w:hAnsi="Times New Roman" w:cs="Times New Roman"/>
          <w:sz w:val="24"/>
          <w:szCs w:val="24"/>
        </w:rPr>
        <w:t>50 litres of safe water each day in order to meet basic needs. So water is a necessity to life.</w:t>
      </w:r>
      <w:r w:rsidR="00B1045D" w:rsidRPr="001441C6">
        <w:rPr>
          <w:rFonts w:ascii="Times New Roman" w:hAnsi="Times New Roman" w:cs="Times New Roman"/>
          <w:sz w:val="24"/>
          <w:szCs w:val="24"/>
        </w:rPr>
        <w:t xml:space="preserve"> </w:t>
      </w:r>
    </w:p>
    <w:p w:rsidR="007C2AC5" w:rsidRDefault="00276521" w:rsidP="005043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our Constitution protects the right to water it </w:t>
      </w:r>
      <w:r w:rsidR="00ED7FAB">
        <w:rPr>
          <w:rFonts w:ascii="Times New Roman" w:hAnsi="Times New Roman" w:cs="Times New Roman"/>
          <w:sz w:val="24"/>
          <w:szCs w:val="24"/>
        </w:rPr>
        <w:t xml:space="preserve">also empowers </w:t>
      </w:r>
      <w:r w:rsidR="00120AAF">
        <w:rPr>
          <w:rFonts w:ascii="Times New Roman" w:hAnsi="Times New Roman" w:cs="Times New Roman"/>
          <w:sz w:val="24"/>
          <w:szCs w:val="24"/>
        </w:rPr>
        <w:t>local authorities to levy rates and taxes in order to raise revenue for service provision</w:t>
      </w:r>
      <w:r w:rsidR="00440FEC">
        <w:rPr>
          <w:rStyle w:val="FootnoteReference"/>
          <w:rFonts w:ascii="Times New Roman" w:hAnsi="Times New Roman" w:cs="Times New Roman"/>
          <w:sz w:val="24"/>
          <w:szCs w:val="24"/>
        </w:rPr>
        <w:footnoteReference w:id="3"/>
      </w:r>
      <w:r w:rsidR="00440FEC">
        <w:rPr>
          <w:rFonts w:ascii="Times New Roman" w:hAnsi="Times New Roman" w:cs="Times New Roman"/>
          <w:sz w:val="24"/>
          <w:szCs w:val="24"/>
        </w:rPr>
        <w:t>.</w:t>
      </w:r>
      <w:r w:rsidR="00ED7FAB" w:rsidRPr="00ED7FAB">
        <w:rPr>
          <w:rFonts w:ascii="Times New Roman" w:hAnsi="Times New Roman" w:cs="Times New Roman"/>
          <w:sz w:val="24"/>
          <w:szCs w:val="24"/>
        </w:rPr>
        <w:t xml:space="preserve"> </w:t>
      </w:r>
      <w:r w:rsidR="00ED7FAB">
        <w:rPr>
          <w:rFonts w:ascii="Times New Roman" w:hAnsi="Times New Roman" w:cs="Times New Roman"/>
          <w:sz w:val="24"/>
          <w:szCs w:val="24"/>
        </w:rPr>
        <w:t>This means that costs committed for the purpose of providing a safe water supply must be recovered.</w:t>
      </w:r>
      <w:r w:rsidR="000C4582">
        <w:rPr>
          <w:rFonts w:ascii="Times New Roman" w:hAnsi="Times New Roman" w:cs="Times New Roman"/>
          <w:sz w:val="24"/>
          <w:szCs w:val="24"/>
        </w:rPr>
        <w:t xml:space="preserve"> I take this</w:t>
      </w:r>
      <w:r w:rsidR="008A4B73">
        <w:rPr>
          <w:rFonts w:ascii="Times New Roman" w:hAnsi="Times New Roman" w:cs="Times New Roman"/>
          <w:sz w:val="24"/>
          <w:szCs w:val="24"/>
        </w:rPr>
        <w:t xml:space="preserve"> to mean that the right to water does not prohibit disconnections </w:t>
      </w:r>
      <w:r w:rsidR="00AA1165">
        <w:rPr>
          <w:rFonts w:ascii="Times New Roman" w:hAnsi="Times New Roman" w:cs="Times New Roman"/>
          <w:sz w:val="24"/>
          <w:szCs w:val="24"/>
        </w:rPr>
        <w:t>of</w:t>
      </w:r>
      <w:r w:rsidR="008A4B73">
        <w:rPr>
          <w:rFonts w:ascii="Times New Roman" w:hAnsi="Times New Roman" w:cs="Times New Roman"/>
          <w:sz w:val="24"/>
          <w:szCs w:val="24"/>
        </w:rPr>
        <w:t xml:space="preserve"> water services for non-payment. </w:t>
      </w:r>
      <w:r w:rsidR="00513A8C">
        <w:rPr>
          <w:rFonts w:ascii="Times New Roman" w:hAnsi="Times New Roman" w:cs="Times New Roman"/>
          <w:sz w:val="24"/>
          <w:szCs w:val="24"/>
        </w:rPr>
        <w:t>I h</w:t>
      </w:r>
      <w:r w:rsidR="008A4B73">
        <w:rPr>
          <w:rFonts w:ascii="Times New Roman" w:hAnsi="Times New Roman" w:cs="Times New Roman"/>
          <w:sz w:val="24"/>
          <w:szCs w:val="24"/>
        </w:rPr>
        <w:t xml:space="preserve">owever, </w:t>
      </w:r>
      <w:r w:rsidR="00513A8C">
        <w:rPr>
          <w:rFonts w:ascii="Times New Roman" w:hAnsi="Times New Roman" w:cs="Times New Roman"/>
          <w:sz w:val="24"/>
          <w:szCs w:val="24"/>
        </w:rPr>
        <w:t xml:space="preserve">think that </w:t>
      </w:r>
      <w:r w:rsidR="008A4B73">
        <w:rPr>
          <w:rFonts w:ascii="Times New Roman" w:hAnsi="Times New Roman" w:cs="Times New Roman"/>
          <w:sz w:val="24"/>
          <w:szCs w:val="24"/>
        </w:rPr>
        <w:t>there should be limits and conditions on such disconnections. The disconnections must be performed in a manner warranted by law and must be com</w:t>
      </w:r>
      <w:r w:rsidR="00554206">
        <w:rPr>
          <w:rFonts w:ascii="Times New Roman" w:hAnsi="Times New Roman" w:cs="Times New Roman"/>
          <w:sz w:val="24"/>
          <w:szCs w:val="24"/>
        </w:rPr>
        <w:t xml:space="preserve">patible with the Constitution. In cases where </w:t>
      </w:r>
      <w:r w:rsidR="00BD6355">
        <w:rPr>
          <w:rFonts w:ascii="Times New Roman" w:hAnsi="Times New Roman" w:cs="Times New Roman"/>
          <w:sz w:val="24"/>
          <w:szCs w:val="24"/>
        </w:rPr>
        <w:t xml:space="preserve">water </w:t>
      </w:r>
      <w:r w:rsidR="00554206">
        <w:rPr>
          <w:rFonts w:ascii="Times New Roman" w:hAnsi="Times New Roman" w:cs="Times New Roman"/>
          <w:sz w:val="24"/>
          <w:szCs w:val="24"/>
        </w:rPr>
        <w:t>charges are genuinely disputed t</w:t>
      </w:r>
      <w:r w:rsidR="008A4B73">
        <w:rPr>
          <w:rFonts w:ascii="Times New Roman" w:hAnsi="Times New Roman" w:cs="Times New Roman"/>
          <w:sz w:val="24"/>
          <w:szCs w:val="24"/>
        </w:rPr>
        <w:t>hose affected must be provided with effective proc</w:t>
      </w:r>
      <w:r w:rsidR="005B4AB7">
        <w:rPr>
          <w:rFonts w:ascii="Times New Roman" w:hAnsi="Times New Roman" w:cs="Times New Roman"/>
          <w:sz w:val="24"/>
          <w:szCs w:val="24"/>
        </w:rPr>
        <w:t xml:space="preserve">edural guarantees which include </w:t>
      </w:r>
      <w:r w:rsidR="008A4B73" w:rsidRPr="005B4AB7">
        <w:rPr>
          <w:rFonts w:ascii="Times New Roman" w:hAnsi="Times New Roman" w:cs="Times New Roman"/>
          <w:sz w:val="24"/>
          <w:szCs w:val="24"/>
        </w:rPr>
        <w:t>an oppor</w:t>
      </w:r>
      <w:r w:rsidR="005B4AB7">
        <w:rPr>
          <w:rFonts w:ascii="Times New Roman" w:hAnsi="Times New Roman" w:cs="Times New Roman"/>
          <w:sz w:val="24"/>
          <w:szCs w:val="24"/>
        </w:rPr>
        <w:t xml:space="preserve">tunity for genuine consultation, </w:t>
      </w:r>
      <w:r w:rsidR="008A4B73" w:rsidRPr="005B4AB7">
        <w:rPr>
          <w:rFonts w:ascii="Times New Roman" w:hAnsi="Times New Roman" w:cs="Times New Roman"/>
          <w:sz w:val="24"/>
          <w:szCs w:val="24"/>
        </w:rPr>
        <w:t>timely and full disclosure of infor</w:t>
      </w:r>
      <w:r w:rsidR="005B4AB7">
        <w:rPr>
          <w:rFonts w:ascii="Times New Roman" w:hAnsi="Times New Roman" w:cs="Times New Roman"/>
          <w:sz w:val="24"/>
          <w:szCs w:val="24"/>
        </w:rPr>
        <w:t xml:space="preserve">mation on the </w:t>
      </w:r>
      <w:r w:rsidR="00554206">
        <w:rPr>
          <w:rFonts w:ascii="Times New Roman" w:hAnsi="Times New Roman" w:cs="Times New Roman"/>
          <w:sz w:val="24"/>
          <w:szCs w:val="24"/>
        </w:rPr>
        <w:t>disputed bills</w:t>
      </w:r>
      <w:r w:rsidR="005B4AB7">
        <w:rPr>
          <w:rFonts w:ascii="Times New Roman" w:hAnsi="Times New Roman" w:cs="Times New Roman"/>
          <w:sz w:val="24"/>
          <w:szCs w:val="24"/>
        </w:rPr>
        <w:t xml:space="preserve"> and </w:t>
      </w:r>
      <w:r w:rsidR="008A4B73" w:rsidRPr="005B4AB7">
        <w:rPr>
          <w:rFonts w:ascii="Times New Roman" w:hAnsi="Times New Roman" w:cs="Times New Roman"/>
          <w:sz w:val="24"/>
          <w:szCs w:val="24"/>
        </w:rPr>
        <w:t xml:space="preserve">recourse </w:t>
      </w:r>
      <w:r w:rsidR="00554206">
        <w:rPr>
          <w:rFonts w:ascii="Times New Roman" w:hAnsi="Times New Roman" w:cs="Times New Roman"/>
          <w:sz w:val="24"/>
          <w:szCs w:val="24"/>
        </w:rPr>
        <w:t>to the courts for</w:t>
      </w:r>
      <w:r w:rsidR="008A4B73" w:rsidRPr="005B4AB7">
        <w:rPr>
          <w:rFonts w:ascii="Times New Roman" w:hAnsi="Times New Roman" w:cs="Times New Roman"/>
          <w:sz w:val="24"/>
          <w:szCs w:val="24"/>
        </w:rPr>
        <w:t xml:space="preserve"> remedies</w:t>
      </w:r>
      <w:r w:rsidR="00034460">
        <w:rPr>
          <w:rFonts w:ascii="Times New Roman" w:hAnsi="Times New Roman" w:cs="Times New Roman"/>
          <w:sz w:val="24"/>
          <w:szCs w:val="24"/>
        </w:rPr>
        <w:t>. It is my considered view that t</w:t>
      </w:r>
      <w:r w:rsidR="00B1045D">
        <w:rPr>
          <w:rFonts w:ascii="Times New Roman" w:hAnsi="Times New Roman" w:cs="Times New Roman"/>
          <w:sz w:val="24"/>
          <w:szCs w:val="24"/>
        </w:rPr>
        <w:t>he right to water contains the protection against or freedom from arbitrary and illegal disconnections.</w:t>
      </w:r>
      <w:r w:rsidR="00EE1182" w:rsidRPr="00EE1182">
        <w:rPr>
          <w:rFonts w:ascii="Times New Roman" w:hAnsi="Times New Roman" w:cs="Times New Roman"/>
          <w:sz w:val="24"/>
          <w:szCs w:val="24"/>
        </w:rPr>
        <w:t xml:space="preserve"> </w:t>
      </w:r>
      <w:r w:rsidR="00EE1182">
        <w:rPr>
          <w:rFonts w:ascii="Times New Roman" w:hAnsi="Times New Roman" w:cs="Times New Roman"/>
          <w:sz w:val="24"/>
          <w:szCs w:val="24"/>
        </w:rPr>
        <w:t>I</w:t>
      </w:r>
      <w:r w:rsidR="00E324B6">
        <w:rPr>
          <w:rFonts w:ascii="Times New Roman" w:hAnsi="Times New Roman" w:cs="Times New Roman"/>
          <w:sz w:val="24"/>
          <w:szCs w:val="24"/>
        </w:rPr>
        <w:t xml:space="preserve">n cases of genuinely disputed water charges or bills I </w:t>
      </w:r>
      <w:r w:rsidR="00EE1182">
        <w:rPr>
          <w:rFonts w:ascii="Times New Roman" w:hAnsi="Times New Roman" w:cs="Times New Roman"/>
          <w:sz w:val="24"/>
          <w:szCs w:val="24"/>
        </w:rPr>
        <w:t xml:space="preserve">would define arbitrary and </w:t>
      </w:r>
      <w:r w:rsidR="007D00AF">
        <w:rPr>
          <w:rFonts w:ascii="Times New Roman" w:hAnsi="Times New Roman" w:cs="Times New Roman"/>
          <w:sz w:val="24"/>
          <w:szCs w:val="24"/>
        </w:rPr>
        <w:t>illegal disconnection</w:t>
      </w:r>
      <w:r w:rsidR="00EE1182">
        <w:rPr>
          <w:rFonts w:ascii="Times New Roman" w:hAnsi="Times New Roman" w:cs="Times New Roman"/>
          <w:sz w:val="24"/>
          <w:szCs w:val="24"/>
        </w:rPr>
        <w:t xml:space="preserve"> of water as </w:t>
      </w:r>
      <w:r w:rsidR="00902AB7">
        <w:rPr>
          <w:rFonts w:ascii="Times New Roman" w:hAnsi="Times New Roman" w:cs="Times New Roman"/>
          <w:sz w:val="24"/>
          <w:szCs w:val="24"/>
        </w:rPr>
        <w:t xml:space="preserve">the </w:t>
      </w:r>
      <w:r w:rsidR="00EE1182">
        <w:rPr>
          <w:rFonts w:ascii="Times New Roman" w:hAnsi="Times New Roman" w:cs="Times New Roman"/>
          <w:sz w:val="24"/>
          <w:szCs w:val="24"/>
        </w:rPr>
        <w:t xml:space="preserve">cutting off </w:t>
      </w:r>
      <w:r w:rsidR="00902AB7">
        <w:rPr>
          <w:rFonts w:ascii="Times New Roman" w:hAnsi="Times New Roman" w:cs="Times New Roman"/>
          <w:sz w:val="24"/>
          <w:szCs w:val="24"/>
        </w:rPr>
        <w:t xml:space="preserve">of </w:t>
      </w:r>
      <w:r w:rsidR="00EE1182">
        <w:rPr>
          <w:rFonts w:ascii="Times New Roman" w:hAnsi="Times New Roman" w:cs="Times New Roman"/>
          <w:sz w:val="24"/>
          <w:szCs w:val="24"/>
        </w:rPr>
        <w:t>water suppl</w:t>
      </w:r>
      <w:r w:rsidR="00902AB7">
        <w:rPr>
          <w:rFonts w:ascii="Times New Roman" w:hAnsi="Times New Roman" w:cs="Times New Roman"/>
          <w:sz w:val="24"/>
          <w:szCs w:val="24"/>
        </w:rPr>
        <w:t>y by council</w:t>
      </w:r>
      <w:r w:rsidR="00EE1182">
        <w:rPr>
          <w:rFonts w:ascii="Times New Roman" w:hAnsi="Times New Roman" w:cs="Times New Roman"/>
          <w:sz w:val="24"/>
          <w:szCs w:val="24"/>
        </w:rPr>
        <w:t xml:space="preserve"> without rea</w:t>
      </w:r>
      <w:r w:rsidR="001841F6">
        <w:rPr>
          <w:rFonts w:ascii="Times New Roman" w:hAnsi="Times New Roman" w:cs="Times New Roman"/>
          <w:sz w:val="24"/>
          <w:szCs w:val="24"/>
        </w:rPr>
        <w:t>sonable opportunity for redress</w:t>
      </w:r>
      <w:r w:rsidR="009B3781">
        <w:rPr>
          <w:rFonts w:ascii="Times New Roman" w:hAnsi="Times New Roman" w:cs="Times New Roman"/>
          <w:sz w:val="24"/>
          <w:szCs w:val="24"/>
        </w:rPr>
        <w:t xml:space="preserve"> being accorded to the consumer</w:t>
      </w:r>
      <w:r w:rsidR="007D00AF">
        <w:rPr>
          <w:rFonts w:ascii="Times New Roman" w:hAnsi="Times New Roman" w:cs="Times New Roman"/>
          <w:sz w:val="24"/>
          <w:szCs w:val="24"/>
        </w:rPr>
        <w:t>.</w:t>
      </w:r>
      <w:r w:rsidR="006242A2">
        <w:rPr>
          <w:rFonts w:ascii="Times New Roman" w:hAnsi="Times New Roman" w:cs="Times New Roman"/>
          <w:sz w:val="24"/>
          <w:szCs w:val="24"/>
        </w:rPr>
        <w:t xml:space="preserve"> </w:t>
      </w:r>
      <w:r w:rsidR="00095553">
        <w:rPr>
          <w:rFonts w:ascii="Times New Roman" w:hAnsi="Times New Roman" w:cs="Times New Roman"/>
          <w:sz w:val="24"/>
          <w:szCs w:val="24"/>
        </w:rPr>
        <w:t>Such action</w:t>
      </w:r>
      <w:r w:rsidR="006242A2">
        <w:rPr>
          <w:rFonts w:ascii="Times New Roman" w:hAnsi="Times New Roman" w:cs="Times New Roman"/>
          <w:sz w:val="24"/>
          <w:szCs w:val="24"/>
        </w:rPr>
        <w:t xml:space="preserve"> is arbitrary in the sense that it is done </w:t>
      </w:r>
      <w:r w:rsidR="00902AB7">
        <w:rPr>
          <w:rFonts w:ascii="Times New Roman" w:hAnsi="Times New Roman" w:cs="Times New Roman"/>
          <w:sz w:val="24"/>
          <w:szCs w:val="24"/>
        </w:rPr>
        <w:t xml:space="preserve">by council which is a party to the </w:t>
      </w:r>
      <w:r w:rsidR="00902AB7">
        <w:rPr>
          <w:rFonts w:ascii="Times New Roman" w:hAnsi="Times New Roman" w:cs="Times New Roman"/>
          <w:sz w:val="24"/>
          <w:szCs w:val="24"/>
        </w:rPr>
        <w:lastRenderedPageBreak/>
        <w:t xml:space="preserve">dispute </w:t>
      </w:r>
      <w:r w:rsidR="006242A2">
        <w:rPr>
          <w:rFonts w:ascii="Times New Roman" w:hAnsi="Times New Roman" w:cs="Times New Roman"/>
          <w:sz w:val="24"/>
          <w:szCs w:val="24"/>
        </w:rPr>
        <w:t>autocratically</w:t>
      </w:r>
      <w:r w:rsidR="003B5EE2">
        <w:rPr>
          <w:rFonts w:ascii="Times New Roman" w:hAnsi="Times New Roman" w:cs="Times New Roman"/>
          <w:sz w:val="24"/>
          <w:szCs w:val="24"/>
        </w:rPr>
        <w:t xml:space="preserve"> and in an unrestrained manner. It is contrary to the principles of justice</w:t>
      </w:r>
      <w:r w:rsidR="003B5EE2" w:rsidRPr="003B5EE2">
        <w:rPr>
          <w:rFonts w:ascii="Times New Roman" w:hAnsi="Times New Roman" w:cs="Times New Roman"/>
          <w:sz w:val="24"/>
          <w:szCs w:val="24"/>
        </w:rPr>
        <w:t xml:space="preserve"> </w:t>
      </w:r>
      <w:r w:rsidR="003B5EE2">
        <w:rPr>
          <w:rFonts w:ascii="Times New Roman" w:hAnsi="Times New Roman" w:cs="Times New Roman"/>
          <w:sz w:val="24"/>
          <w:szCs w:val="24"/>
        </w:rPr>
        <w:t xml:space="preserve">and as was said by </w:t>
      </w:r>
      <w:proofErr w:type="spellStart"/>
      <w:r w:rsidR="003B5EE2">
        <w:rPr>
          <w:rFonts w:ascii="Times New Roman" w:hAnsi="Times New Roman" w:cs="Times New Roman"/>
          <w:sz w:val="24"/>
          <w:szCs w:val="24"/>
        </w:rPr>
        <w:t>Bhunu</w:t>
      </w:r>
      <w:proofErr w:type="spellEnd"/>
      <w:r w:rsidR="003B5EE2">
        <w:rPr>
          <w:rFonts w:ascii="Times New Roman" w:hAnsi="Times New Roman" w:cs="Times New Roman"/>
          <w:sz w:val="24"/>
          <w:szCs w:val="24"/>
        </w:rPr>
        <w:t xml:space="preserve"> J in the </w:t>
      </w:r>
      <w:proofErr w:type="spellStart"/>
      <w:r w:rsidR="003B5EE2" w:rsidRPr="00095553">
        <w:rPr>
          <w:rFonts w:ascii="Times New Roman" w:hAnsi="Times New Roman" w:cs="Times New Roman"/>
          <w:i/>
          <w:sz w:val="24"/>
          <w:szCs w:val="24"/>
        </w:rPr>
        <w:t>Mushoriwa</w:t>
      </w:r>
      <w:proofErr w:type="spellEnd"/>
      <w:r w:rsidR="003B5EE2" w:rsidRPr="00095553">
        <w:rPr>
          <w:rFonts w:ascii="Times New Roman" w:hAnsi="Times New Roman" w:cs="Times New Roman"/>
          <w:i/>
          <w:sz w:val="24"/>
          <w:szCs w:val="24"/>
        </w:rPr>
        <w:t xml:space="preserve"> </w:t>
      </w:r>
      <w:r w:rsidR="003B5EE2">
        <w:rPr>
          <w:rFonts w:ascii="Times New Roman" w:hAnsi="Times New Roman" w:cs="Times New Roman"/>
          <w:sz w:val="24"/>
          <w:szCs w:val="24"/>
        </w:rPr>
        <w:t xml:space="preserve">case the respondent cannot be allowed to be the arbiter in its own case. </w:t>
      </w:r>
      <w:r w:rsidR="006242A2">
        <w:rPr>
          <w:rFonts w:ascii="Times New Roman" w:hAnsi="Times New Roman" w:cs="Times New Roman"/>
          <w:sz w:val="24"/>
          <w:szCs w:val="24"/>
        </w:rPr>
        <w:t>This is clearly despotic and tyrannical. The consumer’s right to water is violated without him being given a chance to be heard</w:t>
      </w:r>
      <w:r w:rsidR="004E39D4">
        <w:rPr>
          <w:rFonts w:ascii="Times New Roman" w:hAnsi="Times New Roman" w:cs="Times New Roman"/>
          <w:sz w:val="24"/>
          <w:szCs w:val="24"/>
        </w:rPr>
        <w:t xml:space="preserve"> by an impartial and independent arbiter</w:t>
      </w:r>
      <w:r w:rsidR="00A71C83">
        <w:rPr>
          <w:rFonts w:ascii="Times New Roman" w:hAnsi="Times New Roman" w:cs="Times New Roman"/>
          <w:sz w:val="24"/>
          <w:szCs w:val="24"/>
        </w:rPr>
        <w:t xml:space="preserve">. </w:t>
      </w:r>
      <w:r w:rsidR="00BB4702">
        <w:rPr>
          <w:rFonts w:ascii="Times New Roman" w:hAnsi="Times New Roman" w:cs="Times New Roman"/>
          <w:sz w:val="24"/>
          <w:szCs w:val="24"/>
        </w:rPr>
        <w:t>What if the consumer is correct in his challenge of the bill? Is it fair for him to be cut off or denied access to such a basic human right</w:t>
      </w:r>
      <w:r w:rsidR="003F05C2">
        <w:rPr>
          <w:rFonts w:ascii="Times New Roman" w:hAnsi="Times New Roman" w:cs="Times New Roman"/>
          <w:sz w:val="24"/>
          <w:szCs w:val="24"/>
        </w:rPr>
        <w:t xml:space="preserve"> under such </w:t>
      </w:r>
      <w:r w:rsidR="00C21683">
        <w:rPr>
          <w:rFonts w:ascii="Times New Roman" w:hAnsi="Times New Roman" w:cs="Times New Roman"/>
          <w:sz w:val="24"/>
          <w:szCs w:val="24"/>
        </w:rPr>
        <w:t>circumstances</w:t>
      </w:r>
      <w:r w:rsidR="00BB4702">
        <w:rPr>
          <w:rFonts w:ascii="Times New Roman" w:hAnsi="Times New Roman" w:cs="Times New Roman"/>
          <w:sz w:val="24"/>
          <w:szCs w:val="24"/>
        </w:rPr>
        <w:t xml:space="preserve">? </w:t>
      </w:r>
      <w:r w:rsidR="00A71C83">
        <w:rPr>
          <w:rFonts w:ascii="Times New Roman" w:hAnsi="Times New Roman" w:cs="Times New Roman"/>
          <w:sz w:val="24"/>
          <w:szCs w:val="24"/>
        </w:rPr>
        <w:t>In terms of s 69 (3) of the Constitution every person has the right of access to the courts, or to some other tribunal or forum established by law for the resolution of any dispute.</w:t>
      </w:r>
      <w:r w:rsidR="00CE559D">
        <w:rPr>
          <w:rFonts w:ascii="Times New Roman" w:hAnsi="Times New Roman" w:cs="Times New Roman"/>
          <w:sz w:val="24"/>
          <w:szCs w:val="24"/>
        </w:rPr>
        <w:t xml:space="preserve"> </w:t>
      </w:r>
      <w:r w:rsidR="00B668D1">
        <w:rPr>
          <w:rFonts w:ascii="Times New Roman" w:hAnsi="Times New Roman" w:cs="Times New Roman"/>
          <w:sz w:val="24"/>
          <w:szCs w:val="24"/>
        </w:rPr>
        <w:t>On the other hand t</w:t>
      </w:r>
      <w:r w:rsidR="00CE559D">
        <w:rPr>
          <w:rFonts w:ascii="Times New Roman" w:hAnsi="Times New Roman" w:cs="Times New Roman"/>
          <w:sz w:val="24"/>
          <w:szCs w:val="24"/>
        </w:rPr>
        <w:t>he courts have a role to safeguard human rights and freedoms and the rule of law</w:t>
      </w:r>
      <w:r w:rsidR="00CE559D">
        <w:rPr>
          <w:rStyle w:val="FootnoteReference"/>
          <w:rFonts w:ascii="Times New Roman" w:hAnsi="Times New Roman" w:cs="Times New Roman"/>
          <w:sz w:val="24"/>
          <w:szCs w:val="24"/>
        </w:rPr>
        <w:footnoteReference w:id="4"/>
      </w:r>
      <w:r w:rsidR="00CE559D">
        <w:rPr>
          <w:rFonts w:ascii="Times New Roman" w:hAnsi="Times New Roman" w:cs="Times New Roman"/>
          <w:sz w:val="24"/>
          <w:szCs w:val="24"/>
        </w:rPr>
        <w:t>.</w:t>
      </w:r>
      <w:r w:rsidR="0073304C">
        <w:rPr>
          <w:rFonts w:ascii="Times New Roman" w:hAnsi="Times New Roman" w:cs="Times New Roman"/>
          <w:sz w:val="24"/>
          <w:szCs w:val="24"/>
        </w:rPr>
        <w:t xml:space="preserve"> In view of the foregoing it is my conclusion that where the bill is </w:t>
      </w:r>
      <w:r w:rsidR="009B2C8B">
        <w:rPr>
          <w:rFonts w:ascii="Times New Roman" w:hAnsi="Times New Roman" w:cs="Times New Roman"/>
          <w:sz w:val="24"/>
          <w:szCs w:val="24"/>
        </w:rPr>
        <w:t xml:space="preserve">genuinely </w:t>
      </w:r>
      <w:r w:rsidR="0073304C">
        <w:rPr>
          <w:rFonts w:ascii="Times New Roman" w:hAnsi="Times New Roman" w:cs="Times New Roman"/>
          <w:sz w:val="24"/>
          <w:szCs w:val="24"/>
        </w:rPr>
        <w:t>disputed there should be recourse to the courts before Council disconnects the water supply to the consumer.</w:t>
      </w:r>
      <w:r w:rsidR="007A1350" w:rsidRPr="007A1350">
        <w:rPr>
          <w:rFonts w:ascii="Times New Roman" w:hAnsi="Times New Roman" w:cs="Times New Roman"/>
          <w:sz w:val="24"/>
          <w:szCs w:val="24"/>
        </w:rPr>
        <w:t xml:space="preserve"> </w:t>
      </w:r>
      <w:r w:rsidR="00EE558A">
        <w:rPr>
          <w:rFonts w:ascii="Times New Roman" w:hAnsi="Times New Roman" w:cs="Times New Roman"/>
          <w:sz w:val="24"/>
          <w:szCs w:val="24"/>
        </w:rPr>
        <w:t>In t</w:t>
      </w:r>
      <w:r w:rsidR="007A1350">
        <w:rPr>
          <w:rFonts w:ascii="Times New Roman" w:hAnsi="Times New Roman" w:cs="Times New Roman"/>
          <w:sz w:val="24"/>
          <w:szCs w:val="24"/>
        </w:rPr>
        <w:t xml:space="preserve">he </w:t>
      </w:r>
      <w:proofErr w:type="spellStart"/>
      <w:r w:rsidR="007A1350" w:rsidRPr="00EE558A">
        <w:rPr>
          <w:rFonts w:ascii="Times New Roman" w:hAnsi="Times New Roman" w:cs="Times New Roman"/>
          <w:i/>
          <w:sz w:val="24"/>
          <w:szCs w:val="24"/>
        </w:rPr>
        <w:t>Mushoriwa</w:t>
      </w:r>
      <w:proofErr w:type="spellEnd"/>
      <w:r w:rsidR="007A1350">
        <w:rPr>
          <w:rFonts w:ascii="Times New Roman" w:hAnsi="Times New Roman" w:cs="Times New Roman"/>
          <w:sz w:val="24"/>
          <w:szCs w:val="24"/>
        </w:rPr>
        <w:t xml:space="preserve"> case </w:t>
      </w:r>
      <w:r w:rsidR="001441C6">
        <w:rPr>
          <w:rFonts w:ascii="Times New Roman" w:hAnsi="Times New Roman" w:cs="Times New Roman"/>
          <w:sz w:val="24"/>
          <w:szCs w:val="24"/>
        </w:rPr>
        <w:t>(</w:t>
      </w:r>
      <w:r w:rsidR="00EE558A" w:rsidRPr="00EE558A">
        <w:rPr>
          <w:rFonts w:ascii="Times New Roman" w:hAnsi="Times New Roman" w:cs="Times New Roman"/>
          <w:i/>
          <w:sz w:val="24"/>
          <w:szCs w:val="24"/>
        </w:rPr>
        <w:t>supra</w:t>
      </w:r>
      <w:r w:rsidR="001441C6">
        <w:rPr>
          <w:rFonts w:ascii="Times New Roman" w:hAnsi="Times New Roman" w:cs="Times New Roman"/>
          <w:i/>
          <w:sz w:val="24"/>
          <w:szCs w:val="24"/>
        </w:rPr>
        <w:t>)</w:t>
      </w:r>
      <w:r w:rsidR="00EE558A">
        <w:rPr>
          <w:rFonts w:ascii="Times New Roman" w:hAnsi="Times New Roman" w:cs="Times New Roman"/>
          <w:sz w:val="24"/>
          <w:szCs w:val="24"/>
        </w:rPr>
        <w:t xml:space="preserve"> the court </w:t>
      </w:r>
      <w:r w:rsidR="007A1350">
        <w:rPr>
          <w:rFonts w:ascii="Times New Roman" w:hAnsi="Times New Roman" w:cs="Times New Roman"/>
          <w:sz w:val="24"/>
          <w:szCs w:val="24"/>
        </w:rPr>
        <w:t xml:space="preserve">was concerned with the unlawful arbitrary disconnection of water on the basis of a disputed water bill. The court held that since the bill was disputed it was improper for the City of Harare to disconnect the water without obtaining a court order. </w:t>
      </w:r>
      <w:r w:rsidR="00EE558A">
        <w:rPr>
          <w:rFonts w:ascii="Times New Roman" w:hAnsi="Times New Roman" w:cs="Times New Roman"/>
          <w:sz w:val="24"/>
          <w:szCs w:val="24"/>
        </w:rPr>
        <w:t xml:space="preserve">In that case the City of Harare had actually disconnected the water. I do agree with </w:t>
      </w:r>
      <w:proofErr w:type="spellStart"/>
      <w:r w:rsidR="00EE558A">
        <w:rPr>
          <w:rFonts w:ascii="Times New Roman" w:hAnsi="Times New Roman" w:cs="Times New Roman"/>
          <w:sz w:val="24"/>
          <w:szCs w:val="24"/>
        </w:rPr>
        <w:t>Bhunu</w:t>
      </w:r>
      <w:proofErr w:type="spellEnd"/>
      <w:r w:rsidR="00EE558A">
        <w:rPr>
          <w:rFonts w:ascii="Times New Roman" w:hAnsi="Times New Roman" w:cs="Times New Roman"/>
          <w:sz w:val="24"/>
          <w:szCs w:val="24"/>
        </w:rPr>
        <w:t xml:space="preserve"> J’s </w:t>
      </w:r>
      <w:r w:rsidR="002D7D22">
        <w:rPr>
          <w:rFonts w:ascii="Times New Roman" w:hAnsi="Times New Roman" w:cs="Times New Roman"/>
          <w:sz w:val="24"/>
          <w:szCs w:val="24"/>
        </w:rPr>
        <w:t>reasoning</w:t>
      </w:r>
      <w:r w:rsidR="00EE558A">
        <w:rPr>
          <w:rFonts w:ascii="Times New Roman" w:hAnsi="Times New Roman" w:cs="Times New Roman"/>
          <w:sz w:val="24"/>
          <w:szCs w:val="24"/>
        </w:rPr>
        <w:t xml:space="preserve"> in </w:t>
      </w:r>
      <w:r w:rsidR="002D7D22">
        <w:rPr>
          <w:rFonts w:ascii="Times New Roman" w:hAnsi="Times New Roman" w:cs="Times New Roman"/>
          <w:sz w:val="24"/>
          <w:szCs w:val="24"/>
        </w:rPr>
        <w:t>that</w:t>
      </w:r>
      <w:r w:rsidR="00EE558A">
        <w:rPr>
          <w:rFonts w:ascii="Times New Roman" w:hAnsi="Times New Roman" w:cs="Times New Roman"/>
          <w:sz w:val="24"/>
          <w:szCs w:val="24"/>
        </w:rPr>
        <w:t xml:space="preserve"> case that it was wrong for City of Harare to disconnect water when it was well aware that Mr. </w:t>
      </w:r>
      <w:proofErr w:type="spellStart"/>
      <w:r w:rsidR="00EE558A">
        <w:rPr>
          <w:rFonts w:ascii="Times New Roman" w:hAnsi="Times New Roman" w:cs="Times New Roman"/>
          <w:sz w:val="24"/>
          <w:szCs w:val="24"/>
        </w:rPr>
        <w:t>Mushoriwa</w:t>
      </w:r>
      <w:proofErr w:type="spellEnd"/>
      <w:r w:rsidR="00EE558A">
        <w:rPr>
          <w:rFonts w:ascii="Times New Roman" w:hAnsi="Times New Roman" w:cs="Times New Roman"/>
          <w:sz w:val="24"/>
          <w:szCs w:val="24"/>
        </w:rPr>
        <w:t xml:space="preserve"> was disputing the bill. </w:t>
      </w:r>
      <w:r w:rsidR="007A1350">
        <w:rPr>
          <w:rFonts w:ascii="Times New Roman" w:hAnsi="Times New Roman" w:cs="Times New Roman"/>
          <w:sz w:val="24"/>
          <w:szCs w:val="24"/>
        </w:rPr>
        <w:t xml:space="preserve">I believe that if there is a </w:t>
      </w:r>
      <w:r w:rsidR="00CE22B9">
        <w:rPr>
          <w:rFonts w:ascii="Times New Roman" w:hAnsi="Times New Roman" w:cs="Times New Roman"/>
          <w:sz w:val="24"/>
          <w:szCs w:val="24"/>
        </w:rPr>
        <w:t xml:space="preserve">genuine </w:t>
      </w:r>
      <w:r w:rsidR="007A1350">
        <w:rPr>
          <w:rFonts w:ascii="Times New Roman" w:hAnsi="Times New Roman" w:cs="Times New Roman"/>
          <w:sz w:val="24"/>
          <w:szCs w:val="24"/>
        </w:rPr>
        <w:t>dispute there should be reco</w:t>
      </w:r>
      <w:r w:rsidR="00A77003">
        <w:rPr>
          <w:rFonts w:ascii="Times New Roman" w:hAnsi="Times New Roman" w:cs="Times New Roman"/>
          <w:sz w:val="24"/>
          <w:szCs w:val="24"/>
        </w:rPr>
        <w:t xml:space="preserve">urse to the courts for remedies, but in a case where the charges are being disputed for the sake of avoiding payment </w:t>
      </w:r>
      <w:r w:rsidR="004726D1">
        <w:rPr>
          <w:rFonts w:ascii="Times New Roman" w:hAnsi="Times New Roman" w:cs="Times New Roman"/>
          <w:sz w:val="24"/>
          <w:szCs w:val="24"/>
        </w:rPr>
        <w:t xml:space="preserve">and buying time </w:t>
      </w:r>
      <w:r w:rsidR="00A77003">
        <w:rPr>
          <w:rFonts w:ascii="Times New Roman" w:hAnsi="Times New Roman" w:cs="Times New Roman"/>
          <w:sz w:val="24"/>
          <w:szCs w:val="24"/>
        </w:rPr>
        <w:t>n</w:t>
      </w:r>
      <w:r w:rsidR="004726D1">
        <w:rPr>
          <w:rFonts w:ascii="Times New Roman" w:hAnsi="Times New Roman" w:cs="Times New Roman"/>
          <w:sz w:val="24"/>
          <w:szCs w:val="24"/>
        </w:rPr>
        <w:t>o</w:t>
      </w:r>
      <w:r w:rsidR="00A77003">
        <w:rPr>
          <w:rFonts w:ascii="Times New Roman" w:hAnsi="Times New Roman" w:cs="Times New Roman"/>
          <w:sz w:val="24"/>
          <w:szCs w:val="24"/>
        </w:rPr>
        <w:t xml:space="preserve"> such recourse is necessary.</w:t>
      </w:r>
      <w:r w:rsidR="007A1350">
        <w:rPr>
          <w:rFonts w:ascii="Times New Roman" w:hAnsi="Times New Roman" w:cs="Times New Roman"/>
          <w:sz w:val="24"/>
          <w:szCs w:val="24"/>
        </w:rPr>
        <w:t xml:space="preserve"> </w:t>
      </w:r>
      <w:r w:rsidR="00F0437C">
        <w:rPr>
          <w:rFonts w:ascii="Times New Roman" w:hAnsi="Times New Roman" w:cs="Times New Roman"/>
          <w:sz w:val="24"/>
          <w:szCs w:val="24"/>
        </w:rPr>
        <w:t xml:space="preserve">I believe that what </w:t>
      </w:r>
      <w:r w:rsidR="00A51C9C">
        <w:rPr>
          <w:rFonts w:ascii="Times New Roman" w:hAnsi="Times New Roman" w:cs="Times New Roman"/>
          <w:sz w:val="24"/>
          <w:szCs w:val="24"/>
        </w:rPr>
        <w:t>determines</w:t>
      </w:r>
      <w:r w:rsidR="00F0437C">
        <w:rPr>
          <w:rFonts w:ascii="Times New Roman" w:hAnsi="Times New Roman" w:cs="Times New Roman"/>
          <w:sz w:val="24"/>
          <w:szCs w:val="24"/>
        </w:rPr>
        <w:t xml:space="preserve"> the genuiness of a complaint </w:t>
      </w:r>
      <w:r w:rsidR="002B00A6">
        <w:rPr>
          <w:rFonts w:ascii="Times New Roman" w:hAnsi="Times New Roman" w:cs="Times New Roman"/>
          <w:sz w:val="24"/>
          <w:szCs w:val="24"/>
        </w:rPr>
        <w:t xml:space="preserve">is the proof </w:t>
      </w:r>
      <w:r w:rsidR="00A51C9C">
        <w:rPr>
          <w:rFonts w:ascii="Times New Roman" w:hAnsi="Times New Roman" w:cs="Times New Roman"/>
          <w:sz w:val="24"/>
          <w:szCs w:val="24"/>
        </w:rPr>
        <w:t xml:space="preserve">or evidence </w:t>
      </w:r>
      <w:r w:rsidR="002B00A6">
        <w:rPr>
          <w:rFonts w:ascii="Times New Roman" w:hAnsi="Times New Roman" w:cs="Times New Roman"/>
          <w:sz w:val="24"/>
          <w:szCs w:val="24"/>
        </w:rPr>
        <w:t xml:space="preserve">that is availed </w:t>
      </w:r>
      <w:r w:rsidR="00A51C9C">
        <w:rPr>
          <w:rFonts w:ascii="Times New Roman" w:hAnsi="Times New Roman" w:cs="Times New Roman"/>
          <w:sz w:val="24"/>
          <w:szCs w:val="24"/>
        </w:rPr>
        <w:t xml:space="preserve">by the consumer </w:t>
      </w:r>
      <w:r w:rsidR="002B00A6">
        <w:rPr>
          <w:rFonts w:ascii="Times New Roman" w:hAnsi="Times New Roman" w:cs="Times New Roman"/>
          <w:sz w:val="24"/>
          <w:szCs w:val="24"/>
        </w:rPr>
        <w:t>to show that a complaint has been made and the reason(s) for the complaint</w:t>
      </w:r>
      <w:r w:rsidR="00F0437C">
        <w:rPr>
          <w:rFonts w:ascii="Times New Roman" w:hAnsi="Times New Roman" w:cs="Times New Roman"/>
          <w:sz w:val="24"/>
          <w:szCs w:val="24"/>
        </w:rPr>
        <w:t xml:space="preserve">. </w:t>
      </w:r>
      <w:r w:rsidR="00ED34EE">
        <w:rPr>
          <w:rFonts w:ascii="Times New Roman" w:hAnsi="Times New Roman" w:cs="Times New Roman"/>
          <w:sz w:val="24"/>
          <w:szCs w:val="24"/>
        </w:rPr>
        <w:t xml:space="preserve">Recourse to the courts entitles both council and the consumer to present their cases to an impartial arbiter who </w:t>
      </w:r>
      <w:r w:rsidR="003844E4">
        <w:rPr>
          <w:rFonts w:ascii="Times New Roman" w:hAnsi="Times New Roman" w:cs="Times New Roman"/>
          <w:sz w:val="24"/>
          <w:szCs w:val="24"/>
        </w:rPr>
        <w:t xml:space="preserve">will make a decision of what the consumer </w:t>
      </w:r>
      <w:r w:rsidR="00C3643F">
        <w:rPr>
          <w:rFonts w:ascii="Times New Roman" w:hAnsi="Times New Roman" w:cs="Times New Roman"/>
          <w:sz w:val="24"/>
          <w:szCs w:val="24"/>
        </w:rPr>
        <w:t>is entitled</w:t>
      </w:r>
      <w:r w:rsidR="003844E4">
        <w:rPr>
          <w:rFonts w:ascii="Times New Roman" w:hAnsi="Times New Roman" w:cs="Times New Roman"/>
          <w:sz w:val="24"/>
          <w:szCs w:val="24"/>
        </w:rPr>
        <w:t xml:space="preserve"> to pay after weighing all the evidence presented.</w:t>
      </w:r>
      <w:r w:rsidR="0054456D">
        <w:rPr>
          <w:rFonts w:ascii="Times New Roman" w:hAnsi="Times New Roman" w:cs="Times New Roman"/>
          <w:sz w:val="24"/>
          <w:szCs w:val="24"/>
        </w:rPr>
        <w:t xml:space="preserve"> Council cannot be allowed to be a law unto itself.</w:t>
      </w:r>
    </w:p>
    <w:p w:rsidR="002E64A9" w:rsidRDefault="00A15D2B" w:rsidP="002E64A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15D2B">
        <w:rPr>
          <w:rFonts w:ascii="Times New Roman" w:hAnsi="Times New Roman" w:cs="Times New Roman"/>
          <w:i/>
          <w:sz w:val="24"/>
          <w:szCs w:val="24"/>
        </w:rPr>
        <w:t>casu</w:t>
      </w:r>
      <w:r>
        <w:rPr>
          <w:rFonts w:ascii="Times New Roman" w:hAnsi="Times New Roman" w:cs="Times New Roman"/>
          <w:sz w:val="24"/>
          <w:szCs w:val="24"/>
        </w:rPr>
        <w:t>,</w:t>
      </w:r>
      <w:r w:rsidR="002E64A9">
        <w:rPr>
          <w:rFonts w:ascii="Times New Roman" w:hAnsi="Times New Roman" w:cs="Times New Roman"/>
          <w:sz w:val="24"/>
          <w:szCs w:val="24"/>
        </w:rPr>
        <w:t xml:space="preserve"> the applicant wants an order restraining the City of Harare from disconnecting water supplies to it</w:t>
      </w:r>
      <w:r>
        <w:rPr>
          <w:rFonts w:ascii="Times New Roman" w:hAnsi="Times New Roman" w:cs="Times New Roman"/>
          <w:sz w:val="24"/>
          <w:szCs w:val="24"/>
        </w:rPr>
        <w:t xml:space="preserve"> </w:t>
      </w:r>
      <w:r w:rsidR="002D5A7E">
        <w:rPr>
          <w:rFonts w:ascii="Times New Roman" w:hAnsi="Times New Roman" w:cs="Times New Roman"/>
          <w:sz w:val="24"/>
          <w:szCs w:val="24"/>
        </w:rPr>
        <w:t xml:space="preserve">without a court order </w:t>
      </w:r>
      <w:r>
        <w:rPr>
          <w:rFonts w:ascii="Times New Roman" w:hAnsi="Times New Roman" w:cs="Times New Roman"/>
          <w:sz w:val="24"/>
          <w:szCs w:val="24"/>
        </w:rPr>
        <w:t>because it is disputing the water bill</w:t>
      </w:r>
      <w:r w:rsidR="0091058C">
        <w:rPr>
          <w:rFonts w:ascii="Times New Roman" w:hAnsi="Times New Roman" w:cs="Times New Roman"/>
          <w:sz w:val="24"/>
          <w:szCs w:val="24"/>
        </w:rPr>
        <w:t xml:space="preserve">. A party seeking an </w:t>
      </w:r>
      <w:r w:rsidR="002E64A9">
        <w:rPr>
          <w:rFonts w:ascii="Times New Roman" w:hAnsi="Times New Roman" w:cs="Times New Roman"/>
          <w:sz w:val="24"/>
          <w:szCs w:val="24"/>
        </w:rPr>
        <w:t xml:space="preserve">interdict </w:t>
      </w:r>
      <w:r w:rsidR="0091058C">
        <w:rPr>
          <w:rFonts w:ascii="Times New Roman" w:hAnsi="Times New Roman" w:cs="Times New Roman"/>
          <w:sz w:val="24"/>
          <w:szCs w:val="24"/>
        </w:rPr>
        <w:t xml:space="preserve">of a final nature like in the present application </w:t>
      </w:r>
      <w:r w:rsidR="002E64A9">
        <w:rPr>
          <w:rFonts w:ascii="Times New Roman" w:hAnsi="Times New Roman" w:cs="Times New Roman"/>
          <w:sz w:val="24"/>
          <w:szCs w:val="24"/>
        </w:rPr>
        <w:t>has to establish</w:t>
      </w:r>
      <w:r w:rsidR="00784722">
        <w:rPr>
          <w:rStyle w:val="FootnoteReference"/>
          <w:rFonts w:ascii="Times New Roman" w:hAnsi="Times New Roman" w:cs="Times New Roman"/>
          <w:sz w:val="24"/>
          <w:szCs w:val="24"/>
        </w:rPr>
        <w:footnoteReference w:id="5"/>
      </w:r>
      <w:r w:rsidR="002E64A9">
        <w:rPr>
          <w:rFonts w:ascii="Times New Roman" w:hAnsi="Times New Roman" w:cs="Times New Roman"/>
          <w:sz w:val="24"/>
          <w:szCs w:val="24"/>
        </w:rPr>
        <w:t>:</w:t>
      </w:r>
    </w:p>
    <w:p w:rsidR="002E64A9" w:rsidRDefault="002E64A9" w:rsidP="002E64A9">
      <w:pPr>
        <w:pStyle w:val="ListParagraph"/>
        <w:numPr>
          <w:ilvl w:val="0"/>
          <w:numId w:val="2"/>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clear right ;</w:t>
      </w:r>
    </w:p>
    <w:p w:rsidR="001265E8" w:rsidRDefault="002E64A9" w:rsidP="002E64A9">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1265E8">
        <w:rPr>
          <w:rFonts w:ascii="Times New Roman" w:hAnsi="Times New Roman" w:cs="Times New Roman"/>
          <w:sz w:val="24"/>
          <w:szCs w:val="24"/>
        </w:rPr>
        <w:lastRenderedPageBreak/>
        <w:t xml:space="preserve">a </w:t>
      </w:r>
      <w:r w:rsidR="001265E8" w:rsidRPr="001265E8">
        <w:rPr>
          <w:rFonts w:ascii="Times New Roman" w:hAnsi="Times New Roman" w:cs="Times New Roman"/>
          <w:sz w:val="24"/>
          <w:szCs w:val="24"/>
        </w:rPr>
        <w:t>well-grounded</w:t>
      </w:r>
      <w:r w:rsidRPr="001265E8">
        <w:rPr>
          <w:rFonts w:ascii="Times New Roman" w:hAnsi="Times New Roman" w:cs="Times New Roman"/>
          <w:sz w:val="24"/>
          <w:szCs w:val="24"/>
        </w:rPr>
        <w:t xml:space="preserve"> apprehension of irreparable harm if the relief is not granted </w:t>
      </w:r>
    </w:p>
    <w:p w:rsidR="002E64A9" w:rsidRPr="001265E8" w:rsidRDefault="002E64A9" w:rsidP="002E64A9">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1265E8">
        <w:rPr>
          <w:rFonts w:ascii="Times New Roman" w:hAnsi="Times New Roman" w:cs="Times New Roman"/>
          <w:sz w:val="24"/>
          <w:szCs w:val="24"/>
        </w:rPr>
        <w:t>that the balance of convenience favours the granting of an interdict; and</w:t>
      </w:r>
    </w:p>
    <w:p w:rsidR="00784722" w:rsidRDefault="002E64A9" w:rsidP="00784722">
      <w:pPr>
        <w:pStyle w:val="ListParagraph"/>
        <w:numPr>
          <w:ilvl w:val="0"/>
          <w:numId w:val="2"/>
        </w:numPr>
        <w:tabs>
          <w:tab w:val="left" w:pos="72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sidR="001265E8">
        <w:rPr>
          <w:rFonts w:ascii="Times New Roman" w:hAnsi="Times New Roman" w:cs="Times New Roman"/>
          <w:sz w:val="24"/>
          <w:szCs w:val="24"/>
        </w:rPr>
        <w:t>he</w:t>
      </w:r>
      <w:r>
        <w:rPr>
          <w:rFonts w:ascii="Times New Roman" w:hAnsi="Times New Roman" w:cs="Times New Roman"/>
          <w:sz w:val="24"/>
          <w:szCs w:val="24"/>
        </w:rPr>
        <w:t xml:space="preserve"> has no other satisfactory remedy.</w:t>
      </w:r>
    </w:p>
    <w:p w:rsidR="005601B7" w:rsidRDefault="00CE435D" w:rsidP="00C3328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64A9" w:rsidRPr="00C3328E">
        <w:rPr>
          <w:rFonts w:ascii="Times New Roman" w:hAnsi="Times New Roman" w:cs="Times New Roman"/>
          <w:sz w:val="24"/>
          <w:szCs w:val="24"/>
        </w:rPr>
        <w:t xml:space="preserve">In </w:t>
      </w:r>
      <w:r w:rsidR="002E64A9" w:rsidRPr="00C3328E">
        <w:rPr>
          <w:rFonts w:ascii="Times New Roman" w:hAnsi="Times New Roman" w:cs="Times New Roman"/>
          <w:i/>
          <w:sz w:val="24"/>
          <w:szCs w:val="24"/>
        </w:rPr>
        <w:t>casu</w:t>
      </w:r>
      <w:r w:rsidR="002E64A9" w:rsidRPr="00C3328E">
        <w:rPr>
          <w:rFonts w:ascii="Times New Roman" w:hAnsi="Times New Roman" w:cs="Times New Roman"/>
          <w:sz w:val="24"/>
          <w:szCs w:val="24"/>
        </w:rPr>
        <w:t xml:space="preserve"> whilst the applicant has a clear right to water which is protected in the Constitution he has not shown that </w:t>
      </w:r>
      <w:r w:rsidR="00B63072" w:rsidRPr="00C3328E">
        <w:rPr>
          <w:rFonts w:ascii="Times New Roman" w:hAnsi="Times New Roman" w:cs="Times New Roman"/>
          <w:sz w:val="24"/>
          <w:szCs w:val="24"/>
        </w:rPr>
        <w:t xml:space="preserve">that the bill is </w:t>
      </w:r>
      <w:r w:rsidR="00B63072">
        <w:rPr>
          <w:rFonts w:ascii="Times New Roman" w:hAnsi="Times New Roman" w:cs="Times New Roman"/>
          <w:sz w:val="24"/>
          <w:szCs w:val="24"/>
        </w:rPr>
        <w:t xml:space="preserve">genuinely </w:t>
      </w:r>
      <w:r w:rsidR="00B63072" w:rsidRPr="00C3328E">
        <w:rPr>
          <w:rFonts w:ascii="Times New Roman" w:hAnsi="Times New Roman" w:cs="Times New Roman"/>
          <w:sz w:val="24"/>
          <w:szCs w:val="24"/>
        </w:rPr>
        <w:t>disputed. He</w:t>
      </w:r>
      <w:r w:rsidR="002E64A9" w:rsidRPr="00C3328E">
        <w:rPr>
          <w:rFonts w:ascii="Times New Roman" w:hAnsi="Times New Roman" w:cs="Times New Roman"/>
          <w:sz w:val="24"/>
          <w:szCs w:val="24"/>
        </w:rPr>
        <w:t xml:space="preserve"> failed to attach proof </w:t>
      </w:r>
      <w:r w:rsidR="00B63072">
        <w:rPr>
          <w:rFonts w:ascii="Times New Roman" w:hAnsi="Times New Roman" w:cs="Times New Roman"/>
          <w:sz w:val="24"/>
          <w:szCs w:val="24"/>
        </w:rPr>
        <w:t xml:space="preserve">of the </w:t>
      </w:r>
      <w:r w:rsidR="002E64A9" w:rsidRPr="00C3328E">
        <w:rPr>
          <w:rFonts w:ascii="Times New Roman" w:hAnsi="Times New Roman" w:cs="Times New Roman"/>
          <w:sz w:val="24"/>
          <w:szCs w:val="24"/>
        </w:rPr>
        <w:t xml:space="preserve">letters of complaint </w:t>
      </w:r>
      <w:r w:rsidR="00B63072">
        <w:rPr>
          <w:rFonts w:ascii="Times New Roman" w:hAnsi="Times New Roman" w:cs="Times New Roman"/>
          <w:sz w:val="24"/>
          <w:szCs w:val="24"/>
        </w:rPr>
        <w:t xml:space="preserve">he wrote to the applicant disputing the charges. </w:t>
      </w:r>
      <w:r w:rsidR="005561A4" w:rsidRPr="00C3328E">
        <w:rPr>
          <w:rFonts w:ascii="Times New Roman" w:hAnsi="Times New Roman" w:cs="Times New Roman"/>
          <w:sz w:val="24"/>
          <w:szCs w:val="24"/>
        </w:rPr>
        <w:t xml:space="preserve">He even lied under oath that he had attached same to his founding affidavit when he had not. </w:t>
      </w:r>
      <w:r w:rsidR="002E64A9" w:rsidRPr="00C3328E">
        <w:rPr>
          <w:rFonts w:ascii="Times New Roman" w:hAnsi="Times New Roman" w:cs="Times New Roman"/>
          <w:sz w:val="24"/>
          <w:szCs w:val="24"/>
        </w:rPr>
        <w:t>He did not attach proof which shows that he has been paying anything at all for the water services</w:t>
      </w:r>
      <w:r w:rsidR="00082E0B" w:rsidRPr="00C3328E">
        <w:rPr>
          <w:rFonts w:ascii="Times New Roman" w:hAnsi="Times New Roman" w:cs="Times New Roman"/>
          <w:sz w:val="24"/>
          <w:szCs w:val="24"/>
        </w:rPr>
        <w:t xml:space="preserve"> he has been receiving over the years</w:t>
      </w:r>
      <w:r w:rsidR="002E64A9" w:rsidRPr="00C3328E">
        <w:rPr>
          <w:rFonts w:ascii="Times New Roman" w:hAnsi="Times New Roman" w:cs="Times New Roman"/>
          <w:sz w:val="24"/>
          <w:szCs w:val="24"/>
        </w:rPr>
        <w:t xml:space="preserve">. </w:t>
      </w:r>
      <w:r w:rsidR="00B76420" w:rsidRPr="00C3328E">
        <w:rPr>
          <w:rFonts w:ascii="Times New Roman" w:hAnsi="Times New Roman" w:cs="Times New Roman"/>
          <w:sz w:val="24"/>
          <w:szCs w:val="24"/>
        </w:rPr>
        <w:t xml:space="preserve">His argument that it is the respondent which should attach proof that he has not been paying is quite astonishing. It is him who brought his application </w:t>
      </w:r>
      <w:r w:rsidR="00F879F4">
        <w:rPr>
          <w:rFonts w:ascii="Times New Roman" w:hAnsi="Times New Roman" w:cs="Times New Roman"/>
          <w:sz w:val="24"/>
          <w:szCs w:val="24"/>
        </w:rPr>
        <w:t>on the basis that he has been making reasonable payments for what he believes he ought to be paying, so the onus is on him to prove the truthfulness of his</w:t>
      </w:r>
      <w:r w:rsidR="00B76420" w:rsidRPr="00C3328E">
        <w:rPr>
          <w:rFonts w:ascii="Times New Roman" w:hAnsi="Times New Roman" w:cs="Times New Roman"/>
          <w:sz w:val="24"/>
          <w:szCs w:val="24"/>
        </w:rPr>
        <w:t xml:space="preserve"> averments</w:t>
      </w:r>
      <w:r w:rsidR="00F879F4">
        <w:rPr>
          <w:rFonts w:ascii="Times New Roman" w:hAnsi="Times New Roman" w:cs="Times New Roman"/>
          <w:sz w:val="24"/>
          <w:szCs w:val="24"/>
        </w:rPr>
        <w:t>. I</w:t>
      </w:r>
      <w:r w:rsidR="00B76420" w:rsidRPr="00C3328E">
        <w:rPr>
          <w:rFonts w:ascii="Times New Roman" w:hAnsi="Times New Roman" w:cs="Times New Roman"/>
          <w:sz w:val="24"/>
          <w:szCs w:val="24"/>
        </w:rPr>
        <w:t>t is him who should provide proof that he has been paying. He who alleges must prove and in this case the applicant could have simply attached receipts.</w:t>
      </w:r>
      <w:r w:rsidR="00C0120B" w:rsidRPr="00C3328E">
        <w:rPr>
          <w:rFonts w:ascii="Times New Roman" w:hAnsi="Times New Roman" w:cs="Times New Roman"/>
          <w:sz w:val="24"/>
          <w:szCs w:val="24"/>
        </w:rPr>
        <w:t xml:space="preserve"> </w:t>
      </w:r>
    </w:p>
    <w:p w:rsidR="002E64A9" w:rsidRPr="00C3328E" w:rsidRDefault="005601B7" w:rsidP="00C3328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120B" w:rsidRPr="00C3328E">
        <w:rPr>
          <w:rFonts w:ascii="Times New Roman" w:hAnsi="Times New Roman" w:cs="Times New Roman"/>
          <w:sz w:val="24"/>
          <w:szCs w:val="24"/>
        </w:rPr>
        <w:t xml:space="preserve">Again the applicant lied under oath that he was attaching proof </w:t>
      </w:r>
      <w:r w:rsidR="009239EA" w:rsidRPr="00C3328E">
        <w:rPr>
          <w:rFonts w:ascii="Times New Roman" w:hAnsi="Times New Roman" w:cs="Times New Roman"/>
          <w:sz w:val="24"/>
          <w:szCs w:val="24"/>
        </w:rPr>
        <w:t xml:space="preserve">to his answering affidavit </w:t>
      </w:r>
      <w:r w:rsidR="009239EA">
        <w:rPr>
          <w:rFonts w:ascii="Times New Roman" w:hAnsi="Times New Roman" w:cs="Times New Roman"/>
          <w:sz w:val="24"/>
          <w:szCs w:val="24"/>
        </w:rPr>
        <w:t xml:space="preserve">to show that he has been paying, but </w:t>
      </w:r>
      <w:r w:rsidR="00C0120B" w:rsidRPr="00C3328E">
        <w:rPr>
          <w:rFonts w:ascii="Times New Roman" w:hAnsi="Times New Roman" w:cs="Times New Roman"/>
          <w:sz w:val="24"/>
          <w:szCs w:val="24"/>
        </w:rPr>
        <w:t xml:space="preserve">he never </w:t>
      </w:r>
      <w:r w:rsidR="009239EA">
        <w:rPr>
          <w:rFonts w:ascii="Times New Roman" w:hAnsi="Times New Roman" w:cs="Times New Roman"/>
          <w:sz w:val="24"/>
          <w:szCs w:val="24"/>
        </w:rPr>
        <w:t>attached anything</w:t>
      </w:r>
      <w:r w:rsidR="00C0120B" w:rsidRPr="00C3328E">
        <w:rPr>
          <w:rFonts w:ascii="Times New Roman" w:hAnsi="Times New Roman" w:cs="Times New Roman"/>
          <w:sz w:val="24"/>
          <w:szCs w:val="24"/>
        </w:rPr>
        <w:t xml:space="preserve">. At the hearing </w:t>
      </w:r>
      <w:r w:rsidR="00E30F29">
        <w:rPr>
          <w:rFonts w:ascii="Times New Roman" w:hAnsi="Times New Roman" w:cs="Times New Roman"/>
          <w:sz w:val="24"/>
          <w:szCs w:val="24"/>
        </w:rPr>
        <w:t xml:space="preserve">when I queried about the existence of the letters of complaint and the proof of payment </w:t>
      </w:r>
      <w:r w:rsidR="00C0120B" w:rsidRPr="00C3328E">
        <w:rPr>
          <w:rFonts w:ascii="Times New Roman" w:hAnsi="Times New Roman" w:cs="Times New Roman"/>
          <w:sz w:val="24"/>
          <w:szCs w:val="24"/>
        </w:rPr>
        <w:t>Mr</w:t>
      </w:r>
      <w:r w:rsidR="00C0120B" w:rsidRPr="00C3328E">
        <w:rPr>
          <w:rFonts w:ascii="Times New Roman" w:hAnsi="Times New Roman" w:cs="Times New Roman"/>
          <w:i/>
          <w:sz w:val="24"/>
          <w:szCs w:val="24"/>
        </w:rPr>
        <w:t xml:space="preserve">. </w:t>
      </w:r>
      <w:proofErr w:type="spellStart"/>
      <w:r w:rsidR="00C0120B" w:rsidRPr="00C3328E">
        <w:rPr>
          <w:rFonts w:ascii="Times New Roman" w:hAnsi="Times New Roman" w:cs="Times New Roman"/>
          <w:i/>
          <w:sz w:val="24"/>
          <w:szCs w:val="24"/>
        </w:rPr>
        <w:t>Matsanura</w:t>
      </w:r>
      <w:proofErr w:type="spellEnd"/>
      <w:r w:rsidR="00C0120B" w:rsidRPr="00C3328E">
        <w:rPr>
          <w:rFonts w:ascii="Times New Roman" w:hAnsi="Times New Roman" w:cs="Times New Roman"/>
          <w:sz w:val="24"/>
          <w:szCs w:val="24"/>
        </w:rPr>
        <w:t xml:space="preserve"> simply said that the applicant had made an oversight in failing to attach the letters and the proof of payment. </w:t>
      </w:r>
      <w:r w:rsidR="00A50B2F" w:rsidRPr="00C3328E">
        <w:rPr>
          <w:rFonts w:ascii="Times New Roman" w:hAnsi="Times New Roman" w:cs="Times New Roman"/>
          <w:sz w:val="24"/>
          <w:szCs w:val="24"/>
        </w:rPr>
        <w:t xml:space="preserve">This explanation is not good enough. It left me with the impression that </w:t>
      </w:r>
      <w:r w:rsidR="002E64A9" w:rsidRPr="00C3328E">
        <w:rPr>
          <w:rFonts w:ascii="Times New Roman" w:hAnsi="Times New Roman" w:cs="Times New Roman"/>
          <w:sz w:val="24"/>
          <w:szCs w:val="24"/>
        </w:rPr>
        <w:t xml:space="preserve">the applicant just made this application in order to buy time because he is well aware that he has not been paying the water bill for quite some time and he is afraid that the respondent </w:t>
      </w:r>
      <w:r w:rsidR="00674D00" w:rsidRPr="00C3328E">
        <w:rPr>
          <w:rFonts w:ascii="Times New Roman" w:hAnsi="Times New Roman" w:cs="Times New Roman"/>
          <w:sz w:val="24"/>
          <w:szCs w:val="24"/>
        </w:rPr>
        <w:t>may</w:t>
      </w:r>
      <w:r w:rsidR="002E64A9" w:rsidRPr="00C3328E">
        <w:rPr>
          <w:rFonts w:ascii="Times New Roman" w:hAnsi="Times New Roman" w:cs="Times New Roman"/>
          <w:sz w:val="24"/>
          <w:szCs w:val="24"/>
        </w:rPr>
        <w:t xml:space="preserve"> disconnect the water anytime. </w:t>
      </w:r>
      <w:r w:rsidR="00A712FB">
        <w:rPr>
          <w:rFonts w:ascii="Times New Roman" w:hAnsi="Times New Roman" w:cs="Times New Roman"/>
          <w:sz w:val="24"/>
          <w:szCs w:val="24"/>
        </w:rPr>
        <w:t>In the absence of the letters of complaint and the proof of payment t</w:t>
      </w:r>
      <w:r w:rsidR="000E7033" w:rsidRPr="00C3328E">
        <w:rPr>
          <w:rFonts w:ascii="Times New Roman" w:hAnsi="Times New Roman" w:cs="Times New Roman"/>
          <w:sz w:val="24"/>
          <w:szCs w:val="24"/>
        </w:rPr>
        <w:t xml:space="preserve">here is nothing to show that there is a genuine dispute of the bill in this matter. </w:t>
      </w:r>
      <w:r w:rsidR="00821305">
        <w:rPr>
          <w:rFonts w:ascii="Times New Roman" w:hAnsi="Times New Roman" w:cs="Times New Roman"/>
          <w:sz w:val="24"/>
          <w:szCs w:val="24"/>
        </w:rPr>
        <w:t xml:space="preserve">The balance of convenience does not favour the granting of the interdict. </w:t>
      </w:r>
      <w:r w:rsidR="002E64A9" w:rsidRPr="00C3328E">
        <w:rPr>
          <w:rFonts w:ascii="Times New Roman" w:hAnsi="Times New Roman" w:cs="Times New Roman"/>
          <w:sz w:val="24"/>
          <w:szCs w:val="24"/>
        </w:rPr>
        <w:t>For this reason I will not grant the prohibitory interdict against the respondent ordering it not to disconnect water.</w:t>
      </w:r>
    </w:p>
    <w:p w:rsidR="002E64A9" w:rsidRDefault="002E64A9" w:rsidP="002E64A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having failed to furnish proof to show that he once requested the respondent to furnish </w:t>
      </w:r>
      <w:r w:rsidR="00E75268">
        <w:rPr>
          <w:rFonts w:ascii="Times New Roman" w:hAnsi="Times New Roman" w:cs="Times New Roman"/>
          <w:sz w:val="24"/>
          <w:szCs w:val="24"/>
        </w:rPr>
        <w:t>him with</w:t>
      </w:r>
      <w:r>
        <w:rPr>
          <w:rFonts w:ascii="Times New Roman" w:hAnsi="Times New Roman" w:cs="Times New Roman"/>
          <w:sz w:val="24"/>
          <w:szCs w:val="24"/>
        </w:rPr>
        <w:t xml:space="preserve"> a breakdown of the water charges I see no basis for ordering the respondent to give the applicant such </w:t>
      </w:r>
      <w:r w:rsidR="00E75268">
        <w:rPr>
          <w:rFonts w:ascii="Times New Roman" w:hAnsi="Times New Roman" w:cs="Times New Roman"/>
          <w:sz w:val="24"/>
          <w:szCs w:val="24"/>
        </w:rPr>
        <w:t>a breakdown.</w:t>
      </w:r>
      <w:r>
        <w:rPr>
          <w:rFonts w:ascii="Times New Roman" w:hAnsi="Times New Roman" w:cs="Times New Roman"/>
          <w:sz w:val="24"/>
          <w:szCs w:val="24"/>
        </w:rPr>
        <w:t xml:space="preserve"> </w:t>
      </w:r>
      <w:r w:rsidR="00E75268">
        <w:rPr>
          <w:rFonts w:ascii="Times New Roman" w:hAnsi="Times New Roman" w:cs="Times New Roman"/>
          <w:sz w:val="24"/>
          <w:szCs w:val="24"/>
        </w:rPr>
        <w:t>In</w:t>
      </w:r>
      <w:r>
        <w:rPr>
          <w:rFonts w:ascii="Times New Roman" w:hAnsi="Times New Roman" w:cs="Times New Roman"/>
          <w:sz w:val="24"/>
          <w:szCs w:val="24"/>
        </w:rPr>
        <w:t xml:space="preserve"> any case, as correctly submitted by the respondent, th</w:t>
      </w:r>
      <w:r w:rsidR="008642E7">
        <w:rPr>
          <w:rFonts w:ascii="Times New Roman" w:hAnsi="Times New Roman" w:cs="Times New Roman"/>
          <w:sz w:val="24"/>
          <w:szCs w:val="24"/>
        </w:rPr>
        <w:t>e respondent has been sending an</w:t>
      </w:r>
      <w:r>
        <w:rPr>
          <w:rFonts w:ascii="Times New Roman" w:hAnsi="Times New Roman" w:cs="Times New Roman"/>
          <w:sz w:val="24"/>
          <w:szCs w:val="24"/>
        </w:rPr>
        <w:t xml:space="preserve"> itemized bill </w:t>
      </w:r>
      <w:r w:rsidR="008642E7">
        <w:rPr>
          <w:rFonts w:ascii="Times New Roman" w:hAnsi="Times New Roman" w:cs="Times New Roman"/>
          <w:sz w:val="24"/>
          <w:szCs w:val="24"/>
        </w:rPr>
        <w:t xml:space="preserve">to the applicant </w:t>
      </w:r>
      <w:r>
        <w:rPr>
          <w:rFonts w:ascii="Times New Roman" w:hAnsi="Times New Roman" w:cs="Times New Roman"/>
          <w:sz w:val="24"/>
          <w:szCs w:val="24"/>
        </w:rPr>
        <w:t>every month</w:t>
      </w:r>
      <w:r w:rsidR="00E75268">
        <w:rPr>
          <w:rFonts w:ascii="Times New Roman" w:hAnsi="Times New Roman" w:cs="Times New Roman"/>
          <w:sz w:val="24"/>
          <w:szCs w:val="24"/>
        </w:rPr>
        <w:t>. The itemized bill</w:t>
      </w:r>
      <w:r>
        <w:rPr>
          <w:rFonts w:ascii="Times New Roman" w:hAnsi="Times New Roman" w:cs="Times New Roman"/>
          <w:sz w:val="24"/>
          <w:szCs w:val="24"/>
        </w:rPr>
        <w:t xml:space="preserve"> </w:t>
      </w:r>
      <w:r w:rsidR="00E75268">
        <w:rPr>
          <w:rFonts w:ascii="Times New Roman" w:hAnsi="Times New Roman" w:cs="Times New Roman"/>
          <w:sz w:val="24"/>
          <w:szCs w:val="24"/>
        </w:rPr>
        <w:t>reflects the</w:t>
      </w:r>
      <w:r>
        <w:rPr>
          <w:rFonts w:ascii="Times New Roman" w:hAnsi="Times New Roman" w:cs="Times New Roman"/>
          <w:sz w:val="24"/>
          <w:szCs w:val="24"/>
        </w:rPr>
        <w:t xml:space="preserve"> </w:t>
      </w:r>
      <w:r w:rsidR="00E75268">
        <w:rPr>
          <w:rFonts w:ascii="Times New Roman" w:hAnsi="Times New Roman" w:cs="Times New Roman"/>
          <w:sz w:val="24"/>
          <w:szCs w:val="24"/>
        </w:rPr>
        <w:t xml:space="preserve">items </w:t>
      </w:r>
      <w:r>
        <w:rPr>
          <w:rFonts w:ascii="Times New Roman" w:hAnsi="Times New Roman" w:cs="Times New Roman"/>
          <w:sz w:val="24"/>
          <w:szCs w:val="24"/>
        </w:rPr>
        <w:t xml:space="preserve">that are levied. The applicant even attached one such bill to this </w:t>
      </w:r>
      <w:r>
        <w:rPr>
          <w:rFonts w:ascii="Times New Roman" w:hAnsi="Times New Roman" w:cs="Times New Roman"/>
          <w:sz w:val="24"/>
          <w:szCs w:val="24"/>
        </w:rPr>
        <w:lastRenderedPageBreak/>
        <w:t xml:space="preserve">application. The bill gives a breakdown which comprises tax, the </w:t>
      </w:r>
      <w:r w:rsidR="00D45AFE">
        <w:rPr>
          <w:rFonts w:ascii="Times New Roman" w:hAnsi="Times New Roman" w:cs="Times New Roman"/>
          <w:sz w:val="24"/>
          <w:szCs w:val="24"/>
        </w:rPr>
        <w:t>water charge, sewerage charge</w:t>
      </w:r>
      <w:r w:rsidR="009B270D">
        <w:rPr>
          <w:rFonts w:ascii="Times New Roman" w:hAnsi="Times New Roman" w:cs="Times New Roman"/>
          <w:sz w:val="24"/>
          <w:szCs w:val="24"/>
        </w:rPr>
        <w:t>, refuse charge</w:t>
      </w:r>
      <w:r w:rsidR="00C47797">
        <w:rPr>
          <w:rFonts w:ascii="Times New Roman" w:hAnsi="Times New Roman" w:cs="Times New Roman"/>
          <w:sz w:val="24"/>
          <w:szCs w:val="24"/>
        </w:rPr>
        <w:t xml:space="preserve"> among other things,</w:t>
      </w:r>
      <w:r>
        <w:rPr>
          <w:rFonts w:ascii="Times New Roman" w:hAnsi="Times New Roman" w:cs="Times New Roman"/>
          <w:sz w:val="24"/>
          <w:szCs w:val="24"/>
        </w:rPr>
        <w:t xml:space="preserve"> and the balance brought forward. This is the bill which shows that the applicant </w:t>
      </w:r>
      <w:r w:rsidR="00C47797">
        <w:rPr>
          <w:rFonts w:ascii="Times New Roman" w:hAnsi="Times New Roman" w:cs="Times New Roman"/>
          <w:sz w:val="24"/>
          <w:szCs w:val="24"/>
        </w:rPr>
        <w:t>now owes the respondent $19 663</w:t>
      </w:r>
      <w:r w:rsidR="001441C6">
        <w:rPr>
          <w:rFonts w:ascii="Times New Roman" w:hAnsi="Times New Roman" w:cs="Times New Roman"/>
          <w:sz w:val="24"/>
          <w:szCs w:val="24"/>
        </w:rPr>
        <w:t>-</w:t>
      </w:r>
      <w:r>
        <w:rPr>
          <w:rFonts w:ascii="Times New Roman" w:hAnsi="Times New Roman" w:cs="Times New Roman"/>
          <w:sz w:val="24"/>
          <w:szCs w:val="24"/>
        </w:rPr>
        <w:t>00.</w:t>
      </w:r>
      <w:r w:rsidR="00457B56">
        <w:rPr>
          <w:rFonts w:ascii="Times New Roman" w:hAnsi="Times New Roman" w:cs="Times New Roman"/>
          <w:sz w:val="24"/>
          <w:szCs w:val="24"/>
        </w:rPr>
        <w:t xml:space="preserve"> It is clear that the amount has accumulated over the years. The applicant was being sent such bills monthly, so if he puts them together he can see for himself how the total amount of US$19 663</w:t>
      </w:r>
      <w:r w:rsidR="001441C6">
        <w:rPr>
          <w:rFonts w:ascii="Times New Roman" w:hAnsi="Times New Roman" w:cs="Times New Roman"/>
          <w:sz w:val="24"/>
          <w:szCs w:val="24"/>
        </w:rPr>
        <w:t>-</w:t>
      </w:r>
      <w:r w:rsidR="00457B56">
        <w:rPr>
          <w:rFonts w:ascii="Times New Roman" w:hAnsi="Times New Roman" w:cs="Times New Roman"/>
          <w:sz w:val="24"/>
          <w:szCs w:val="24"/>
        </w:rPr>
        <w:t>00 was arrived at.</w:t>
      </w:r>
      <w:r w:rsidR="004673C3">
        <w:rPr>
          <w:rFonts w:ascii="Times New Roman" w:hAnsi="Times New Roman" w:cs="Times New Roman"/>
          <w:sz w:val="24"/>
          <w:szCs w:val="24"/>
        </w:rPr>
        <w:t xml:space="preserve"> </w:t>
      </w:r>
      <w:r w:rsidR="00D45AFE">
        <w:rPr>
          <w:rFonts w:ascii="Times New Roman" w:hAnsi="Times New Roman" w:cs="Times New Roman"/>
          <w:sz w:val="24"/>
          <w:szCs w:val="24"/>
        </w:rPr>
        <w:t xml:space="preserve">The bills are self-explanatory. </w:t>
      </w:r>
      <w:r w:rsidR="004673C3">
        <w:rPr>
          <w:rFonts w:ascii="Times New Roman" w:hAnsi="Times New Roman" w:cs="Times New Roman"/>
          <w:sz w:val="24"/>
          <w:szCs w:val="24"/>
        </w:rPr>
        <w:t>He</w:t>
      </w:r>
      <w:r w:rsidR="009D3076">
        <w:rPr>
          <w:rFonts w:ascii="Times New Roman" w:hAnsi="Times New Roman" w:cs="Times New Roman"/>
          <w:sz w:val="24"/>
          <w:szCs w:val="24"/>
        </w:rPr>
        <w:t>,</w:t>
      </w:r>
      <w:r w:rsidR="004673C3">
        <w:rPr>
          <w:rFonts w:ascii="Times New Roman" w:hAnsi="Times New Roman" w:cs="Times New Roman"/>
          <w:sz w:val="24"/>
          <w:szCs w:val="24"/>
        </w:rPr>
        <w:t xml:space="preserve"> therefore</w:t>
      </w:r>
      <w:r w:rsidR="009D3076">
        <w:rPr>
          <w:rFonts w:ascii="Times New Roman" w:hAnsi="Times New Roman" w:cs="Times New Roman"/>
          <w:sz w:val="24"/>
          <w:szCs w:val="24"/>
        </w:rPr>
        <w:t>,</w:t>
      </w:r>
      <w:r w:rsidR="004673C3">
        <w:rPr>
          <w:rFonts w:ascii="Times New Roman" w:hAnsi="Times New Roman" w:cs="Times New Roman"/>
          <w:sz w:val="24"/>
          <w:szCs w:val="24"/>
        </w:rPr>
        <w:t xml:space="preserve"> has no reason for asking for a breakdown of the bill from the respondent.</w:t>
      </w:r>
    </w:p>
    <w:p w:rsidR="0026111D" w:rsidRDefault="002E64A9" w:rsidP="0026111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w:t>
      </w:r>
      <w:r w:rsidR="009102B8">
        <w:rPr>
          <w:rFonts w:ascii="Times New Roman" w:hAnsi="Times New Roman" w:cs="Times New Roman"/>
          <w:sz w:val="24"/>
          <w:szCs w:val="24"/>
        </w:rPr>
        <w:t>issue</w:t>
      </w:r>
      <w:r>
        <w:rPr>
          <w:rFonts w:ascii="Times New Roman" w:hAnsi="Times New Roman" w:cs="Times New Roman"/>
          <w:sz w:val="24"/>
          <w:szCs w:val="24"/>
        </w:rPr>
        <w:t xml:space="preserve"> that I order the respondent to charge the applicant domestic tariffs for water and rates with effect from February 2009, I do not feel compelled to do so for two reasons. Firstly, the applicant converted domestic premises for use as commercial premises. He is running a law firm at the premises and has more than 10 employees. I do not see the logic by the applicant to demand that he be charged domestic rates when he is running a commercial enterprise. </w:t>
      </w:r>
      <w:r w:rsidR="0026111D">
        <w:rPr>
          <w:rFonts w:ascii="Times New Roman" w:hAnsi="Times New Roman" w:cs="Times New Roman"/>
          <w:sz w:val="24"/>
          <w:szCs w:val="24"/>
        </w:rPr>
        <w:t xml:space="preserve">By choosing commercial benefits the applicant should naturally be prepared to meet commercial expenses. The applicant cannot be allowed to take up two positions inconsistent with one another. The applicant cannot be allowed to blow hot and cold, to approbate and reprobate. </w:t>
      </w:r>
    </w:p>
    <w:p w:rsidR="0026111D" w:rsidRDefault="002E64A9" w:rsidP="002E64A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F85D59">
        <w:rPr>
          <w:rFonts w:ascii="Times New Roman" w:hAnsi="Times New Roman" w:cs="Times New Roman"/>
          <w:sz w:val="24"/>
          <w:szCs w:val="24"/>
        </w:rPr>
        <w:t>z</w:t>
      </w:r>
      <w:r w:rsidR="00E52452">
        <w:rPr>
          <w:rFonts w:ascii="Times New Roman" w:hAnsi="Times New Roman" w:cs="Times New Roman"/>
          <w:sz w:val="24"/>
          <w:szCs w:val="24"/>
        </w:rPr>
        <w:t>oning</w:t>
      </w:r>
      <w:r w:rsidR="005E62C5">
        <w:rPr>
          <w:rFonts w:ascii="Times New Roman" w:hAnsi="Times New Roman" w:cs="Times New Roman"/>
          <w:sz w:val="24"/>
          <w:szCs w:val="24"/>
        </w:rPr>
        <w:t xml:space="preserve"> and rat</w:t>
      </w:r>
      <w:r>
        <w:rPr>
          <w:rFonts w:ascii="Times New Roman" w:hAnsi="Times New Roman" w:cs="Times New Roman"/>
          <w:sz w:val="24"/>
          <w:szCs w:val="24"/>
        </w:rPr>
        <w:t>ing of properties are essentially town planning issues which are the domain of the respondent. The respondent argued that in conducting valuations and assessments of properties for purposes of rating it has no obligation to seek th</w:t>
      </w:r>
      <w:r w:rsidR="00F85D59">
        <w:rPr>
          <w:rFonts w:ascii="Times New Roman" w:hAnsi="Times New Roman" w:cs="Times New Roman"/>
          <w:sz w:val="24"/>
          <w:szCs w:val="24"/>
        </w:rPr>
        <w:t>e consent of the property owner</w:t>
      </w:r>
      <w:r>
        <w:rPr>
          <w:rFonts w:ascii="Times New Roman" w:hAnsi="Times New Roman" w:cs="Times New Roman"/>
          <w:sz w:val="24"/>
          <w:szCs w:val="24"/>
        </w:rPr>
        <w:t>. It said that all that it is required to do is to publi</w:t>
      </w:r>
      <w:r w:rsidR="0090534F">
        <w:rPr>
          <w:rFonts w:ascii="Times New Roman" w:hAnsi="Times New Roman" w:cs="Times New Roman"/>
          <w:sz w:val="24"/>
          <w:szCs w:val="24"/>
        </w:rPr>
        <w:t>sh</w:t>
      </w:r>
      <w:r>
        <w:rPr>
          <w:rFonts w:ascii="Times New Roman" w:hAnsi="Times New Roman" w:cs="Times New Roman"/>
          <w:sz w:val="24"/>
          <w:szCs w:val="24"/>
        </w:rPr>
        <w:t xml:space="preserve"> the v</w:t>
      </w:r>
      <w:r w:rsidR="0055527D">
        <w:rPr>
          <w:rFonts w:ascii="Times New Roman" w:hAnsi="Times New Roman" w:cs="Times New Roman"/>
          <w:sz w:val="24"/>
          <w:szCs w:val="24"/>
        </w:rPr>
        <w:t>alua</w:t>
      </w:r>
      <w:r>
        <w:rPr>
          <w:rFonts w:ascii="Times New Roman" w:hAnsi="Times New Roman" w:cs="Times New Roman"/>
          <w:sz w:val="24"/>
          <w:szCs w:val="24"/>
        </w:rPr>
        <w:t>tions so that whoever may have any ob</w:t>
      </w:r>
      <w:r w:rsidR="00CB7CB7">
        <w:rPr>
          <w:rFonts w:ascii="Times New Roman" w:hAnsi="Times New Roman" w:cs="Times New Roman"/>
          <w:sz w:val="24"/>
          <w:szCs w:val="24"/>
        </w:rPr>
        <w:t>jection</w:t>
      </w:r>
      <w:r>
        <w:rPr>
          <w:rFonts w:ascii="Times New Roman" w:hAnsi="Times New Roman" w:cs="Times New Roman"/>
          <w:sz w:val="24"/>
          <w:szCs w:val="24"/>
        </w:rPr>
        <w:t xml:space="preserve">s can object to the Valuation Board in terms of part XVIII and part XIX of the Urban Councils Act. The respondent argued that it did everything procedurally. The applicant did not give </w:t>
      </w:r>
      <w:r w:rsidR="00B24B42">
        <w:rPr>
          <w:rFonts w:ascii="Times New Roman" w:hAnsi="Times New Roman" w:cs="Times New Roman"/>
          <w:sz w:val="24"/>
          <w:szCs w:val="24"/>
        </w:rPr>
        <w:t xml:space="preserve">me adequate information </w:t>
      </w:r>
      <w:r>
        <w:rPr>
          <w:rFonts w:ascii="Times New Roman" w:hAnsi="Times New Roman" w:cs="Times New Roman"/>
          <w:sz w:val="24"/>
          <w:szCs w:val="24"/>
        </w:rPr>
        <w:t>which shows that the respondent did not follow the correct pr</w:t>
      </w:r>
      <w:r w:rsidR="008D06F3">
        <w:rPr>
          <w:rFonts w:ascii="Times New Roman" w:hAnsi="Times New Roman" w:cs="Times New Roman"/>
          <w:sz w:val="24"/>
          <w:szCs w:val="24"/>
        </w:rPr>
        <w:t xml:space="preserve">ocedure in zoning and rating it. </w:t>
      </w:r>
      <w:r w:rsidR="004F0A67">
        <w:rPr>
          <w:rFonts w:ascii="Times New Roman" w:hAnsi="Times New Roman" w:cs="Times New Roman"/>
          <w:sz w:val="24"/>
          <w:szCs w:val="24"/>
        </w:rPr>
        <w:t xml:space="preserve">For </w:t>
      </w:r>
      <w:r w:rsidR="00956BF1">
        <w:rPr>
          <w:rFonts w:ascii="Times New Roman" w:hAnsi="Times New Roman" w:cs="Times New Roman"/>
          <w:sz w:val="24"/>
          <w:szCs w:val="24"/>
        </w:rPr>
        <w:t>example, the applicant did not explain how and when he converted his domestic premises to run a legal practice and what steps the respondent ought to have taken</w:t>
      </w:r>
      <w:r w:rsidR="004F0A67">
        <w:rPr>
          <w:rFonts w:ascii="Times New Roman" w:hAnsi="Times New Roman" w:cs="Times New Roman"/>
          <w:sz w:val="24"/>
          <w:szCs w:val="24"/>
        </w:rPr>
        <w:t xml:space="preserve"> (and in terms of what law)</w:t>
      </w:r>
      <w:r w:rsidR="00956BF1">
        <w:rPr>
          <w:rFonts w:ascii="Times New Roman" w:hAnsi="Times New Roman" w:cs="Times New Roman"/>
          <w:sz w:val="24"/>
          <w:szCs w:val="24"/>
        </w:rPr>
        <w:t xml:space="preserve">, which it did not take in order to notify him about the change in his zoning and rating. </w:t>
      </w:r>
      <w:r w:rsidR="008D06F3">
        <w:rPr>
          <w:rFonts w:ascii="Times New Roman" w:hAnsi="Times New Roman" w:cs="Times New Roman"/>
          <w:sz w:val="24"/>
          <w:szCs w:val="24"/>
        </w:rPr>
        <w:t xml:space="preserve">I believe that this is an issue which needs </w:t>
      </w:r>
      <w:r w:rsidR="00CB7CB7">
        <w:rPr>
          <w:rFonts w:ascii="Times New Roman" w:hAnsi="Times New Roman" w:cs="Times New Roman"/>
          <w:sz w:val="24"/>
          <w:szCs w:val="24"/>
        </w:rPr>
        <w:t xml:space="preserve">proper and </w:t>
      </w:r>
      <w:r w:rsidR="008D06F3">
        <w:rPr>
          <w:rFonts w:ascii="Times New Roman" w:hAnsi="Times New Roman" w:cs="Times New Roman"/>
          <w:sz w:val="24"/>
          <w:szCs w:val="24"/>
        </w:rPr>
        <w:t xml:space="preserve">full ventilation </w:t>
      </w:r>
      <w:r w:rsidR="00CB7CB7">
        <w:rPr>
          <w:rFonts w:ascii="Times New Roman" w:hAnsi="Times New Roman" w:cs="Times New Roman"/>
          <w:sz w:val="24"/>
          <w:szCs w:val="24"/>
        </w:rPr>
        <w:t xml:space="preserve">especially considering that the zoning and rating of the applicant’s premises as commercial was done as far back as February 2009. I believe that this is a matter which </w:t>
      </w:r>
      <w:r w:rsidR="008D06F3">
        <w:rPr>
          <w:rFonts w:ascii="Times New Roman" w:hAnsi="Times New Roman" w:cs="Times New Roman"/>
          <w:sz w:val="24"/>
          <w:szCs w:val="24"/>
        </w:rPr>
        <w:t>can be adequately dealt with by the Valuation Board</w:t>
      </w:r>
      <w:r w:rsidR="00CB7CB7">
        <w:rPr>
          <w:rFonts w:ascii="Times New Roman" w:hAnsi="Times New Roman" w:cs="Times New Roman"/>
          <w:sz w:val="24"/>
          <w:szCs w:val="24"/>
        </w:rPr>
        <w:t xml:space="preserve"> or </w:t>
      </w:r>
      <w:r w:rsidR="004F0A67">
        <w:rPr>
          <w:rFonts w:ascii="Times New Roman" w:hAnsi="Times New Roman" w:cs="Times New Roman"/>
          <w:sz w:val="24"/>
          <w:szCs w:val="24"/>
        </w:rPr>
        <w:t xml:space="preserve">by </w:t>
      </w:r>
      <w:r w:rsidR="00CB7CB7">
        <w:rPr>
          <w:rFonts w:ascii="Times New Roman" w:hAnsi="Times New Roman" w:cs="Times New Roman"/>
          <w:sz w:val="24"/>
          <w:szCs w:val="24"/>
        </w:rPr>
        <w:t>the Administrative Court</w:t>
      </w:r>
      <w:r w:rsidR="008D06F3">
        <w:rPr>
          <w:rFonts w:ascii="Times New Roman" w:hAnsi="Times New Roman" w:cs="Times New Roman"/>
          <w:sz w:val="24"/>
          <w:szCs w:val="24"/>
        </w:rPr>
        <w:t xml:space="preserve">. The applicant is at liberty to approach </w:t>
      </w:r>
      <w:r w:rsidR="00BF4502">
        <w:rPr>
          <w:rFonts w:ascii="Times New Roman" w:hAnsi="Times New Roman" w:cs="Times New Roman"/>
          <w:sz w:val="24"/>
          <w:szCs w:val="24"/>
        </w:rPr>
        <w:t>any of the two</w:t>
      </w:r>
      <w:r w:rsidR="008D06F3">
        <w:rPr>
          <w:rFonts w:ascii="Times New Roman" w:hAnsi="Times New Roman" w:cs="Times New Roman"/>
          <w:sz w:val="24"/>
          <w:szCs w:val="24"/>
        </w:rPr>
        <w:t xml:space="preserve"> if he wants to pursue the issue.</w:t>
      </w:r>
    </w:p>
    <w:p w:rsidR="00FD4F38" w:rsidRDefault="002E64A9" w:rsidP="002E64A9">
      <w:p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FD4F38">
        <w:rPr>
          <w:rFonts w:ascii="Times New Roman" w:hAnsi="Times New Roman" w:cs="Times New Roman"/>
          <w:b/>
          <w:sz w:val="24"/>
          <w:szCs w:val="24"/>
        </w:rPr>
        <w:t xml:space="preserve">In </w:t>
      </w:r>
      <w:r w:rsidR="00FD4F38">
        <w:rPr>
          <w:rFonts w:ascii="Times New Roman" w:hAnsi="Times New Roman" w:cs="Times New Roman"/>
          <w:b/>
          <w:sz w:val="24"/>
          <w:szCs w:val="24"/>
        </w:rPr>
        <w:t>the result, it is ordered that:-</w:t>
      </w:r>
    </w:p>
    <w:p w:rsidR="001441C6" w:rsidRPr="00FD4F38" w:rsidRDefault="001441C6" w:rsidP="002E64A9">
      <w:pPr>
        <w:tabs>
          <w:tab w:val="left" w:pos="720"/>
        </w:tabs>
        <w:spacing w:after="0" w:line="360" w:lineRule="auto"/>
        <w:jc w:val="both"/>
        <w:rPr>
          <w:rFonts w:ascii="Times New Roman" w:hAnsi="Times New Roman" w:cs="Times New Roman"/>
          <w:b/>
          <w:sz w:val="24"/>
          <w:szCs w:val="24"/>
        </w:rPr>
      </w:pPr>
    </w:p>
    <w:p w:rsidR="002E64A9" w:rsidRDefault="00FD4F38" w:rsidP="00FD4F38">
      <w:pPr>
        <w:pStyle w:val="ListParagraph"/>
        <w:numPr>
          <w:ilvl w:val="0"/>
          <w:numId w:val="3"/>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E64A9" w:rsidRPr="00FD4F38">
        <w:rPr>
          <w:rFonts w:ascii="Times New Roman" w:hAnsi="Times New Roman" w:cs="Times New Roman"/>
          <w:sz w:val="24"/>
          <w:szCs w:val="24"/>
        </w:rPr>
        <w:t xml:space="preserve">he application </w:t>
      </w:r>
      <w:r w:rsidR="006E1BE2">
        <w:rPr>
          <w:rFonts w:ascii="Times New Roman" w:hAnsi="Times New Roman" w:cs="Times New Roman"/>
          <w:sz w:val="24"/>
          <w:szCs w:val="24"/>
        </w:rPr>
        <w:t>to</w:t>
      </w:r>
      <w:r w:rsidRPr="00FD4F38">
        <w:rPr>
          <w:rFonts w:ascii="Times New Roman" w:hAnsi="Times New Roman" w:cs="Times New Roman"/>
          <w:sz w:val="24"/>
          <w:szCs w:val="24"/>
        </w:rPr>
        <w:t xml:space="preserve"> interdict </w:t>
      </w:r>
      <w:r w:rsidR="006E1BE2">
        <w:rPr>
          <w:rFonts w:ascii="Times New Roman" w:hAnsi="Times New Roman" w:cs="Times New Roman"/>
          <w:sz w:val="24"/>
          <w:szCs w:val="24"/>
        </w:rPr>
        <w:t xml:space="preserve">the respondent from discontinuing water supplies to the applicant without a court order </w:t>
      </w:r>
      <w:r w:rsidRPr="00FD4F38">
        <w:rPr>
          <w:rFonts w:ascii="Times New Roman" w:hAnsi="Times New Roman" w:cs="Times New Roman"/>
          <w:sz w:val="24"/>
          <w:szCs w:val="24"/>
        </w:rPr>
        <w:t xml:space="preserve">and for the applicant to be supplied with a breakdown of the water bill by </w:t>
      </w:r>
      <w:r w:rsidR="00005334">
        <w:rPr>
          <w:rFonts w:ascii="Times New Roman" w:hAnsi="Times New Roman" w:cs="Times New Roman"/>
          <w:sz w:val="24"/>
          <w:szCs w:val="24"/>
        </w:rPr>
        <w:t xml:space="preserve">the respondent be and </w:t>
      </w:r>
      <w:r w:rsidR="002E64A9" w:rsidRPr="00FD4F38">
        <w:rPr>
          <w:rFonts w:ascii="Times New Roman" w:hAnsi="Times New Roman" w:cs="Times New Roman"/>
          <w:sz w:val="24"/>
          <w:szCs w:val="24"/>
        </w:rPr>
        <w:t xml:space="preserve">is </w:t>
      </w:r>
      <w:r w:rsidR="00005334">
        <w:rPr>
          <w:rFonts w:ascii="Times New Roman" w:hAnsi="Times New Roman" w:cs="Times New Roman"/>
          <w:sz w:val="24"/>
          <w:szCs w:val="24"/>
        </w:rPr>
        <w:t xml:space="preserve">hereby </w:t>
      </w:r>
      <w:r w:rsidR="002E64A9" w:rsidRPr="00FD4F38">
        <w:rPr>
          <w:rFonts w:ascii="Times New Roman" w:hAnsi="Times New Roman" w:cs="Times New Roman"/>
          <w:sz w:val="24"/>
          <w:szCs w:val="24"/>
        </w:rPr>
        <w:t>dismissed with costs.</w:t>
      </w:r>
    </w:p>
    <w:p w:rsidR="001441C6" w:rsidRDefault="001441C6" w:rsidP="001441C6">
      <w:pPr>
        <w:pStyle w:val="ListParagraph"/>
        <w:tabs>
          <w:tab w:val="left" w:pos="720"/>
        </w:tabs>
        <w:spacing w:after="0" w:line="360" w:lineRule="auto"/>
        <w:jc w:val="both"/>
        <w:rPr>
          <w:rFonts w:ascii="Times New Roman" w:hAnsi="Times New Roman" w:cs="Times New Roman"/>
          <w:sz w:val="24"/>
          <w:szCs w:val="24"/>
        </w:rPr>
      </w:pPr>
    </w:p>
    <w:p w:rsidR="00FD4F38" w:rsidRPr="00FD4F38" w:rsidRDefault="00FD4F38" w:rsidP="00FD4F38">
      <w:pPr>
        <w:pStyle w:val="ListParagraph"/>
        <w:numPr>
          <w:ilvl w:val="0"/>
          <w:numId w:val="3"/>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w:t>
      </w:r>
      <w:r w:rsidR="009C468E">
        <w:rPr>
          <w:rFonts w:ascii="Times New Roman" w:hAnsi="Times New Roman" w:cs="Times New Roman"/>
          <w:sz w:val="24"/>
          <w:szCs w:val="24"/>
        </w:rPr>
        <w:t>nt</w:t>
      </w:r>
      <w:r>
        <w:rPr>
          <w:rFonts w:ascii="Times New Roman" w:hAnsi="Times New Roman" w:cs="Times New Roman"/>
          <w:sz w:val="24"/>
          <w:szCs w:val="24"/>
        </w:rPr>
        <w:t xml:space="preserve"> may approach the Valuation Board </w:t>
      </w:r>
      <w:r w:rsidR="006E1BE2">
        <w:rPr>
          <w:rFonts w:ascii="Times New Roman" w:hAnsi="Times New Roman" w:cs="Times New Roman"/>
          <w:sz w:val="24"/>
          <w:szCs w:val="24"/>
        </w:rPr>
        <w:t xml:space="preserve">or the Administrative Court </w:t>
      </w:r>
      <w:r>
        <w:rPr>
          <w:rFonts w:ascii="Times New Roman" w:hAnsi="Times New Roman" w:cs="Times New Roman"/>
          <w:sz w:val="24"/>
          <w:szCs w:val="24"/>
        </w:rPr>
        <w:t xml:space="preserve">for the determination of the zoning </w:t>
      </w:r>
      <w:r w:rsidR="006E1BE2">
        <w:rPr>
          <w:rFonts w:ascii="Times New Roman" w:hAnsi="Times New Roman" w:cs="Times New Roman"/>
          <w:sz w:val="24"/>
          <w:szCs w:val="24"/>
        </w:rPr>
        <w:t xml:space="preserve">and rating </w:t>
      </w:r>
      <w:r>
        <w:rPr>
          <w:rFonts w:ascii="Times New Roman" w:hAnsi="Times New Roman" w:cs="Times New Roman"/>
          <w:sz w:val="24"/>
          <w:szCs w:val="24"/>
        </w:rPr>
        <w:t>issue if he so wishes.</w:t>
      </w:r>
    </w:p>
    <w:p w:rsidR="002E64A9" w:rsidRDefault="002E64A9" w:rsidP="002E64A9">
      <w:pPr>
        <w:tabs>
          <w:tab w:val="left" w:pos="720"/>
        </w:tabs>
        <w:spacing w:after="0" w:line="360" w:lineRule="auto"/>
        <w:jc w:val="both"/>
        <w:rPr>
          <w:rFonts w:ascii="Times New Roman" w:hAnsi="Times New Roman" w:cs="Times New Roman"/>
          <w:sz w:val="24"/>
          <w:szCs w:val="24"/>
        </w:rPr>
      </w:pPr>
    </w:p>
    <w:p w:rsidR="002E64A9" w:rsidRDefault="002E64A9" w:rsidP="002E64A9">
      <w:pPr>
        <w:tabs>
          <w:tab w:val="left" w:pos="720"/>
        </w:tabs>
        <w:spacing w:after="0" w:line="360" w:lineRule="auto"/>
        <w:jc w:val="both"/>
        <w:rPr>
          <w:rFonts w:ascii="Times New Roman" w:hAnsi="Times New Roman" w:cs="Times New Roman"/>
          <w:sz w:val="24"/>
          <w:szCs w:val="24"/>
        </w:rPr>
      </w:pPr>
    </w:p>
    <w:p w:rsidR="001441C6" w:rsidRDefault="001441C6" w:rsidP="002E64A9">
      <w:pPr>
        <w:tabs>
          <w:tab w:val="left" w:pos="720"/>
        </w:tabs>
        <w:spacing w:after="0" w:line="360" w:lineRule="auto"/>
        <w:jc w:val="both"/>
        <w:rPr>
          <w:rFonts w:ascii="Times New Roman" w:hAnsi="Times New Roman" w:cs="Times New Roman"/>
          <w:sz w:val="24"/>
          <w:szCs w:val="24"/>
        </w:rPr>
      </w:pPr>
    </w:p>
    <w:p w:rsidR="001441C6" w:rsidRDefault="001441C6" w:rsidP="002E64A9">
      <w:pPr>
        <w:tabs>
          <w:tab w:val="left" w:pos="720"/>
        </w:tabs>
        <w:spacing w:after="0" w:line="360" w:lineRule="auto"/>
        <w:jc w:val="both"/>
        <w:rPr>
          <w:rFonts w:ascii="Times New Roman" w:hAnsi="Times New Roman" w:cs="Times New Roman"/>
          <w:sz w:val="24"/>
          <w:szCs w:val="24"/>
        </w:rPr>
      </w:pPr>
    </w:p>
    <w:p w:rsidR="002E64A9" w:rsidRDefault="002E64A9" w:rsidP="002E64A9">
      <w:pPr>
        <w:tabs>
          <w:tab w:val="left" w:pos="720"/>
        </w:tabs>
        <w:spacing w:after="0" w:line="360" w:lineRule="auto"/>
        <w:jc w:val="both"/>
        <w:rPr>
          <w:rFonts w:ascii="Times New Roman" w:hAnsi="Times New Roman" w:cs="Times New Roman"/>
          <w:sz w:val="24"/>
          <w:szCs w:val="24"/>
        </w:rPr>
      </w:pPr>
    </w:p>
    <w:p w:rsidR="002E64A9" w:rsidRDefault="002E64A9" w:rsidP="002E64A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T K Hove and Partners</w:t>
      </w:r>
      <w:r>
        <w:rPr>
          <w:rFonts w:ascii="Times New Roman" w:hAnsi="Times New Roman" w:cs="Times New Roman"/>
          <w:sz w:val="24"/>
          <w:szCs w:val="24"/>
        </w:rPr>
        <w:t xml:space="preserve">, applicant’s legal practitioners </w:t>
      </w:r>
    </w:p>
    <w:p w:rsidR="002E64A9" w:rsidRDefault="002E64A9" w:rsidP="002E64A9">
      <w:pPr>
        <w:tabs>
          <w:tab w:val="left" w:pos="720"/>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Mbidzo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Muchadehama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Makoni</w:t>
      </w:r>
      <w:proofErr w:type="spellEnd"/>
      <w:r>
        <w:rPr>
          <w:rFonts w:ascii="Times New Roman" w:hAnsi="Times New Roman" w:cs="Times New Roman"/>
          <w:sz w:val="24"/>
          <w:szCs w:val="24"/>
        </w:rPr>
        <w:t xml:space="preserve">, respondents’ legal practitioners  </w:t>
      </w:r>
    </w:p>
    <w:p w:rsidR="002E64A9" w:rsidRPr="006A7D2A" w:rsidRDefault="002E64A9" w:rsidP="002E64A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7D2A">
        <w:rPr>
          <w:rFonts w:ascii="Times New Roman" w:hAnsi="Times New Roman" w:cs="Times New Roman"/>
          <w:sz w:val="24"/>
          <w:szCs w:val="24"/>
        </w:rPr>
        <w:t xml:space="preserve"> </w:t>
      </w:r>
    </w:p>
    <w:p w:rsidR="002E64A9" w:rsidRDefault="002E64A9" w:rsidP="008E0B5E">
      <w:pPr>
        <w:spacing w:after="0" w:line="360" w:lineRule="auto"/>
        <w:jc w:val="both"/>
        <w:rPr>
          <w:rFonts w:ascii="Times New Roman" w:hAnsi="Times New Roman" w:cs="Times New Roman"/>
          <w:sz w:val="24"/>
          <w:szCs w:val="24"/>
        </w:rPr>
      </w:pPr>
    </w:p>
    <w:p w:rsidR="002E64A9" w:rsidRDefault="002E64A9" w:rsidP="008E0B5E">
      <w:pPr>
        <w:spacing w:after="0" w:line="360" w:lineRule="auto"/>
        <w:jc w:val="both"/>
        <w:rPr>
          <w:rFonts w:ascii="Times New Roman" w:hAnsi="Times New Roman" w:cs="Times New Roman"/>
          <w:sz w:val="24"/>
          <w:szCs w:val="24"/>
        </w:rPr>
      </w:pPr>
    </w:p>
    <w:p w:rsidR="0087283A" w:rsidRDefault="0087283A" w:rsidP="00123F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81CE6" w:rsidRDefault="0087283A" w:rsidP="00881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1CE6">
        <w:rPr>
          <w:rFonts w:ascii="Times New Roman" w:hAnsi="Times New Roman" w:cs="Times New Roman"/>
          <w:sz w:val="24"/>
          <w:szCs w:val="24"/>
        </w:rPr>
        <w:t xml:space="preserve"> </w:t>
      </w:r>
    </w:p>
    <w:p w:rsidR="00485CFC" w:rsidRDefault="00881CE6" w:rsidP="00485C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93480" w:rsidRDefault="00881CE6" w:rsidP="00BF53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4DBC" w:rsidRPr="0063099B" w:rsidRDefault="00814DBC" w:rsidP="00B962BF">
      <w:pPr>
        <w:spacing w:after="0" w:line="360" w:lineRule="auto"/>
        <w:jc w:val="both"/>
        <w:rPr>
          <w:rFonts w:ascii="Times New Roman" w:hAnsi="Times New Roman" w:cs="Times New Roman"/>
          <w:sz w:val="24"/>
          <w:szCs w:val="24"/>
        </w:rPr>
      </w:pPr>
    </w:p>
    <w:sectPr w:rsidR="00814DBC" w:rsidRPr="0063099B" w:rsidSect="00FA4EF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6F" w:rsidRDefault="00D5416F" w:rsidP="0063099B">
      <w:pPr>
        <w:spacing w:after="0" w:line="240" w:lineRule="auto"/>
      </w:pPr>
      <w:r>
        <w:separator/>
      </w:r>
    </w:p>
  </w:endnote>
  <w:endnote w:type="continuationSeparator" w:id="0">
    <w:p w:rsidR="00D5416F" w:rsidRDefault="00D5416F" w:rsidP="0063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6F" w:rsidRDefault="00D5416F" w:rsidP="0063099B">
      <w:pPr>
        <w:spacing w:after="0" w:line="240" w:lineRule="auto"/>
      </w:pPr>
      <w:r>
        <w:separator/>
      </w:r>
    </w:p>
  </w:footnote>
  <w:footnote w:type="continuationSeparator" w:id="0">
    <w:p w:rsidR="00D5416F" w:rsidRDefault="00D5416F" w:rsidP="0063099B">
      <w:pPr>
        <w:spacing w:after="0" w:line="240" w:lineRule="auto"/>
      </w:pPr>
      <w:r>
        <w:continuationSeparator/>
      </w:r>
    </w:p>
  </w:footnote>
  <w:footnote w:id="1">
    <w:p w:rsidR="00BF3057" w:rsidRPr="001441C6" w:rsidRDefault="00BF3057">
      <w:pPr>
        <w:pStyle w:val="FootnoteText"/>
        <w:rPr>
          <w:lang w:val="en-ZW"/>
        </w:rPr>
      </w:pPr>
      <w:r w:rsidRPr="001441C6">
        <w:rPr>
          <w:rStyle w:val="FootnoteReference"/>
        </w:rPr>
        <w:footnoteRef/>
      </w:r>
      <w:r w:rsidRPr="001441C6">
        <w:t xml:space="preserve"> </w:t>
      </w:r>
      <w:proofErr w:type="gramStart"/>
      <w:r w:rsidRPr="001441C6">
        <w:rPr>
          <w:rFonts w:ascii="Times New Roman" w:hAnsi="Times New Roman" w:cs="Times New Roman"/>
        </w:rPr>
        <w:t>S 44 of the Constitution of Zimbabwe Amendment (No.20) Act 2013</w:t>
      </w:r>
      <w:r w:rsidR="000067E4" w:rsidRPr="001441C6">
        <w:rPr>
          <w:rFonts w:ascii="Times New Roman" w:hAnsi="Times New Roman" w:cs="Times New Roman"/>
        </w:rPr>
        <w:t>.</w:t>
      </w:r>
      <w:proofErr w:type="gramEnd"/>
    </w:p>
  </w:footnote>
  <w:footnote w:id="2">
    <w:p w:rsidR="00043EF0" w:rsidRPr="001441C6" w:rsidRDefault="00043EF0">
      <w:pPr>
        <w:pStyle w:val="FootnoteText"/>
        <w:rPr>
          <w:lang w:val="en-ZW"/>
        </w:rPr>
      </w:pPr>
      <w:r w:rsidRPr="001441C6">
        <w:rPr>
          <w:rStyle w:val="FootnoteReference"/>
        </w:rPr>
        <w:footnoteRef/>
      </w:r>
      <w:r w:rsidRPr="001441C6">
        <w:t xml:space="preserve"> </w:t>
      </w:r>
      <w:proofErr w:type="gramStart"/>
      <w:r w:rsidRPr="001441C6">
        <w:rPr>
          <w:rFonts w:ascii="Times New Roman" w:hAnsi="Times New Roman" w:cs="Times New Roman"/>
        </w:rPr>
        <w:t>S 77 of the Constitution of Zimbabwe Amendment (No.20) Act 2013</w:t>
      </w:r>
      <w:r w:rsidR="000067E4" w:rsidRPr="001441C6">
        <w:rPr>
          <w:rFonts w:ascii="Times New Roman" w:hAnsi="Times New Roman" w:cs="Times New Roman"/>
        </w:rPr>
        <w:t>.</w:t>
      </w:r>
      <w:proofErr w:type="gramEnd"/>
    </w:p>
  </w:footnote>
  <w:footnote w:id="3">
    <w:p w:rsidR="00440FEC" w:rsidRPr="00440FEC" w:rsidRDefault="00440FEC">
      <w:pPr>
        <w:pStyle w:val="FootnoteText"/>
        <w:rPr>
          <w:lang w:val="en-ZW"/>
        </w:rPr>
      </w:pPr>
      <w:r w:rsidRPr="001441C6">
        <w:rPr>
          <w:rStyle w:val="FootnoteReference"/>
        </w:rPr>
        <w:footnoteRef/>
      </w:r>
      <w:r w:rsidRPr="001441C6">
        <w:t xml:space="preserve"> </w:t>
      </w:r>
      <w:r w:rsidRPr="001441C6">
        <w:rPr>
          <w:lang w:val="en-ZW"/>
        </w:rPr>
        <w:t>S 276 (2)(b) of the Constitution</w:t>
      </w:r>
    </w:p>
  </w:footnote>
  <w:footnote w:id="4">
    <w:p w:rsidR="00CE559D" w:rsidRPr="001441C6" w:rsidRDefault="00CE559D">
      <w:pPr>
        <w:pStyle w:val="FootnoteText"/>
        <w:rPr>
          <w:rFonts w:ascii="Times New Roman" w:hAnsi="Times New Roman" w:cs="Times New Roman"/>
          <w:lang w:val="en-ZW"/>
        </w:rPr>
      </w:pPr>
      <w:r w:rsidRPr="001441C6">
        <w:rPr>
          <w:rStyle w:val="FootnoteReference"/>
          <w:rFonts w:ascii="Times New Roman" w:hAnsi="Times New Roman" w:cs="Times New Roman"/>
        </w:rPr>
        <w:footnoteRef/>
      </w:r>
      <w:r w:rsidRPr="001441C6">
        <w:rPr>
          <w:rFonts w:ascii="Times New Roman" w:hAnsi="Times New Roman" w:cs="Times New Roman"/>
        </w:rPr>
        <w:t xml:space="preserve"> </w:t>
      </w:r>
      <w:r w:rsidRPr="001441C6">
        <w:rPr>
          <w:rFonts w:ascii="Times New Roman" w:hAnsi="Times New Roman" w:cs="Times New Roman"/>
          <w:lang w:val="en-ZW"/>
        </w:rPr>
        <w:t>S 165 (1)(c) of the Constitution of Zimbabwe, 2013</w:t>
      </w:r>
    </w:p>
  </w:footnote>
  <w:footnote w:id="5">
    <w:p w:rsidR="00784722" w:rsidRPr="001441C6" w:rsidRDefault="00784722" w:rsidP="00784722">
      <w:pPr>
        <w:tabs>
          <w:tab w:val="left" w:pos="720"/>
        </w:tabs>
        <w:spacing w:after="0" w:line="360" w:lineRule="auto"/>
        <w:jc w:val="both"/>
        <w:rPr>
          <w:rFonts w:ascii="Times New Roman" w:hAnsi="Times New Roman" w:cs="Times New Roman"/>
          <w:sz w:val="20"/>
          <w:szCs w:val="20"/>
        </w:rPr>
      </w:pPr>
      <w:r w:rsidRPr="001441C6">
        <w:rPr>
          <w:rStyle w:val="FootnoteReference"/>
          <w:rFonts w:ascii="Times New Roman" w:hAnsi="Times New Roman" w:cs="Times New Roman"/>
          <w:sz w:val="20"/>
          <w:szCs w:val="20"/>
        </w:rPr>
        <w:footnoteRef/>
      </w:r>
      <w:r w:rsidRPr="001441C6">
        <w:rPr>
          <w:rFonts w:ascii="Times New Roman" w:hAnsi="Times New Roman" w:cs="Times New Roman"/>
          <w:sz w:val="20"/>
          <w:szCs w:val="20"/>
        </w:rPr>
        <w:t xml:space="preserve"> Innocent Maja</w:t>
      </w:r>
      <w:r w:rsidRPr="001441C6">
        <w:rPr>
          <w:rFonts w:ascii="Times New Roman" w:hAnsi="Times New Roman" w:cs="Times New Roman"/>
          <w:i/>
          <w:sz w:val="20"/>
          <w:szCs w:val="20"/>
        </w:rPr>
        <w:t xml:space="preserve"> The Law Contract in Zimbabwe </w:t>
      </w:r>
      <w:r w:rsidRPr="001441C6">
        <w:rPr>
          <w:rFonts w:ascii="Times New Roman" w:hAnsi="Times New Roman" w:cs="Times New Roman"/>
          <w:sz w:val="20"/>
          <w:szCs w:val="20"/>
        </w:rPr>
        <w:t xml:space="preserve">p. </w:t>
      </w:r>
    </w:p>
    <w:p w:rsidR="00784722" w:rsidRPr="00784722" w:rsidRDefault="00784722">
      <w:pPr>
        <w:pStyle w:val="FootnoteText"/>
        <w:rPr>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81903"/>
      <w:docPartObj>
        <w:docPartGallery w:val="Page Numbers (Top of Page)"/>
        <w:docPartUnique/>
      </w:docPartObj>
    </w:sdtPr>
    <w:sdtEndPr>
      <w:rPr>
        <w:noProof/>
      </w:rPr>
    </w:sdtEndPr>
    <w:sdtContent>
      <w:p w:rsidR="006A1E4F" w:rsidRDefault="006A1E4F">
        <w:pPr>
          <w:pStyle w:val="Header"/>
          <w:jc w:val="right"/>
          <w:rPr>
            <w:noProof/>
          </w:rPr>
        </w:pPr>
        <w:r>
          <w:fldChar w:fldCharType="begin"/>
        </w:r>
        <w:r>
          <w:instrText xml:space="preserve"> PAGE   \* MERGEFORMAT </w:instrText>
        </w:r>
        <w:r>
          <w:fldChar w:fldCharType="separate"/>
        </w:r>
        <w:r w:rsidR="00A4414B">
          <w:rPr>
            <w:noProof/>
          </w:rPr>
          <w:t>1</w:t>
        </w:r>
        <w:r>
          <w:rPr>
            <w:noProof/>
          </w:rPr>
          <w:fldChar w:fldCharType="end"/>
        </w:r>
      </w:p>
      <w:p w:rsidR="006A1E4F" w:rsidRDefault="006A1E4F">
        <w:pPr>
          <w:pStyle w:val="Header"/>
          <w:jc w:val="right"/>
          <w:rPr>
            <w:noProof/>
          </w:rPr>
        </w:pPr>
        <w:r>
          <w:rPr>
            <w:noProof/>
          </w:rPr>
          <w:t>HH</w:t>
        </w:r>
        <w:r w:rsidR="009C202C">
          <w:rPr>
            <w:noProof/>
          </w:rPr>
          <w:t xml:space="preserve"> 205/16</w:t>
        </w:r>
      </w:p>
      <w:p w:rsidR="006A1E4F" w:rsidRDefault="006A1E4F">
        <w:pPr>
          <w:pStyle w:val="Header"/>
          <w:jc w:val="right"/>
        </w:pPr>
        <w:r>
          <w:rPr>
            <w:noProof/>
          </w:rPr>
          <w:t>HC 1728/15</w:t>
        </w:r>
      </w:p>
    </w:sdtContent>
  </w:sdt>
  <w:p w:rsidR="006A1E4F" w:rsidRDefault="006A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B2A"/>
    <w:multiLevelType w:val="hybridMultilevel"/>
    <w:tmpl w:val="5C0A6A9E"/>
    <w:lvl w:ilvl="0" w:tplc="360E1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F428D"/>
    <w:multiLevelType w:val="hybridMultilevel"/>
    <w:tmpl w:val="5CAA58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9032CA7"/>
    <w:multiLevelType w:val="hybridMultilevel"/>
    <w:tmpl w:val="777A0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B"/>
    <w:rsid w:val="000024E9"/>
    <w:rsid w:val="000051D9"/>
    <w:rsid w:val="00005334"/>
    <w:rsid w:val="000063AA"/>
    <w:rsid w:val="000067E4"/>
    <w:rsid w:val="000070BA"/>
    <w:rsid w:val="00012849"/>
    <w:rsid w:val="00012C91"/>
    <w:rsid w:val="00021468"/>
    <w:rsid w:val="00023DA3"/>
    <w:rsid w:val="00024185"/>
    <w:rsid w:val="00025321"/>
    <w:rsid w:val="000322D4"/>
    <w:rsid w:val="00034460"/>
    <w:rsid w:val="0004117B"/>
    <w:rsid w:val="00043EF0"/>
    <w:rsid w:val="00053A74"/>
    <w:rsid w:val="000652A4"/>
    <w:rsid w:val="00074F91"/>
    <w:rsid w:val="00082E0B"/>
    <w:rsid w:val="00095553"/>
    <w:rsid w:val="00097940"/>
    <w:rsid w:val="000B682B"/>
    <w:rsid w:val="000C4582"/>
    <w:rsid w:val="000D0ECA"/>
    <w:rsid w:val="000D656D"/>
    <w:rsid w:val="000D6E77"/>
    <w:rsid w:val="000E2E52"/>
    <w:rsid w:val="000E60D5"/>
    <w:rsid w:val="000E7033"/>
    <w:rsid w:val="000F1D4C"/>
    <w:rsid w:val="00103357"/>
    <w:rsid w:val="001044AF"/>
    <w:rsid w:val="00120AAF"/>
    <w:rsid w:val="001230F5"/>
    <w:rsid w:val="00123F10"/>
    <w:rsid w:val="001265E8"/>
    <w:rsid w:val="001441C6"/>
    <w:rsid w:val="00145B32"/>
    <w:rsid w:val="001517A0"/>
    <w:rsid w:val="00165B18"/>
    <w:rsid w:val="00172080"/>
    <w:rsid w:val="00182100"/>
    <w:rsid w:val="001841F6"/>
    <w:rsid w:val="00185630"/>
    <w:rsid w:val="00185B69"/>
    <w:rsid w:val="00193470"/>
    <w:rsid w:val="00195762"/>
    <w:rsid w:val="001C1C2E"/>
    <w:rsid w:val="001E6A07"/>
    <w:rsid w:val="00200C3C"/>
    <w:rsid w:val="00213884"/>
    <w:rsid w:val="002202B6"/>
    <w:rsid w:val="002306FD"/>
    <w:rsid w:val="00231D97"/>
    <w:rsid w:val="0025791D"/>
    <w:rsid w:val="0026111D"/>
    <w:rsid w:val="0026364A"/>
    <w:rsid w:val="00276521"/>
    <w:rsid w:val="0027703D"/>
    <w:rsid w:val="002974B5"/>
    <w:rsid w:val="002B00A6"/>
    <w:rsid w:val="002B0FF9"/>
    <w:rsid w:val="002C45E4"/>
    <w:rsid w:val="002D4437"/>
    <w:rsid w:val="002D50FA"/>
    <w:rsid w:val="002D55D9"/>
    <w:rsid w:val="002D5A7E"/>
    <w:rsid w:val="002D672D"/>
    <w:rsid w:val="002D7D22"/>
    <w:rsid w:val="002E1A79"/>
    <w:rsid w:val="002E30C3"/>
    <w:rsid w:val="002E64A9"/>
    <w:rsid w:val="00303931"/>
    <w:rsid w:val="0030429A"/>
    <w:rsid w:val="00343930"/>
    <w:rsid w:val="0038440C"/>
    <w:rsid w:val="003844E4"/>
    <w:rsid w:val="003855A2"/>
    <w:rsid w:val="003A311E"/>
    <w:rsid w:val="003B1815"/>
    <w:rsid w:val="003B25A0"/>
    <w:rsid w:val="003B4ACB"/>
    <w:rsid w:val="003B5EE2"/>
    <w:rsid w:val="003C3048"/>
    <w:rsid w:val="003F05C2"/>
    <w:rsid w:val="004253E4"/>
    <w:rsid w:val="0043208B"/>
    <w:rsid w:val="00440FEC"/>
    <w:rsid w:val="00441BD7"/>
    <w:rsid w:val="0045158A"/>
    <w:rsid w:val="00457B56"/>
    <w:rsid w:val="00465AB7"/>
    <w:rsid w:val="004673C3"/>
    <w:rsid w:val="004726D1"/>
    <w:rsid w:val="00485CFC"/>
    <w:rsid w:val="00497A8D"/>
    <w:rsid w:val="004A1B2C"/>
    <w:rsid w:val="004B3F6C"/>
    <w:rsid w:val="004B6604"/>
    <w:rsid w:val="004C0BCC"/>
    <w:rsid w:val="004C7333"/>
    <w:rsid w:val="004D3A74"/>
    <w:rsid w:val="004D56A3"/>
    <w:rsid w:val="004E39D4"/>
    <w:rsid w:val="004F0A67"/>
    <w:rsid w:val="00500A13"/>
    <w:rsid w:val="005043CD"/>
    <w:rsid w:val="005106A3"/>
    <w:rsid w:val="00513A8C"/>
    <w:rsid w:val="00521F0F"/>
    <w:rsid w:val="0052481C"/>
    <w:rsid w:val="0052727A"/>
    <w:rsid w:val="0054456D"/>
    <w:rsid w:val="00545CD4"/>
    <w:rsid w:val="00551CDF"/>
    <w:rsid w:val="00554206"/>
    <w:rsid w:val="0055527D"/>
    <w:rsid w:val="005561A4"/>
    <w:rsid w:val="00557CA1"/>
    <w:rsid w:val="005601B7"/>
    <w:rsid w:val="00560861"/>
    <w:rsid w:val="0057072A"/>
    <w:rsid w:val="00572B8F"/>
    <w:rsid w:val="0059232B"/>
    <w:rsid w:val="005A7650"/>
    <w:rsid w:val="005B4AB7"/>
    <w:rsid w:val="005B4EA9"/>
    <w:rsid w:val="005B6F89"/>
    <w:rsid w:val="005B7186"/>
    <w:rsid w:val="005C1619"/>
    <w:rsid w:val="005C3176"/>
    <w:rsid w:val="005E62C5"/>
    <w:rsid w:val="005F21FB"/>
    <w:rsid w:val="006022C4"/>
    <w:rsid w:val="0061138B"/>
    <w:rsid w:val="00621CDD"/>
    <w:rsid w:val="0062254E"/>
    <w:rsid w:val="006242A2"/>
    <w:rsid w:val="0063099B"/>
    <w:rsid w:val="00655BCF"/>
    <w:rsid w:val="006745A9"/>
    <w:rsid w:val="00674D00"/>
    <w:rsid w:val="00675BB1"/>
    <w:rsid w:val="006769AB"/>
    <w:rsid w:val="00677CC7"/>
    <w:rsid w:val="00693480"/>
    <w:rsid w:val="006A1E4F"/>
    <w:rsid w:val="006B0FA9"/>
    <w:rsid w:val="006B242B"/>
    <w:rsid w:val="006B2BF8"/>
    <w:rsid w:val="006B7999"/>
    <w:rsid w:val="006C26E2"/>
    <w:rsid w:val="006E05BE"/>
    <w:rsid w:val="006E1BE2"/>
    <w:rsid w:val="006E2980"/>
    <w:rsid w:val="006F1A7C"/>
    <w:rsid w:val="006F6F07"/>
    <w:rsid w:val="00705736"/>
    <w:rsid w:val="00720628"/>
    <w:rsid w:val="0073304C"/>
    <w:rsid w:val="007411A1"/>
    <w:rsid w:val="00753AB3"/>
    <w:rsid w:val="007568BD"/>
    <w:rsid w:val="007624FC"/>
    <w:rsid w:val="00763F34"/>
    <w:rsid w:val="00776950"/>
    <w:rsid w:val="00777506"/>
    <w:rsid w:val="00783CB4"/>
    <w:rsid w:val="00784722"/>
    <w:rsid w:val="00790A56"/>
    <w:rsid w:val="00791DEA"/>
    <w:rsid w:val="00794320"/>
    <w:rsid w:val="007A1350"/>
    <w:rsid w:val="007A49F2"/>
    <w:rsid w:val="007A539F"/>
    <w:rsid w:val="007B29BE"/>
    <w:rsid w:val="007C1C0D"/>
    <w:rsid w:val="007C2AC5"/>
    <w:rsid w:val="007C7171"/>
    <w:rsid w:val="007D00AF"/>
    <w:rsid w:val="007E1019"/>
    <w:rsid w:val="00814DBC"/>
    <w:rsid w:val="00821305"/>
    <w:rsid w:val="008538B0"/>
    <w:rsid w:val="00861799"/>
    <w:rsid w:val="008642E7"/>
    <w:rsid w:val="0087283A"/>
    <w:rsid w:val="00874D86"/>
    <w:rsid w:val="008814CA"/>
    <w:rsid w:val="00881CE6"/>
    <w:rsid w:val="00887445"/>
    <w:rsid w:val="0089179F"/>
    <w:rsid w:val="00893F59"/>
    <w:rsid w:val="008A3B0D"/>
    <w:rsid w:val="008A4B73"/>
    <w:rsid w:val="008A75DD"/>
    <w:rsid w:val="008A763A"/>
    <w:rsid w:val="008A76DA"/>
    <w:rsid w:val="008B67E4"/>
    <w:rsid w:val="008D06F3"/>
    <w:rsid w:val="008E0B5E"/>
    <w:rsid w:val="008F6823"/>
    <w:rsid w:val="008F68D2"/>
    <w:rsid w:val="00902AB7"/>
    <w:rsid w:val="0090534F"/>
    <w:rsid w:val="009102B8"/>
    <w:rsid w:val="0091058C"/>
    <w:rsid w:val="0091375A"/>
    <w:rsid w:val="0092363C"/>
    <w:rsid w:val="009239EA"/>
    <w:rsid w:val="00930BF7"/>
    <w:rsid w:val="00937C7E"/>
    <w:rsid w:val="00941699"/>
    <w:rsid w:val="009440E4"/>
    <w:rsid w:val="00951E67"/>
    <w:rsid w:val="00952FB9"/>
    <w:rsid w:val="00956BF1"/>
    <w:rsid w:val="009606E3"/>
    <w:rsid w:val="00964CF5"/>
    <w:rsid w:val="00994296"/>
    <w:rsid w:val="009A4DC5"/>
    <w:rsid w:val="009A679E"/>
    <w:rsid w:val="009B270D"/>
    <w:rsid w:val="009B2C8B"/>
    <w:rsid w:val="009B3781"/>
    <w:rsid w:val="009C202C"/>
    <w:rsid w:val="009C468E"/>
    <w:rsid w:val="009C6944"/>
    <w:rsid w:val="009C7859"/>
    <w:rsid w:val="009D3076"/>
    <w:rsid w:val="009D4A5D"/>
    <w:rsid w:val="009D5ADD"/>
    <w:rsid w:val="009D5CF3"/>
    <w:rsid w:val="009E60BB"/>
    <w:rsid w:val="009E6B6D"/>
    <w:rsid w:val="009F51B7"/>
    <w:rsid w:val="00A15D2B"/>
    <w:rsid w:val="00A248F7"/>
    <w:rsid w:val="00A30C3B"/>
    <w:rsid w:val="00A36410"/>
    <w:rsid w:val="00A4414B"/>
    <w:rsid w:val="00A503B1"/>
    <w:rsid w:val="00A50B2F"/>
    <w:rsid w:val="00A51591"/>
    <w:rsid w:val="00A51C9C"/>
    <w:rsid w:val="00A712FB"/>
    <w:rsid w:val="00A71C83"/>
    <w:rsid w:val="00A731FA"/>
    <w:rsid w:val="00A736C1"/>
    <w:rsid w:val="00A77003"/>
    <w:rsid w:val="00A77035"/>
    <w:rsid w:val="00A85120"/>
    <w:rsid w:val="00A8535A"/>
    <w:rsid w:val="00AA1165"/>
    <w:rsid w:val="00AA555F"/>
    <w:rsid w:val="00AA64D2"/>
    <w:rsid w:val="00AC5D96"/>
    <w:rsid w:val="00AC707E"/>
    <w:rsid w:val="00AD4884"/>
    <w:rsid w:val="00AE6B51"/>
    <w:rsid w:val="00AF5E57"/>
    <w:rsid w:val="00B01435"/>
    <w:rsid w:val="00B0447F"/>
    <w:rsid w:val="00B068AB"/>
    <w:rsid w:val="00B1045D"/>
    <w:rsid w:val="00B24B42"/>
    <w:rsid w:val="00B32A8A"/>
    <w:rsid w:val="00B34062"/>
    <w:rsid w:val="00B51696"/>
    <w:rsid w:val="00B55FCB"/>
    <w:rsid w:val="00B578C7"/>
    <w:rsid w:val="00B63072"/>
    <w:rsid w:val="00B668D1"/>
    <w:rsid w:val="00B74DE8"/>
    <w:rsid w:val="00B76420"/>
    <w:rsid w:val="00B86995"/>
    <w:rsid w:val="00B90E47"/>
    <w:rsid w:val="00B94E89"/>
    <w:rsid w:val="00B962BF"/>
    <w:rsid w:val="00BA65C9"/>
    <w:rsid w:val="00BA7E9D"/>
    <w:rsid w:val="00BB0DB8"/>
    <w:rsid w:val="00BB4702"/>
    <w:rsid w:val="00BB7A37"/>
    <w:rsid w:val="00BC0B3F"/>
    <w:rsid w:val="00BC6A8E"/>
    <w:rsid w:val="00BD6355"/>
    <w:rsid w:val="00BF206C"/>
    <w:rsid w:val="00BF3057"/>
    <w:rsid w:val="00BF4502"/>
    <w:rsid w:val="00BF5398"/>
    <w:rsid w:val="00C0120B"/>
    <w:rsid w:val="00C01DF1"/>
    <w:rsid w:val="00C02309"/>
    <w:rsid w:val="00C05435"/>
    <w:rsid w:val="00C1623B"/>
    <w:rsid w:val="00C21683"/>
    <w:rsid w:val="00C27080"/>
    <w:rsid w:val="00C32E5E"/>
    <w:rsid w:val="00C3328E"/>
    <w:rsid w:val="00C3643F"/>
    <w:rsid w:val="00C4705D"/>
    <w:rsid w:val="00C47797"/>
    <w:rsid w:val="00C64C52"/>
    <w:rsid w:val="00C6638C"/>
    <w:rsid w:val="00C8159B"/>
    <w:rsid w:val="00C86CB1"/>
    <w:rsid w:val="00C91325"/>
    <w:rsid w:val="00CB7CB7"/>
    <w:rsid w:val="00CC2A8E"/>
    <w:rsid w:val="00CE22B9"/>
    <w:rsid w:val="00CE435D"/>
    <w:rsid w:val="00CE559D"/>
    <w:rsid w:val="00CE6C2B"/>
    <w:rsid w:val="00D02020"/>
    <w:rsid w:val="00D0565C"/>
    <w:rsid w:val="00D05BFE"/>
    <w:rsid w:val="00D06E3C"/>
    <w:rsid w:val="00D132CE"/>
    <w:rsid w:val="00D26BC6"/>
    <w:rsid w:val="00D27DA2"/>
    <w:rsid w:val="00D41A26"/>
    <w:rsid w:val="00D45AFE"/>
    <w:rsid w:val="00D465AA"/>
    <w:rsid w:val="00D5416F"/>
    <w:rsid w:val="00D6062D"/>
    <w:rsid w:val="00D624D5"/>
    <w:rsid w:val="00D76AA9"/>
    <w:rsid w:val="00D76CEA"/>
    <w:rsid w:val="00D77A60"/>
    <w:rsid w:val="00D8238F"/>
    <w:rsid w:val="00D83263"/>
    <w:rsid w:val="00D86D2B"/>
    <w:rsid w:val="00DA3B18"/>
    <w:rsid w:val="00DA48D5"/>
    <w:rsid w:val="00DE2171"/>
    <w:rsid w:val="00DF0550"/>
    <w:rsid w:val="00DF2DCF"/>
    <w:rsid w:val="00DF49EB"/>
    <w:rsid w:val="00E274B9"/>
    <w:rsid w:val="00E30F29"/>
    <w:rsid w:val="00E324B6"/>
    <w:rsid w:val="00E354BB"/>
    <w:rsid w:val="00E37525"/>
    <w:rsid w:val="00E37C2F"/>
    <w:rsid w:val="00E41C13"/>
    <w:rsid w:val="00E52452"/>
    <w:rsid w:val="00E61743"/>
    <w:rsid w:val="00E641C3"/>
    <w:rsid w:val="00E647DA"/>
    <w:rsid w:val="00E74691"/>
    <w:rsid w:val="00E75268"/>
    <w:rsid w:val="00E92AF0"/>
    <w:rsid w:val="00EB714A"/>
    <w:rsid w:val="00ED114D"/>
    <w:rsid w:val="00ED34EE"/>
    <w:rsid w:val="00ED7FAB"/>
    <w:rsid w:val="00EE1182"/>
    <w:rsid w:val="00EE558A"/>
    <w:rsid w:val="00EF3019"/>
    <w:rsid w:val="00EF34C1"/>
    <w:rsid w:val="00EF3C98"/>
    <w:rsid w:val="00F02406"/>
    <w:rsid w:val="00F0437C"/>
    <w:rsid w:val="00F1516A"/>
    <w:rsid w:val="00F26639"/>
    <w:rsid w:val="00F26F6F"/>
    <w:rsid w:val="00F36EE7"/>
    <w:rsid w:val="00F4791F"/>
    <w:rsid w:val="00F5682B"/>
    <w:rsid w:val="00F6322A"/>
    <w:rsid w:val="00F7017E"/>
    <w:rsid w:val="00F85D59"/>
    <w:rsid w:val="00F879F4"/>
    <w:rsid w:val="00F97C42"/>
    <w:rsid w:val="00FA4EF9"/>
    <w:rsid w:val="00FA6F94"/>
    <w:rsid w:val="00FC71CD"/>
    <w:rsid w:val="00FD4F38"/>
    <w:rsid w:val="00FD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9B"/>
  </w:style>
  <w:style w:type="paragraph" w:styleId="Footer">
    <w:name w:val="footer"/>
    <w:basedOn w:val="Normal"/>
    <w:link w:val="FooterChar"/>
    <w:uiPriority w:val="99"/>
    <w:unhideWhenUsed/>
    <w:rsid w:val="006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9B"/>
  </w:style>
  <w:style w:type="paragraph" w:styleId="BalloonText">
    <w:name w:val="Balloon Text"/>
    <w:basedOn w:val="Normal"/>
    <w:link w:val="BalloonTextChar"/>
    <w:uiPriority w:val="99"/>
    <w:semiHidden/>
    <w:unhideWhenUsed/>
    <w:rsid w:val="0063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9B"/>
    <w:rPr>
      <w:rFonts w:ascii="Tahoma" w:hAnsi="Tahoma" w:cs="Tahoma"/>
      <w:sz w:val="16"/>
      <w:szCs w:val="16"/>
    </w:rPr>
  </w:style>
  <w:style w:type="paragraph" w:styleId="ListParagraph">
    <w:name w:val="List Paragraph"/>
    <w:basedOn w:val="Normal"/>
    <w:uiPriority w:val="34"/>
    <w:qFormat/>
    <w:rsid w:val="00881CE6"/>
    <w:pPr>
      <w:ind w:left="720"/>
      <w:contextualSpacing/>
    </w:pPr>
  </w:style>
  <w:style w:type="paragraph" w:styleId="FootnoteText">
    <w:name w:val="footnote text"/>
    <w:basedOn w:val="Normal"/>
    <w:link w:val="FootnoteTextChar"/>
    <w:uiPriority w:val="99"/>
    <w:semiHidden/>
    <w:unhideWhenUsed/>
    <w:rsid w:val="00BF3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057"/>
    <w:rPr>
      <w:sz w:val="20"/>
      <w:szCs w:val="20"/>
    </w:rPr>
  </w:style>
  <w:style w:type="character" w:styleId="FootnoteReference">
    <w:name w:val="footnote reference"/>
    <w:basedOn w:val="DefaultParagraphFont"/>
    <w:uiPriority w:val="99"/>
    <w:semiHidden/>
    <w:unhideWhenUsed/>
    <w:rsid w:val="00BF30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9B"/>
  </w:style>
  <w:style w:type="paragraph" w:styleId="Footer">
    <w:name w:val="footer"/>
    <w:basedOn w:val="Normal"/>
    <w:link w:val="FooterChar"/>
    <w:uiPriority w:val="99"/>
    <w:unhideWhenUsed/>
    <w:rsid w:val="006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9B"/>
  </w:style>
  <w:style w:type="paragraph" w:styleId="BalloonText">
    <w:name w:val="Balloon Text"/>
    <w:basedOn w:val="Normal"/>
    <w:link w:val="BalloonTextChar"/>
    <w:uiPriority w:val="99"/>
    <w:semiHidden/>
    <w:unhideWhenUsed/>
    <w:rsid w:val="0063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9B"/>
    <w:rPr>
      <w:rFonts w:ascii="Tahoma" w:hAnsi="Tahoma" w:cs="Tahoma"/>
      <w:sz w:val="16"/>
      <w:szCs w:val="16"/>
    </w:rPr>
  </w:style>
  <w:style w:type="paragraph" w:styleId="ListParagraph">
    <w:name w:val="List Paragraph"/>
    <w:basedOn w:val="Normal"/>
    <w:uiPriority w:val="34"/>
    <w:qFormat/>
    <w:rsid w:val="00881CE6"/>
    <w:pPr>
      <w:ind w:left="720"/>
      <w:contextualSpacing/>
    </w:pPr>
  </w:style>
  <w:style w:type="paragraph" w:styleId="FootnoteText">
    <w:name w:val="footnote text"/>
    <w:basedOn w:val="Normal"/>
    <w:link w:val="FootnoteTextChar"/>
    <w:uiPriority w:val="99"/>
    <w:semiHidden/>
    <w:unhideWhenUsed/>
    <w:rsid w:val="00BF3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057"/>
    <w:rPr>
      <w:sz w:val="20"/>
      <w:szCs w:val="20"/>
    </w:rPr>
  </w:style>
  <w:style w:type="character" w:styleId="FootnoteReference">
    <w:name w:val="footnote reference"/>
    <w:basedOn w:val="DefaultParagraphFont"/>
    <w:uiPriority w:val="99"/>
    <w:semiHidden/>
    <w:unhideWhenUsed/>
    <w:rsid w:val="00BF3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0343-38E8-4D50-9D6B-584E9E91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2016-03-22T21:10:00Z</cp:lastPrinted>
  <dcterms:created xsi:type="dcterms:W3CDTF">2016-03-29T08:05:00Z</dcterms:created>
  <dcterms:modified xsi:type="dcterms:W3CDTF">2016-03-29T08:05:00Z</dcterms:modified>
</cp:coreProperties>
</file>