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42" w:rsidRDefault="0034392A" w:rsidP="00C87F3C">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ZIMRE</w:t>
      </w:r>
      <w:r w:rsidR="00C87F3C">
        <w:rPr>
          <w:rFonts w:ascii="Times New Roman" w:hAnsi="Times New Roman" w:cs="Times New Roman"/>
          <w:sz w:val="24"/>
          <w:szCs w:val="24"/>
        </w:rPr>
        <w:t xml:space="preserve"> PROPERTY INVESTMENTS (PVT) LTD</w:t>
      </w:r>
    </w:p>
    <w:p w:rsidR="00C87F3C" w:rsidRDefault="00C87F3C" w:rsidP="00C87F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C87F3C" w:rsidRDefault="00C87F3C" w:rsidP="00C87F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DENNIS MATAMBO</w:t>
      </w:r>
    </w:p>
    <w:p w:rsidR="00C87F3C" w:rsidRDefault="00C87F3C" w:rsidP="00C87F3C">
      <w:pPr>
        <w:spacing w:after="0" w:line="240" w:lineRule="auto"/>
        <w:jc w:val="both"/>
        <w:rPr>
          <w:rFonts w:ascii="Times New Roman" w:hAnsi="Times New Roman" w:cs="Times New Roman"/>
          <w:sz w:val="24"/>
          <w:szCs w:val="24"/>
        </w:rPr>
      </w:pPr>
    </w:p>
    <w:p w:rsidR="00C87F3C" w:rsidRDefault="00C87F3C" w:rsidP="00C87F3C">
      <w:pPr>
        <w:spacing w:after="0" w:line="360" w:lineRule="auto"/>
        <w:jc w:val="both"/>
        <w:rPr>
          <w:rFonts w:ascii="Times New Roman" w:hAnsi="Times New Roman" w:cs="Times New Roman"/>
          <w:sz w:val="24"/>
          <w:szCs w:val="24"/>
        </w:rPr>
      </w:pPr>
    </w:p>
    <w:p w:rsidR="00C87F3C" w:rsidRDefault="00C87F3C" w:rsidP="00C87F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C87F3C" w:rsidRDefault="00C87F3C" w:rsidP="00C87F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C87F3C" w:rsidRDefault="00C87F3C" w:rsidP="00C87F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11 &amp; 26 June 2019</w:t>
      </w:r>
    </w:p>
    <w:p w:rsidR="00C87F3C" w:rsidRDefault="00C87F3C" w:rsidP="00C87F3C">
      <w:pPr>
        <w:spacing w:after="0" w:line="360" w:lineRule="auto"/>
        <w:jc w:val="both"/>
        <w:rPr>
          <w:rFonts w:ascii="Times New Roman" w:hAnsi="Times New Roman" w:cs="Times New Roman"/>
          <w:sz w:val="24"/>
          <w:szCs w:val="24"/>
        </w:rPr>
      </w:pPr>
    </w:p>
    <w:p w:rsidR="00C87F3C" w:rsidRDefault="00C87F3C" w:rsidP="00C87F3C">
      <w:pPr>
        <w:spacing w:after="0" w:line="360" w:lineRule="auto"/>
        <w:jc w:val="both"/>
        <w:rPr>
          <w:rFonts w:ascii="Times New Roman" w:hAnsi="Times New Roman" w:cs="Times New Roman"/>
          <w:sz w:val="24"/>
          <w:szCs w:val="24"/>
        </w:rPr>
      </w:pPr>
    </w:p>
    <w:p w:rsidR="00C87F3C" w:rsidRDefault="00C87F3C" w:rsidP="00C87F3C">
      <w:pPr>
        <w:spacing w:after="0" w:line="360" w:lineRule="auto"/>
        <w:jc w:val="both"/>
        <w:rPr>
          <w:rFonts w:ascii="Times New Roman" w:hAnsi="Times New Roman" w:cs="Times New Roman"/>
          <w:sz w:val="24"/>
          <w:szCs w:val="24"/>
        </w:rPr>
      </w:pPr>
    </w:p>
    <w:p w:rsidR="00C87F3C" w:rsidRPr="00C87F3C" w:rsidRDefault="00C87F3C" w:rsidP="00C87F3C">
      <w:pPr>
        <w:spacing w:after="0" w:line="360" w:lineRule="auto"/>
        <w:jc w:val="both"/>
        <w:rPr>
          <w:rFonts w:ascii="Times New Roman" w:hAnsi="Times New Roman" w:cs="Times New Roman"/>
          <w:b/>
          <w:sz w:val="24"/>
          <w:szCs w:val="24"/>
        </w:rPr>
      </w:pPr>
      <w:r w:rsidRPr="00C87F3C">
        <w:rPr>
          <w:rFonts w:ascii="Times New Roman" w:hAnsi="Times New Roman" w:cs="Times New Roman"/>
          <w:b/>
          <w:sz w:val="24"/>
          <w:szCs w:val="24"/>
        </w:rPr>
        <w:t>Civil trial</w:t>
      </w:r>
    </w:p>
    <w:p w:rsidR="00C87F3C" w:rsidRDefault="00C87F3C" w:rsidP="00C87F3C">
      <w:pPr>
        <w:spacing w:after="0" w:line="360" w:lineRule="auto"/>
        <w:jc w:val="both"/>
        <w:rPr>
          <w:rFonts w:ascii="Times New Roman" w:hAnsi="Times New Roman" w:cs="Times New Roman"/>
          <w:sz w:val="24"/>
          <w:szCs w:val="24"/>
        </w:rPr>
      </w:pPr>
    </w:p>
    <w:p w:rsidR="00C87F3C" w:rsidRDefault="00C87F3C" w:rsidP="00C87F3C">
      <w:pPr>
        <w:spacing w:after="0" w:line="360" w:lineRule="auto"/>
        <w:jc w:val="both"/>
        <w:rPr>
          <w:rFonts w:ascii="Times New Roman" w:hAnsi="Times New Roman" w:cs="Times New Roman"/>
          <w:sz w:val="24"/>
          <w:szCs w:val="24"/>
        </w:rPr>
      </w:pPr>
    </w:p>
    <w:p w:rsidR="00C87F3C" w:rsidRDefault="00226A73" w:rsidP="00C87F3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Ngo</w:t>
      </w:r>
      <w:r w:rsidR="00C87F3C" w:rsidRPr="00C87F3C">
        <w:rPr>
          <w:rFonts w:ascii="Times New Roman" w:hAnsi="Times New Roman" w:cs="Times New Roman"/>
          <w:i/>
          <w:sz w:val="24"/>
          <w:szCs w:val="24"/>
        </w:rPr>
        <w:t>ya</w:t>
      </w:r>
      <w:r w:rsidR="00C87F3C">
        <w:rPr>
          <w:rFonts w:ascii="Times New Roman" w:hAnsi="Times New Roman" w:cs="Times New Roman"/>
          <w:sz w:val="24"/>
          <w:szCs w:val="24"/>
        </w:rPr>
        <w:t>, for the plaintiff</w:t>
      </w:r>
    </w:p>
    <w:p w:rsidR="00C87F3C" w:rsidRDefault="00C87F3C" w:rsidP="00C87F3C">
      <w:pPr>
        <w:spacing w:after="0" w:line="240" w:lineRule="auto"/>
        <w:jc w:val="both"/>
        <w:rPr>
          <w:rFonts w:ascii="Times New Roman" w:hAnsi="Times New Roman" w:cs="Times New Roman"/>
          <w:sz w:val="24"/>
          <w:szCs w:val="24"/>
        </w:rPr>
      </w:pPr>
      <w:r w:rsidRPr="00C87F3C">
        <w:rPr>
          <w:rFonts w:ascii="Times New Roman" w:hAnsi="Times New Roman" w:cs="Times New Roman"/>
          <w:i/>
          <w:sz w:val="24"/>
          <w:szCs w:val="24"/>
        </w:rPr>
        <w:t>G. Nyamupanedengu</w:t>
      </w:r>
      <w:r>
        <w:rPr>
          <w:rFonts w:ascii="Times New Roman" w:hAnsi="Times New Roman" w:cs="Times New Roman"/>
          <w:sz w:val="24"/>
          <w:szCs w:val="24"/>
        </w:rPr>
        <w:t>, for the defendant</w:t>
      </w:r>
    </w:p>
    <w:p w:rsidR="00C87F3C" w:rsidRDefault="00C87F3C" w:rsidP="00C87F3C">
      <w:pPr>
        <w:spacing w:after="0" w:line="360" w:lineRule="auto"/>
        <w:jc w:val="both"/>
        <w:rPr>
          <w:rFonts w:ascii="Times New Roman" w:hAnsi="Times New Roman" w:cs="Times New Roman"/>
          <w:sz w:val="24"/>
          <w:szCs w:val="24"/>
        </w:rPr>
      </w:pPr>
    </w:p>
    <w:p w:rsidR="00C87F3C" w:rsidRDefault="00C87F3C" w:rsidP="00C87F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MATHONSI J:</w:t>
      </w:r>
      <w:r w:rsidR="004A2E03">
        <w:rPr>
          <w:rFonts w:ascii="Times New Roman" w:hAnsi="Times New Roman" w:cs="Times New Roman"/>
          <w:sz w:val="24"/>
          <w:szCs w:val="24"/>
        </w:rPr>
        <w:t xml:space="preserve"> If making money in</w:t>
      </w:r>
      <w:r w:rsidR="003D5198">
        <w:rPr>
          <w:rFonts w:ascii="Times New Roman" w:hAnsi="Times New Roman" w:cs="Times New Roman"/>
          <w:sz w:val="24"/>
          <w:szCs w:val="24"/>
        </w:rPr>
        <w:t xml:space="preserve"> </w:t>
      </w:r>
      <w:r w:rsidR="004A2E03">
        <w:rPr>
          <w:rFonts w:ascii="Times New Roman" w:hAnsi="Times New Roman" w:cs="Times New Roman"/>
          <w:sz w:val="24"/>
          <w:szCs w:val="24"/>
        </w:rPr>
        <w:t xml:space="preserve">this country was as easy as the plaintiff in this matter would have us believe, then a lot of people out there would have long attained millionaire status. A real estate company which received a general </w:t>
      </w:r>
      <w:r w:rsidR="003D5198">
        <w:rPr>
          <w:rFonts w:ascii="Times New Roman" w:hAnsi="Times New Roman" w:cs="Times New Roman"/>
          <w:sz w:val="24"/>
          <w:szCs w:val="24"/>
        </w:rPr>
        <w:t>mandate</w:t>
      </w:r>
      <w:r w:rsidR="004A2E03">
        <w:rPr>
          <w:rFonts w:ascii="Times New Roman" w:hAnsi="Times New Roman" w:cs="Times New Roman"/>
          <w:sz w:val="24"/>
          <w:szCs w:val="24"/>
        </w:rPr>
        <w:t xml:space="preserve"> to sell a farm never met the buyer. It does not say that it ever inspected or visited the farm. It certainly never took the buyer to the farm in question. It never met any of the foot </w:t>
      </w:r>
      <w:r w:rsidR="00932EA9">
        <w:rPr>
          <w:rFonts w:ascii="Times New Roman" w:hAnsi="Times New Roman" w:cs="Times New Roman"/>
          <w:sz w:val="24"/>
          <w:szCs w:val="24"/>
        </w:rPr>
        <w:t>soldiers and middle men that ran</w:t>
      </w:r>
      <w:r w:rsidR="004A2E03">
        <w:rPr>
          <w:rFonts w:ascii="Times New Roman" w:hAnsi="Times New Roman" w:cs="Times New Roman"/>
          <w:sz w:val="24"/>
          <w:szCs w:val="24"/>
        </w:rPr>
        <w:t xml:space="preserve"> around </w:t>
      </w:r>
      <w:r w:rsidR="003D5198">
        <w:rPr>
          <w:rFonts w:ascii="Times New Roman" w:hAnsi="Times New Roman" w:cs="Times New Roman"/>
          <w:sz w:val="24"/>
          <w:szCs w:val="24"/>
        </w:rPr>
        <w:t>facilitating</w:t>
      </w:r>
      <w:r w:rsidR="004A2E03">
        <w:rPr>
          <w:rFonts w:ascii="Times New Roman" w:hAnsi="Times New Roman" w:cs="Times New Roman"/>
          <w:sz w:val="24"/>
          <w:szCs w:val="24"/>
        </w:rPr>
        <w:t xml:space="preserve"> the sale of the farm. It never brought the buyer and the seller together and was never involved in any of the </w:t>
      </w:r>
      <w:r w:rsidR="007150F4">
        <w:rPr>
          <w:rFonts w:ascii="Times New Roman" w:hAnsi="Times New Roman" w:cs="Times New Roman"/>
          <w:sz w:val="24"/>
          <w:szCs w:val="24"/>
        </w:rPr>
        <w:t>dis</w:t>
      </w:r>
      <w:r w:rsidR="004A2E03">
        <w:rPr>
          <w:rFonts w:ascii="Times New Roman" w:hAnsi="Times New Roman" w:cs="Times New Roman"/>
          <w:sz w:val="24"/>
          <w:szCs w:val="24"/>
        </w:rPr>
        <w:t>cussions, negotiations</w:t>
      </w:r>
      <w:r w:rsidR="00932EA9">
        <w:rPr>
          <w:rFonts w:ascii="Times New Roman" w:hAnsi="Times New Roman" w:cs="Times New Roman"/>
          <w:sz w:val="24"/>
          <w:szCs w:val="24"/>
        </w:rPr>
        <w:t>,</w:t>
      </w:r>
      <w:r w:rsidR="004A2E03">
        <w:rPr>
          <w:rFonts w:ascii="Times New Roman" w:hAnsi="Times New Roman" w:cs="Times New Roman"/>
          <w:sz w:val="24"/>
          <w:szCs w:val="24"/>
        </w:rPr>
        <w:t xml:space="preserve"> the preparation and signing of the agreement or the </w:t>
      </w:r>
      <w:r w:rsidR="00C16EEE">
        <w:rPr>
          <w:rFonts w:ascii="Times New Roman" w:hAnsi="Times New Roman" w:cs="Times New Roman"/>
          <w:sz w:val="24"/>
          <w:szCs w:val="24"/>
        </w:rPr>
        <w:t>determination</w:t>
      </w:r>
      <w:r w:rsidR="004A2E03">
        <w:rPr>
          <w:rFonts w:ascii="Times New Roman" w:hAnsi="Times New Roman" w:cs="Times New Roman"/>
          <w:sz w:val="24"/>
          <w:szCs w:val="24"/>
        </w:rPr>
        <w:t xml:space="preserve"> of the </w:t>
      </w:r>
      <w:r w:rsidR="00C16EEE">
        <w:rPr>
          <w:rFonts w:ascii="Times New Roman" w:hAnsi="Times New Roman" w:cs="Times New Roman"/>
          <w:sz w:val="24"/>
          <w:szCs w:val="24"/>
        </w:rPr>
        <w:t>purchase</w:t>
      </w:r>
      <w:r w:rsidR="004A2E03">
        <w:rPr>
          <w:rFonts w:ascii="Times New Roman" w:hAnsi="Times New Roman" w:cs="Times New Roman"/>
          <w:sz w:val="24"/>
          <w:szCs w:val="24"/>
        </w:rPr>
        <w:t xml:space="preserve"> price.</w:t>
      </w:r>
    </w:p>
    <w:p w:rsidR="004A2E03" w:rsidRDefault="004A2E03" w:rsidP="00C87F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That company is the plaintiff which claims commission, 5% of the purchase price it never negotiated, which was paid by a person it never met, at a venue it never </w:t>
      </w:r>
      <w:r w:rsidR="007150F4">
        <w:rPr>
          <w:rFonts w:ascii="Times New Roman" w:hAnsi="Times New Roman" w:cs="Times New Roman"/>
          <w:sz w:val="24"/>
          <w:szCs w:val="24"/>
        </w:rPr>
        <w:t>visited</w:t>
      </w:r>
      <w:r>
        <w:rPr>
          <w:rFonts w:ascii="Times New Roman" w:hAnsi="Times New Roman" w:cs="Times New Roman"/>
          <w:sz w:val="24"/>
          <w:szCs w:val="24"/>
        </w:rPr>
        <w:t xml:space="preserve"> and </w:t>
      </w:r>
      <w:r w:rsidR="007150F4">
        <w:rPr>
          <w:rFonts w:ascii="Times New Roman" w:hAnsi="Times New Roman" w:cs="Times New Roman"/>
          <w:sz w:val="24"/>
          <w:szCs w:val="24"/>
        </w:rPr>
        <w:t>probably</w:t>
      </w:r>
      <w:r>
        <w:rPr>
          <w:rFonts w:ascii="Times New Roman" w:hAnsi="Times New Roman" w:cs="Times New Roman"/>
          <w:sz w:val="24"/>
          <w:szCs w:val="24"/>
        </w:rPr>
        <w:t xml:space="preserve"> does not even know. Its only connection with the e</w:t>
      </w:r>
      <w:r w:rsidR="007150F4">
        <w:rPr>
          <w:rFonts w:ascii="Times New Roman" w:hAnsi="Times New Roman" w:cs="Times New Roman"/>
          <w:sz w:val="24"/>
          <w:szCs w:val="24"/>
        </w:rPr>
        <w:t>n</w:t>
      </w:r>
      <w:r>
        <w:rPr>
          <w:rFonts w:ascii="Times New Roman" w:hAnsi="Times New Roman" w:cs="Times New Roman"/>
          <w:sz w:val="24"/>
          <w:szCs w:val="24"/>
        </w:rPr>
        <w:t xml:space="preserve">tire </w:t>
      </w:r>
      <w:r w:rsidR="007150F4">
        <w:rPr>
          <w:rFonts w:ascii="Times New Roman" w:hAnsi="Times New Roman" w:cs="Times New Roman"/>
          <w:sz w:val="24"/>
          <w:szCs w:val="24"/>
        </w:rPr>
        <w:t>transaction</w:t>
      </w:r>
      <w:r>
        <w:rPr>
          <w:rFonts w:ascii="Times New Roman" w:hAnsi="Times New Roman" w:cs="Times New Roman"/>
          <w:sz w:val="24"/>
          <w:szCs w:val="24"/>
        </w:rPr>
        <w:t xml:space="preserve"> is a writte</w:t>
      </w:r>
      <w:r w:rsidR="000B7996">
        <w:rPr>
          <w:rFonts w:ascii="Times New Roman" w:hAnsi="Times New Roman" w:cs="Times New Roman"/>
          <w:sz w:val="24"/>
          <w:szCs w:val="24"/>
        </w:rPr>
        <w:t>n</w:t>
      </w:r>
      <w:r>
        <w:rPr>
          <w:rFonts w:ascii="Times New Roman" w:hAnsi="Times New Roman" w:cs="Times New Roman"/>
          <w:sz w:val="24"/>
          <w:szCs w:val="24"/>
        </w:rPr>
        <w:t xml:space="preserve"> general mandate form signed by the seller 5 </w:t>
      </w:r>
      <w:r w:rsidR="006B64DD">
        <w:rPr>
          <w:rFonts w:ascii="Times New Roman" w:hAnsi="Times New Roman" w:cs="Times New Roman"/>
          <w:sz w:val="24"/>
          <w:szCs w:val="24"/>
        </w:rPr>
        <w:t>months</w:t>
      </w:r>
      <w:r>
        <w:rPr>
          <w:rFonts w:ascii="Times New Roman" w:hAnsi="Times New Roman" w:cs="Times New Roman"/>
          <w:sz w:val="24"/>
          <w:szCs w:val="24"/>
        </w:rPr>
        <w:t xml:space="preserve"> before the sale was concluded, which sale was concluded about 3 months after the mandate expire</w:t>
      </w:r>
      <w:r w:rsidR="00932EA9">
        <w:rPr>
          <w:rFonts w:ascii="Times New Roman" w:hAnsi="Times New Roman" w:cs="Times New Roman"/>
          <w:sz w:val="24"/>
          <w:szCs w:val="24"/>
        </w:rPr>
        <w:t>d</w:t>
      </w:r>
      <w:r>
        <w:rPr>
          <w:rFonts w:ascii="Times New Roman" w:hAnsi="Times New Roman" w:cs="Times New Roman"/>
          <w:sz w:val="24"/>
          <w:szCs w:val="24"/>
        </w:rPr>
        <w:t xml:space="preserve">. Even manna from heaven did not fall so </w:t>
      </w:r>
      <w:r w:rsidR="006B64DD">
        <w:rPr>
          <w:rFonts w:ascii="Times New Roman" w:hAnsi="Times New Roman" w:cs="Times New Roman"/>
          <w:sz w:val="24"/>
          <w:szCs w:val="24"/>
        </w:rPr>
        <w:t>bountifully</w:t>
      </w:r>
      <w:r>
        <w:rPr>
          <w:rFonts w:ascii="Times New Roman" w:hAnsi="Times New Roman" w:cs="Times New Roman"/>
          <w:sz w:val="24"/>
          <w:szCs w:val="24"/>
        </w:rPr>
        <w:t xml:space="preserve"> and the </w:t>
      </w:r>
      <w:r w:rsidR="006B64DD">
        <w:rPr>
          <w:rFonts w:ascii="Times New Roman" w:hAnsi="Times New Roman" w:cs="Times New Roman"/>
          <w:sz w:val="24"/>
          <w:szCs w:val="24"/>
        </w:rPr>
        <w:t>claim</w:t>
      </w:r>
      <w:r>
        <w:rPr>
          <w:rFonts w:ascii="Times New Roman" w:hAnsi="Times New Roman" w:cs="Times New Roman"/>
          <w:sz w:val="24"/>
          <w:szCs w:val="24"/>
        </w:rPr>
        <w:t xml:space="preserve"> itself is an affront to the intelligence of this court. What is </w:t>
      </w:r>
      <w:r w:rsidR="006B64DD">
        <w:rPr>
          <w:rFonts w:ascii="Times New Roman" w:hAnsi="Times New Roman" w:cs="Times New Roman"/>
          <w:sz w:val="24"/>
          <w:szCs w:val="24"/>
        </w:rPr>
        <w:t>however</w:t>
      </w:r>
      <w:r>
        <w:rPr>
          <w:rFonts w:ascii="Times New Roman" w:hAnsi="Times New Roman" w:cs="Times New Roman"/>
          <w:sz w:val="24"/>
          <w:szCs w:val="24"/>
        </w:rPr>
        <w:t xml:space="preserve"> crystal clear is that vultures started </w:t>
      </w:r>
      <w:r w:rsidR="00932EA9">
        <w:rPr>
          <w:rFonts w:ascii="Times New Roman" w:hAnsi="Times New Roman" w:cs="Times New Roman"/>
          <w:sz w:val="24"/>
          <w:szCs w:val="24"/>
        </w:rPr>
        <w:t>circli</w:t>
      </w:r>
      <w:r>
        <w:rPr>
          <w:rFonts w:ascii="Times New Roman" w:hAnsi="Times New Roman" w:cs="Times New Roman"/>
          <w:sz w:val="24"/>
          <w:szCs w:val="24"/>
        </w:rPr>
        <w:t>ng around the defendant’s proceeds of the sale of his Coburn 28 Farm located in Chegutu, the mome</w:t>
      </w:r>
      <w:r w:rsidR="001C6687">
        <w:rPr>
          <w:rFonts w:ascii="Times New Roman" w:hAnsi="Times New Roman" w:cs="Times New Roman"/>
          <w:sz w:val="24"/>
          <w:szCs w:val="24"/>
        </w:rPr>
        <w:t>nt a Chines</w:t>
      </w:r>
      <w:r>
        <w:rPr>
          <w:rFonts w:ascii="Times New Roman" w:hAnsi="Times New Roman" w:cs="Times New Roman"/>
          <w:sz w:val="24"/>
          <w:szCs w:val="24"/>
        </w:rPr>
        <w:t>e national who purchased it paid him a sum of US$1</w:t>
      </w:r>
      <w:r w:rsidR="009A2DE1">
        <w:rPr>
          <w:rFonts w:ascii="Times New Roman" w:hAnsi="Times New Roman" w:cs="Times New Roman"/>
          <w:sz w:val="24"/>
          <w:szCs w:val="24"/>
        </w:rPr>
        <w:t xml:space="preserve"> </w:t>
      </w:r>
      <w:r>
        <w:rPr>
          <w:rFonts w:ascii="Times New Roman" w:hAnsi="Times New Roman" w:cs="Times New Roman"/>
          <w:sz w:val="24"/>
          <w:szCs w:val="24"/>
        </w:rPr>
        <w:t>100 000.00 for it.</w:t>
      </w:r>
    </w:p>
    <w:p w:rsidR="004A2E03" w:rsidRDefault="004A2E03" w:rsidP="00C87F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sued the defendant on the basis of a mandate given to it by the defendant on 21 September 2016 to market and sell the farm in question for an asking price of US$1,5 </w:t>
      </w:r>
      <w:r>
        <w:rPr>
          <w:rFonts w:ascii="Times New Roman" w:hAnsi="Times New Roman" w:cs="Times New Roman"/>
          <w:sz w:val="24"/>
          <w:szCs w:val="24"/>
        </w:rPr>
        <w:lastRenderedPageBreak/>
        <w:t xml:space="preserve">million and in terms of which the </w:t>
      </w:r>
      <w:r w:rsidR="006B64DD">
        <w:rPr>
          <w:rFonts w:ascii="Times New Roman" w:hAnsi="Times New Roman" w:cs="Times New Roman"/>
          <w:sz w:val="24"/>
          <w:szCs w:val="24"/>
        </w:rPr>
        <w:t>plaintiff</w:t>
      </w:r>
      <w:r>
        <w:rPr>
          <w:rFonts w:ascii="Times New Roman" w:hAnsi="Times New Roman" w:cs="Times New Roman"/>
          <w:sz w:val="24"/>
          <w:szCs w:val="24"/>
        </w:rPr>
        <w:t xml:space="preserve"> would be entitled to an agent’s commission of 5% </w:t>
      </w:r>
      <w:r w:rsidR="006B64DD">
        <w:rPr>
          <w:rFonts w:ascii="Times New Roman" w:hAnsi="Times New Roman" w:cs="Times New Roman"/>
          <w:sz w:val="24"/>
          <w:szCs w:val="24"/>
        </w:rPr>
        <w:t>of the gross sale price together with 15% VAT on the gross commission. It averred that sometime in December 2016, it introduced to the defendant o</w:t>
      </w:r>
      <w:r w:rsidR="00AE77C6">
        <w:rPr>
          <w:rFonts w:ascii="Times New Roman" w:hAnsi="Times New Roman" w:cs="Times New Roman"/>
          <w:sz w:val="24"/>
          <w:szCs w:val="24"/>
        </w:rPr>
        <w:t xml:space="preserve">ne Xin Feng Li who bought the </w:t>
      </w:r>
      <w:r w:rsidR="009D0D1A">
        <w:rPr>
          <w:rFonts w:ascii="Times New Roman" w:hAnsi="Times New Roman" w:cs="Times New Roman"/>
          <w:sz w:val="24"/>
          <w:szCs w:val="24"/>
        </w:rPr>
        <w:t xml:space="preserve">farm </w:t>
      </w:r>
      <w:r w:rsidR="00AE77C6">
        <w:rPr>
          <w:rFonts w:ascii="Times New Roman" w:hAnsi="Times New Roman" w:cs="Times New Roman"/>
          <w:sz w:val="24"/>
          <w:szCs w:val="24"/>
        </w:rPr>
        <w:t>fo</w:t>
      </w:r>
      <w:r w:rsidR="006B64DD">
        <w:rPr>
          <w:rFonts w:ascii="Times New Roman" w:hAnsi="Times New Roman" w:cs="Times New Roman"/>
          <w:sz w:val="24"/>
          <w:szCs w:val="24"/>
        </w:rPr>
        <w:t>r</w:t>
      </w:r>
      <w:r w:rsidR="00AE77C6">
        <w:rPr>
          <w:rFonts w:ascii="Times New Roman" w:hAnsi="Times New Roman" w:cs="Times New Roman"/>
          <w:sz w:val="24"/>
          <w:szCs w:val="24"/>
        </w:rPr>
        <w:t xml:space="preserve"> $1.1million. </w:t>
      </w:r>
      <w:r w:rsidR="009D0D1A">
        <w:rPr>
          <w:rFonts w:ascii="Times New Roman" w:hAnsi="Times New Roman" w:cs="Times New Roman"/>
          <w:sz w:val="24"/>
          <w:szCs w:val="24"/>
        </w:rPr>
        <w:t>As</w:t>
      </w:r>
      <w:r w:rsidR="00AE77C6">
        <w:rPr>
          <w:rFonts w:ascii="Times New Roman" w:hAnsi="Times New Roman" w:cs="Times New Roman"/>
          <w:sz w:val="24"/>
          <w:szCs w:val="24"/>
        </w:rPr>
        <w:t xml:space="preserve"> the plaintiff was the effective cause of the sale, it </w:t>
      </w:r>
      <w:r w:rsidR="00932EA9">
        <w:rPr>
          <w:rFonts w:ascii="Times New Roman" w:hAnsi="Times New Roman" w:cs="Times New Roman"/>
          <w:sz w:val="24"/>
          <w:szCs w:val="24"/>
        </w:rPr>
        <w:t xml:space="preserve">is </w:t>
      </w:r>
      <w:r w:rsidR="009F1507">
        <w:rPr>
          <w:rFonts w:ascii="Times New Roman" w:hAnsi="Times New Roman" w:cs="Times New Roman"/>
          <w:sz w:val="24"/>
          <w:szCs w:val="24"/>
        </w:rPr>
        <w:t>entitled</w:t>
      </w:r>
      <w:r w:rsidR="00AE77C6">
        <w:rPr>
          <w:rFonts w:ascii="Times New Roman" w:hAnsi="Times New Roman" w:cs="Times New Roman"/>
          <w:sz w:val="24"/>
          <w:szCs w:val="24"/>
        </w:rPr>
        <w:t xml:space="preserve"> to US$63 250 000-00 </w:t>
      </w:r>
      <w:r w:rsidR="009D0D1A">
        <w:rPr>
          <w:rFonts w:ascii="Times New Roman" w:hAnsi="Times New Roman" w:cs="Times New Roman"/>
          <w:sz w:val="24"/>
          <w:szCs w:val="24"/>
        </w:rPr>
        <w:t>being</w:t>
      </w:r>
      <w:r w:rsidR="00AE77C6">
        <w:rPr>
          <w:rFonts w:ascii="Times New Roman" w:hAnsi="Times New Roman" w:cs="Times New Roman"/>
          <w:sz w:val="24"/>
          <w:szCs w:val="24"/>
        </w:rPr>
        <w:t xml:space="preserve"> US$55 000-00 gross commission and US$8250-00 VAT.</w:t>
      </w:r>
    </w:p>
    <w:p w:rsidR="00AE77C6" w:rsidRDefault="00AE77C6" w:rsidP="00C87F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defendant resisted the suit disputing that the plaintiff introduced Li to </w:t>
      </w:r>
      <w:r w:rsidR="00932EA9">
        <w:rPr>
          <w:rFonts w:ascii="Times New Roman" w:hAnsi="Times New Roman" w:cs="Times New Roman"/>
          <w:sz w:val="24"/>
          <w:szCs w:val="24"/>
        </w:rPr>
        <w:t>him</w:t>
      </w:r>
      <w:r>
        <w:rPr>
          <w:rFonts w:ascii="Times New Roman" w:hAnsi="Times New Roman" w:cs="Times New Roman"/>
          <w:sz w:val="24"/>
          <w:szCs w:val="24"/>
        </w:rPr>
        <w:t xml:space="preserve"> as a buyer and put the plaintiff to strict proof of those </w:t>
      </w:r>
      <w:r w:rsidR="009F1507">
        <w:rPr>
          <w:rFonts w:ascii="Times New Roman" w:hAnsi="Times New Roman" w:cs="Times New Roman"/>
          <w:sz w:val="24"/>
          <w:szCs w:val="24"/>
        </w:rPr>
        <w:t>averments</w:t>
      </w:r>
      <w:r>
        <w:rPr>
          <w:rFonts w:ascii="Times New Roman" w:hAnsi="Times New Roman" w:cs="Times New Roman"/>
          <w:sz w:val="24"/>
          <w:szCs w:val="24"/>
        </w:rPr>
        <w:t xml:space="preserve">. What I am required to decide therefore is whether the plaintiff introduced the buyer to the defendant and whether such introduction, if it occurred, directly resulted in a valid sale agreement being </w:t>
      </w:r>
      <w:r w:rsidR="009F1507">
        <w:rPr>
          <w:rFonts w:ascii="Times New Roman" w:hAnsi="Times New Roman" w:cs="Times New Roman"/>
          <w:sz w:val="24"/>
          <w:szCs w:val="24"/>
        </w:rPr>
        <w:t>concluded</w:t>
      </w:r>
      <w:r>
        <w:rPr>
          <w:rFonts w:ascii="Times New Roman" w:hAnsi="Times New Roman" w:cs="Times New Roman"/>
          <w:sz w:val="24"/>
          <w:szCs w:val="24"/>
        </w:rPr>
        <w:t xml:space="preserve"> for which the plaintiff is entitled to commission.</w:t>
      </w:r>
    </w:p>
    <w:p w:rsidR="00AE77C6" w:rsidRDefault="00AE77C6" w:rsidP="00C87F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law governing the relationship between an estate agent and his or her principal was set out in </w:t>
      </w:r>
      <w:r w:rsidR="009F1507">
        <w:rPr>
          <w:rFonts w:ascii="Times New Roman" w:hAnsi="Times New Roman" w:cs="Times New Roman"/>
          <w:sz w:val="24"/>
          <w:szCs w:val="24"/>
        </w:rPr>
        <w:t>great</w:t>
      </w:r>
      <w:r>
        <w:rPr>
          <w:rFonts w:ascii="Times New Roman" w:hAnsi="Times New Roman" w:cs="Times New Roman"/>
          <w:sz w:val="24"/>
          <w:szCs w:val="24"/>
        </w:rPr>
        <w:t xml:space="preserve"> detail in </w:t>
      </w:r>
      <w:r w:rsidRPr="009F1507">
        <w:rPr>
          <w:rFonts w:ascii="Times New Roman" w:hAnsi="Times New Roman" w:cs="Times New Roman"/>
          <w:i/>
          <w:sz w:val="24"/>
          <w:szCs w:val="24"/>
        </w:rPr>
        <w:t>Stohil</w:t>
      </w:r>
      <w:r w:rsidR="00932EA9">
        <w:rPr>
          <w:rFonts w:ascii="Times New Roman" w:hAnsi="Times New Roman" w:cs="Times New Roman"/>
          <w:i/>
          <w:sz w:val="24"/>
          <w:szCs w:val="24"/>
        </w:rPr>
        <w:t>l</w:t>
      </w:r>
      <w:r w:rsidRPr="009F1507">
        <w:rPr>
          <w:rFonts w:ascii="Times New Roman" w:hAnsi="Times New Roman" w:cs="Times New Roman"/>
          <w:i/>
          <w:sz w:val="24"/>
          <w:szCs w:val="24"/>
        </w:rPr>
        <w:t xml:space="preserve"> </w:t>
      </w:r>
      <w:r w:rsidR="009F1507" w:rsidRPr="009F1507">
        <w:rPr>
          <w:rFonts w:ascii="Times New Roman" w:hAnsi="Times New Roman" w:cs="Times New Roman"/>
          <w:i/>
          <w:sz w:val="24"/>
          <w:szCs w:val="24"/>
        </w:rPr>
        <w:t>Investment</w:t>
      </w:r>
      <w:r w:rsidRPr="009F1507">
        <w:rPr>
          <w:rFonts w:ascii="Times New Roman" w:hAnsi="Times New Roman" w:cs="Times New Roman"/>
          <w:i/>
          <w:sz w:val="24"/>
          <w:szCs w:val="24"/>
        </w:rPr>
        <w:t xml:space="preserve"> </w:t>
      </w:r>
      <w:r w:rsidR="009F1507" w:rsidRPr="009F1507">
        <w:rPr>
          <w:rFonts w:ascii="Times New Roman" w:hAnsi="Times New Roman" w:cs="Times New Roman"/>
          <w:i/>
          <w:sz w:val="24"/>
          <w:szCs w:val="24"/>
        </w:rPr>
        <w:t>Properties</w:t>
      </w:r>
      <w:r w:rsidRPr="009F1507">
        <w:rPr>
          <w:rFonts w:ascii="Times New Roman" w:hAnsi="Times New Roman" w:cs="Times New Roman"/>
          <w:i/>
          <w:sz w:val="24"/>
          <w:szCs w:val="24"/>
        </w:rPr>
        <w:t xml:space="preserve"> (Pvt) Ltd</w:t>
      </w:r>
      <w:r>
        <w:rPr>
          <w:rFonts w:ascii="Times New Roman" w:hAnsi="Times New Roman" w:cs="Times New Roman"/>
          <w:sz w:val="24"/>
          <w:szCs w:val="24"/>
        </w:rPr>
        <w:t xml:space="preserve"> v </w:t>
      </w:r>
      <w:r w:rsidRPr="009F1507">
        <w:rPr>
          <w:rFonts w:ascii="Times New Roman" w:hAnsi="Times New Roman" w:cs="Times New Roman"/>
          <w:i/>
          <w:sz w:val="24"/>
          <w:szCs w:val="24"/>
        </w:rPr>
        <w:t>Mahachi &amp; Ors</w:t>
      </w:r>
      <w:r>
        <w:rPr>
          <w:rFonts w:ascii="Times New Roman" w:hAnsi="Times New Roman" w:cs="Times New Roman"/>
          <w:sz w:val="24"/>
          <w:szCs w:val="24"/>
        </w:rPr>
        <w:t xml:space="preserve"> 2014 (1) ZLR 533 (H). I</w:t>
      </w:r>
      <w:r w:rsidR="00BF43E7">
        <w:rPr>
          <w:rFonts w:ascii="Times New Roman" w:hAnsi="Times New Roman" w:cs="Times New Roman"/>
          <w:sz w:val="24"/>
          <w:szCs w:val="24"/>
        </w:rPr>
        <w:t>t is</w:t>
      </w:r>
      <w:r>
        <w:rPr>
          <w:rFonts w:ascii="Times New Roman" w:hAnsi="Times New Roman" w:cs="Times New Roman"/>
          <w:sz w:val="24"/>
          <w:szCs w:val="24"/>
        </w:rPr>
        <w:t xml:space="preserve"> that an estate ag</w:t>
      </w:r>
      <w:r w:rsidR="00BF43E7">
        <w:rPr>
          <w:rFonts w:ascii="Times New Roman" w:hAnsi="Times New Roman" w:cs="Times New Roman"/>
          <w:sz w:val="24"/>
          <w:szCs w:val="24"/>
        </w:rPr>
        <w:t>ent is an agent who is</w:t>
      </w:r>
      <w:r w:rsidR="001B73FF">
        <w:rPr>
          <w:rFonts w:ascii="Times New Roman" w:hAnsi="Times New Roman" w:cs="Times New Roman"/>
          <w:sz w:val="24"/>
          <w:szCs w:val="24"/>
        </w:rPr>
        <w:t xml:space="preserve"> authorised to negotiate the sale or purchase of immovable property. The service expected of such an agent is the introduction of a person who is willing and able to purchase the property. Where the estate agent achieves </w:t>
      </w:r>
      <w:r w:rsidR="00932EA9">
        <w:rPr>
          <w:rFonts w:ascii="Times New Roman" w:hAnsi="Times New Roman" w:cs="Times New Roman"/>
          <w:sz w:val="24"/>
          <w:szCs w:val="24"/>
        </w:rPr>
        <w:t xml:space="preserve">a </w:t>
      </w:r>
      <w:r w:rsidR="001B73FF">
        <w:rPr>
          <w:rFonts w:ascii="Times New Roman" w:hAnsi="Times New Roman" w:cs="Times New Roman"/>
          <w:sz w:val="24"/>
          <w:szCs w:val="24"/>
        </w:rPr>
        <w:t>specified event he or she should be remunerated. The existence of a contract of agency can either be express or implied and would be implied w</w:t>
      </w:r>
      <w:r w:rsidR="00932EA9">
        <w:rPr>
          <w:rFonts w:ascii="Times New Roman" w:hAnsi="Times New Roman" w:cs="Times New Roman"/>
          <w:sz w:val="24"/>
          <w:szCs w:val="24"/>
        </w:rPr>
        <w:t xml:space="preserve">here a person conducts himself </w:t>
      </w:r>
      <w:r w:rsidR="001B73FF">
        <w:rPr>
          <w:rFonts w:ascii="Times New Roman" w:hAnsi="Times New Roman" w:cs="Times New Roman"/>
          <w:sz w:val="24"/>
          <w:szCs w:val="24"/>
        </w:rPr>
        <w:t>or herself in a manner that from such conduct and from the surrounding circumstances it can be inferred that such person has authorised the agent to act on his or her behalf.</w:t>
      </w:r>
    </w:p>
    <w:p w:rsidR="00F630EA" w:rsidRDefault="001B73FF" w:rsidP="00F630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Indeed if the agent fails to find a person who will purchase in term of the mandate but introduces a person who negotiates with the principal and the seller agrees to accept a lower price, the agent is entitled to commission, even though the estate agent has not performed the original mandate. In agency, the doctrine </w:t>
      </w:r>
      <w:r w:rsidR="00932EA9">
        <w:rPr>
          <w:rFonts w:ascii="Times New Roman" w:hAnsi="Times New Roman" w:cs="Times New Roman"/>
          <w:sz w:val="24"/>
          <w:szCs w:val="24"/>
        </w:rPr>
        <w:t>of fictional fulfilment operates</w:t>
      </w:r>
      <w:r>
        <w:rPr>
          <w:rFonts w:ascii="Times New Roman" w:hAnsi="Times New Roman" w:cs="Times New Roman"/>
          <w:sz w:val="24"/>
          <w:szCs w:val="24"/>
        </w:rPr>
        <w:t xml:space="preserve"> when the principal intends to escape either the obligation to pay commission or the obligation between him or her and the </w:t>
      </w:r>
      <w:r w:rsidR="00CF317C">
        <w:rPr>
          <w:rFonts w:ascii="Times New Roman" w:hAnsi="Times New Roman" w:cs="Times New Roman"/>
          <w:sz w:val="24"/>
          <w:szCs w:val="24"/>
        </w:rPr>
        <w:t>third</w:t>
      </w:r>
      <w:r>
        <w:rPr>
          <w:rFonts w:ascii="Times New Roman" w:hAnsi="Times New Roman" w:cs="Times New Roman"/>
          <w:sz w:val="24"/>
          <w:szCs w:val="24"/>
        </w:rPr>
        <w:t xml:space="preserve"> party. It postulates that, by fiction of law, a person who deliberately, and in</w:t>
      </w:r>
      <w:r w:rsidR="00F630EA">
        <w:rPr>
          <w:rFonts w:ascii="Times New Roman" w:hAnsi="Times New Roman" w:cs="Times New Roman"/>
          <w:sz w:val="24"/>
          <w:szCs w:val="24"/>
        </w:rPr>
        <w:t xml:space="preserve"> order to escape an obligation, prevents an event taking place that event may be deemed to have taken place.</w:t>
      </w:r>
    </w:p>
    <w:p w:rsidR="00F630EA" w:rsidRDefault="00F630EA" w:rsidP="00F630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Where the seller has side-lined the estate  agent and gone on to accept a lower price than the one mandated for the sale, that would not disentitle the agent to the commission on the lower price accepted by the seller who deliberately prevented the agent from negotiating the price. Where the estate agent has introduced a person who subsequently purchased, the agent would have earned the commission. See also </w:t>
      </w:r>
      <w:r>
        <w:rPr>
          <w:rFonts w:ascii="Times New Roman" w:hAnsi="Times New Roman" w:cs="Times New Roman"/>
          <w:i/>
          <w:sz w:val="24"/>
          <w:szCs w:val="24"/>
        </w:rPr>
        <w:t xml:space="preserve">Woolley </w:t>
      </w:r>
      <w:r>
        <w:rPr>
          <w:rFonts w:ascii="Times New Roman" w:hAnsi="Times New Roman" w:cs="Times New Roman"/>
          <w:sz w:val="24"/>
          <w:szCs w:val="24"/>
        </w:rPr>
        <w:t xml:space="preserve">v </w:t>
      </w:r>
      <w:r>
        <w:rPr>
          <w:rFonts w:ascii="Times New Roman" w:hAnsi="Times New Roman" w:cs="Times New Roman"/>
          <w:i/>
          <w:sz w:val="24"/>
          <w:szCs w:val="24"/>
        </w:rPr>
        <w:t xml:space="preserve">Hunt and Birkley </w:t>
      </w:r>
      <w:r>
        <w:rPr>
          <w:rFonts w:ascii="Times New Roman" w:hAnsi="Times New Roman" w:cs="Times New Roman"/>
          <w:sz w:val="24"/>
          <w:szCs w:val="24"/>
        </w:rPr>
        <w:t xml:space="preserve"> (1894) 7 </w:t>
      </w:r>
      <w:r w:rsidR="00932EA9">
        <w:rPr>
          <w:rFonts w:ascii="Times New Roman" w:hAnsi="Times New Roman" w:cs="Times New Roman"/>
          <w:sz w:val="24"/>
          <w:szCs w:val="24"/>
        </w:rPr>
        <w:t>HCG</w:t>
      </w:r>
      <w:r>
        <w:rPr>
          <w:rFonts w:ascii="Times New Roman" w:hAnsi="Times New Roman" w:cs="Times New Roman"/>
          <w:sz w:val="24"/>
          <w:szCs w:val="24"/>
        </w:rPr>
        <w:t xml:space="preserve"> 99, </w:t>
      </w:r>
      <w:r>
        <w:rPr>
          <w:rFonts w:ascii="Times New Roman" w:hAnsi="Times New Roman" w:cs="Times New Roman"/>
          <w:i/>
          <w:sz w:val="24"/>
          <w:szCs w:val="24"/>
        </w:rPr>
        <w:lastRenderedPageBreak/>
        <w:t xml:space="preserve">Gluckman </w:t>
      </w:r>
      <w:r>
        <w:rPr>
          <w:rFonts w:ascii="Times New Roman" w:hAnsi="Times New Roman" w:cs="Times New Roman"/>
          <w:sz w:val="24"/>
          <w:szCs w:val="24"/>
        </w:rPr>
        <w:t xml:space="preserve">v </w:t>
      </w:r>
      <w:r>
        <w:rPr>
          <w:rFonts w:ascii="Times New Roman" w:hAnsi="Times New Roman" w:cs="Times New Roman"/>
          <w:i/>
          <w:sz w:val="24"/>
          <w:szCs w:val="24"/>
        </w:rPr>
        <w:t xml:space="preserve">Landau &amp; Co </w:t>
      </w:r>
      <w:r w:rsidR="00932EA9">
        <w:rPr>
          <w:rFonts w:ascii="Times New Roman" w:hAnsi="Times New Roman" w:cs="Times New Roman"/>
          <w:sz w:val="24"/>
          <w:szCs w:val="24"/>
        </w:rPr>
        <w:t xml:space="preserve"> 1944 TPD 261;</w:t>
      </w:r>
      <w:r>
        <w:rPr>
          <w:rFonts w:ascii="Times New Roman" w:hAnsi="Times New Roman" w:cs="Times New Roman"/>
          <w:sz w:val="24"/>
          <w:szCs w:val="24"/>
        </w:rPr>
        <w:t xml:space="preserve"> </w:t>
      </w:r>
      <w:r>
        <w:rPr>
          <w:rFonts w:ascii="Times New Roman" w:hAnsi="Times New Roman" w:cs="Times New Roman"/>
          <w:i/>
          <w:sz w:val="24"/>
          <w:szCs w:val="24"/>
        </w:rPr>
        <w:t xml:space="preserve">Leader Tread Zimbabwe (Pvt) Ltd </w:t>
      </w:r>
      <w:r>
        <w:rPr>
          <w:rFonts w:ascii="Times New Roman" w:hAnsi="Times New Roman" w:cs="Times New Roman"/>
          <w:sz w:val="24"/>
          <w:szCs w:val="24"/>
        </w:rPr>
        <w:t xml:space="preserve">v </w:t>
      </w:r>
      <w:r>
        <w:rPr>
          <w:rFonts w:ascii="Times New Roman" w:hAnsi="Times New Roman" w:cs="Times New Roman"/>
          <w:i/>
          <w:sz w:val="24"/>
          <w:szCs w:val="24"/>
        </w:rPr>
        <w:t xml:space="preserve">Smith </w:t>
      </w:r>
      <w:r>
        <w:rPr>
          <w:rFonts w:ascii="Times New Roman" w:hAnsi="Times New Roman" w:cs="Times New Roman"/>
          <w:sz w:val="24"/>
          <w:szCs w:val="24"/>
        </w:rPr>
        <w:t>2003 (2) ZLR 139 (H).</w:t>
      </w:r>
    </w:p>
    <w:p w:rsidR="00F630EA" w:rsidRDefault="00F630EA" w:rsidP="00F630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extremely unconvincing and unreliable evidence of the plaintiff was presented through Hopewell Chihombori and Fred Wadzanai Khoza alias Mlilo. Hopewell Chihombori is a real estate practitioner employed by the plaintiff and has 5 years experience. He is the one who was given the mandate to sell the farm by the defendant. He said nothing about visiting and inspecting the farm. He flighted an advertisement in the newspaper selling the farm which advert was not even produced. He however says th</w:t>
      </w:r>
      <w:r w:rsidR="00932EA9">
        <w:rPr>
          <w:rFonts w:ascii="Times New Roman" w:hAnsi="Times New Roman" w:cs="Times New Roman"/>
          <w:sz w:val="24"/>
          <w:szCs w:val="24"/>
        </w:rPr>
        <w:t>at another estate agency known</w:t>
      </w:r>
      <w:r>
        <w:rPr>
          <w:rFonts w:ascii="Times New Roman" w:hAnsi="Times New Roman" w:cs="Times New Roman"/>
          <w:sz w:val="24"/>
          <w:szCs w:val="24"/>
        </w:rPr>
        <w:t xml:space="preserve"> as Grace. com saw the advert in question and indicated to the plaintiff that they had a buyer who was interested in the farm. His name was Li, of Chinese nationality.</w:t>
      </w:r>
    </w:p>
    <w:p w:rsidR="00F630EA" w:rsidRDefault="00F630EA" w:rsidP="00F630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Thereafter Chihombori does not say that he ever met Li or took him to the far</w:t>
      </w:r>
      <w:r w:rsidR="00932EA9">
        <w:rPr>
          <w:rFonts w:ascii="Times New Roman" w:hAnsi="Times New Roman" w:cs="Times New Roman"/>
          <w:sz w:val="24"/>
          <w:szCs w:val="24"/>
        </w:rPr>
        <w:t>m for viewing purposes or even t</w:t>
      </w:r>
      <w:r>
        <w:rPr>
          <w:rFonts w:ascii="Times New Roman" w:hAnsi="Times New Roman" w:cs="Times New Roman"/>
          <w:sz w:val="24"/>
          <w:szCs w:val="24"/>
        </w:rPr>
        <w:t>aking Li to the defendant’s Marlborough Harare residence or his office to bring the 2 together. In fact Chihombori never met Lit at all. Instead he says an offer to buy the farm made by Li was brought to him by Grace.com. It was on a Grace.com letter head. He produced 2 such offers allegedly signed by Li, one for $800 000-00 and the other for $1 million dated 9 December 2016. The offers are of no evidentiary value because they do not even contain any important details which should have been included. Other than Li’s name a</w:t>
      </w:r>
      <w:r w:rsidR="00932EA9">
        <w:rPr>
          <w:rFonts w:ascii="Times New Roman" w:hAnsi="Times New Roman" w:cs="Times New Roman"/>
          <w:sz w:val="24"/>
          <w:szCs w:val="24"/>
        </w:rPr>
        <w:t>nd the amount offered the blank spaces</w:t>
      </w:r>
      <w:r>
        <w:rPr>
          <w:rFonts w:ascii="Times New Roman" w:hAnsi="Times New Roman" w:cs="Times New Roman"/>
          <w:sz w:val="24"/>
          <w:szCs w:val="24"/>
        </w:rPr>
        <w:t xml:space="preserve"> provided for additional information are not filled. The offers do not even indicate what properties were involved for which the offers were made.  It is also significant that these were offers allegedly made by a person who had not even viewed the property being sold.</w:t>
      </w:r>
    </w:p>
    <w:p w:rsidR="00F630EA" w:rsidRDefault="00F630EA" w:rsidP="00F630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Chihombori says he took </w:t>
      </w:r>
      <w:r w:rsidR="00932EA9">
        <w:rPr>
          <w:rFonts w:ascii="Times New Roman" w:hAnsi="Times New Roman" w:cs="Times New Roman"/>
          <w:sz w:val="24"/>
          <w:szCs w:val="24"/>
        </w:rPr>
        <w:t>t</w:t>
      </w:r>
      <w:r>
        <w:rPr>
          <w:rFonts w:ascii="Times New Roman" w:hAnsi="Times New Roman" w:cs="Times New Roman"/>
          <w:sz w:val="24"/>
          <w:szCs w:val="24"/>
        </w:rPr>
        <w:t xml:space="preserve">he offer from Grace.com to the defendant’s office where he presented it to an individual called Cliff who rejected it out of hand without regard to the defendant. He does not explain why he did not make serious efforts to discuss the offer with </w:t>
      </w:r>
      <w:r w:rsidR="00932EA9">
        <w:rPr>
          <w:rFonts w:ascii="Times New Roman" w:hAnsi="Times New Roman" w:cs="Times New Roman"/>
          <w:sz w:val="24"/>
          <w:szCs w:val="24"/>
        </w:rPr>
        <w:t>t</w:t>
      </w:r>
      <w:r>
        <w:rPr>
          <w:rFonts w:ascii="Times New Roman" w:hAnsi="Times New Roman" w:cs="Times New Roman"/>
          <w:sz w:val="24"/>
          <w:szCs w:val="24"/>
        </w:rPr>
        <w:t>he defendant if indeed he had received such an offer. He went on to say that Li had gone to China but returned to Zimbabwe in December 2019 (note that the offer he was relating to is dated 9 December 2016). It is only then that they made arrangements with Grace.com to take the buyer to view the farm. It is curious that Chihombori did not mention any name of the person he was dealing with at Grace.com and I am sure it is not without reason that none came to corroborate his story.</w:t>
      </w:r>
    </w:p>
    <w:p w:rsidR="00F630EA" w:rsidRDefault="00F630EA" w:rsidP="00F630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 that as it may, he stated that Grace.com knew a nephew of the defendant called Ben (Benard Dzoro) who was to take the buyer to the farm “through Mr Khoza of Grace.com.” The </w:t>
      </w:r>
      <w:r w:rsidR="00932EA9">
        <w:rPr>
          <w:rFonts w:ascii="Times New Roman" w:hAnsi="Times New Roman" w:cs="Times New Roman"/>
          <w:sz w:val="24"/>
          <w:szCs w:val="24"/>
        </w:rPr>
        <w:t>latter</w:t>
      </w:r>
      <w:r>
        <w:rPr>
          <w:rFonts w:ascii="Times New Roman" w:hAnsi="Times New Roman" w:cs="Times New Roman"/>
          <w:sz w:val="24"/>
          <w:szCs w:val="24"/>
        </w:rPr>
        <w:t xml:space="preserve"> could not perform the exercise because it was a weekend and its </w:t>
      </w:r>
      <w:r>
        <w:rPr>
          <w:rFonts w:ascii="Times New Roman" w:hAnsi="Times New Roman" w:cs="Times New Roman"/>
          <w:sz w:val="24"/>
          <w:szCs w:val="24"/>
        </w:rPr>
        <w:lastRenderedPageBreak/>
        <w:t>employees are women who presumably could not go to the farm. They then arranged for Khoza to take the buyer to the farm guided by Dzoro. This was done and the visit was successful, although he says nothing transpired there</w:t>
      </w:r>
      <w:r w:rsidR="00932EA9">
        <w:rPr>
          <w:rFonts w:ascii="Times New Roman" w:hAnsi="Times New Roman" w:cs="Times New Roman"/>
          <w:sz w:val="24"/>
          <w:szCs w:val="24"/>
        </w:rPr>
        <w:t xml:space="preserve">after </w:t>
      </w:r>
      <w:r>
        <w:rPr>
          <w:rFonts w:ascii="Times New Roman" w:hAnsi="Times New Roman" w:cs="Times New Roman"/>
          <w:sz w:val="24"/>
          <w:szCs w:val="24"/>
        </w:rPr>
        <w:t>until 1 February 2017 wh</w:t>
      </w:r>
      <w:r w:rsidR="00932EA9">
        <w:rPr>
          <w:rFonts w:ascii="Times New Roman" w:hAnsi="Times New Roman" w:cs="Times New Roman"/>
          <w:sz w:val="24"/>
          <w:szCs w:val="24"/>
        </w:rPr>
        <w:t>en</w:t>
      </w:r>
      <w:r>
        <w:rPr>
          <w:rFonts w:ascii="Times New Roman" w:hAnsi="Times New Roman" w:cs="Times New Roman"/>
          <w:sz w:val="24"/>
          <w:szCs w:val="24"/>
        </w:rPr>
        <w:t xml:space="preserve"> they learnt through the grapevine that the defendant had side-lined them and sold the farm to Li.</w:t>
      </w:r>
    </w:p>
    <w:p w:rsidR="00F630EA" w:rsidRPr="006F1D75" w:rsidRDefault="00F630EA" w:rsidP="00F630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That part of Chihombori’s evidence is significantly incorrect. We now know that Dzoro is not a nephew of the defendant. He, himself told the court that he got to know the defendant when he took some white people who wanted to rent a farm to his farm to view it. He later dealt with the defendant and persuaded him to se</w:t>
      </w:r>
      <w:r w:rsidR="003E386C">
        <w:rPr>
          <w:rFonts w:ascii="Times New Roman" w:hAnsi="Times New Roman" w:cs="Times New Roman"/>
          <w:sz w:val="24"/>
          <w:szCs w:val="24"/>
        </w:rPr>
        <w:t>ll the farm instead. We also kno</w:t>
      </w:r>
      <w:r>
        <w:rPr>
          <w:rFonts w:ascii="Times New Roman" w:hAnsi="Times New Roman" w:cs="Times New Roman"/>
          <w:sz w:val="24"/>
          <w:szCs w:val="24"/>
        </w:rPr>
        <w:t xml:space="preserve">w that Khoza is not an employee of Grace.com. He is a serving soldier in the Zimbabwe National Army. His own version is that he had a buyer, Li, and approached two ladies at Grace.com looking for a farm and not the other way  </w:t>
      </w:r>
      <w:r w:rsidRPr="006F1D75">
        <w:rPr>
          <w:rFonts w:ascii="Times New Roman" w:hAnsi="Times New Roman" w:cs="Times New Roman"/>
          <w:sz w:val="24"/>
          <w:szCs w:val="24"/>
        </w:rPr>
        <w:t>round. He was h</w:t>
      </w:r>
      <w:r w:rsidR="003E386C">
        <w:rPr>
          <w:rFonts w:ascii="Times New Roman" w:hAnsi="Times New Roman" w:cs="Times New Roman"/>
          <w:sz w:val="24"/>
          <w:szCs w:val="24"/>
        </w:rPr>
        <w:t>is own man and was not sent by Gr</w:t>
      </w:r>
      <w:r w:rsidRPr="006F1D75">
        <w:rPr>
          <w:rFonts w:ascii="Times New Roman" w:hAnsi="Times New Roman" w:cs="Times New Roman"/>
          <w:sz w:val="24"/>
          <w:szCs w:val="24"/>
        </w:rPr>
        <w:t>ace.com to do anything for them.</w:t>
      </w:r>
    </w:p>
    <w:p w:rsidR="00F630EA" w:rsidRPr="006F1D75" w:rsidRDefault="00F630EA" w:rsidP="00F630EA">
      <w:pPr>
        <w:spacing w:after="0" w:line="360" w:lineRule="auto"/>
        <w:jc w:val="both"/>
        <w:rPr>
          <w:rFonts w:ascii="Times New Roman" w:hAnsi="Times New Roman" w:cs="Times New Roman"/>
          <w:sz w:val="24"/>
          <w:szCs w:val="24"/>
        </w:rPr>
      </w:pPr>
      <w:r w:rsidRPr="006F1D75">
        <w:rPr>
          <w:rFonts w:ascii="Times New Roman" w:hAnsi="Times New Roman" w:cs="Times New Roman"/>
          <w:sz w:val="24"/>
          <w:szCs w:val="24"/>
        </w:rPr>
        <w:tab/>
        <w:t>There is a huge gulf between what Chihombori and Khoza said making their evidence mutually destructive. Chihombori said it is the plaintif</w:t>
      </w:r>
      <w:r w:rsidR="003E386C">
        <w:rPr>
          <w:rFonts w:ascii="Times New Roman" w:hAnsi="Times New Roman" w:cs="Times New Roman"/>
          <w:sz w:val="24"/>
          <w:szCs w:val="24"/>
        </w:rPr>
        <w:t>f which assigned G</w:t>
      </w:r>
      <w:r w:rsidRPr="006F1D75">
        <w:rPr>
          <w:rFonts w:ascii="Times New Roman" w:hAnsi="Times New Roman" w:cs="Times New Roman"/>
          <w:sz w:val="24"/>
          <w:szCs w:val="24"/>
        </w:rPr>
        <w:t>race.com to take the buyer to the farm, through Khoza</w:t>
      </w:r>
      <w:r w:rsidR="003E386C">
        <w:rPr>
          <w:rFonts w:ascii="Times New Roman" w:hAnsi="Times New Roman" w:cs="Times New Roman"/>
          <w:sz w:val="24"/>
          <w:szCs w:val="24"/>
        </w:rPr>
        <w:t>,</w:t>
      </w:r>
      <w:r w:rsidRPr="006F1D75">
        <w:rPr>
          <w:rFonts w:ascii="Times New Roman" w:hAnsi="Times New Roman" w:cs="Times New Roman"/>
          <w:sz w:val="24"/>
          <w:szCs w:val="24"/>
        </w:rPr>
        <w:t xml:space="preserve"> whom he described as a freelance estate agent. I have already said that the plaintiff could </w:t>
      </w:r>
      <w:r>
        <w:rPr>
          <w:rFonts w:ascii="Times New Roman" w:hAnsi="Times New Roman" w:cs="Times New Roman"/>
          <w:sz w:val="24"/>
          <w:szCs w:val="24"/>
        </w:rPr>
        <w:t>n</w:t>
      </w:r>
      <w:r w:rsidR="003E386C">
        <w:rPr>
          <w:rFonts w:ascii="Times New Roman" w:hAnsi="Times New Roman" w:cs="Times New Roman"/>
          <w:sz w:val="24"/>
          <w:szCs w:val="24"/>
        </w:rPr>
        <w:t>ot bring anyone from G</w:t>
      </w:r>
      <w:r w:rsidRPr="006F1D75">
        <w:rPr>
          <w:rFonts w:ascii="Times New Roman" w:hAnsi="Times New Roman" w:cs="Times New Roman"/>
          <w:sz w:val="24"/>
          <w:szCs w:val="24"/>
        </w:rPr>
        <w:t xml:space="preserve">race.com to support their story and one wonders why that is so especially as </w:t>
      </w:r>
      <w:r w:rsidR="003E386C">
        <w:rPr>
          <w:rFonts w:ascii="Times New Roman" w:hAnsi="Times New Roman" w:cs="Times New Roman"/>
          <w:sz w:val="24"/>
          <w:szCs w:val="24"/>
        </w:rPr>
        <w:t>G</w:t>
      </w:r>
      <w:r w:rsidRPr="006F1D75">
        <w:rPr>
          <w:rFonts w:ascii="Times New Roman" w:hAnsi="Times New Roman" w:cs="Times New Roman"/>
          <w:sz w:val="24"/>
          <w:szCs w:val="24"/>
        </w:rPr>
        <w:t>race.com, according to the plaintiff’s case, had an interest in the matter because the buyer was theirs. An adverse inference should be drawn from the plaintiff’s failure to do so, it being immaterial that the firm in question is no longer operational.</w:t>
      </w:r>
    </w:p>
    <w:p w:rsidR="00F630EA" w:rsidRPr="006F1D75" w:rsidRDefault="00F630EA" w:rsidP="00F630EA">
      <w:pPr>
        <w:spacing w:after="0" w:line="360" w:lineRule="auto"/>
        <w:jc w:val="both"/>
        <w:rPr>
          <w:rFonts w:ascii="Times New Roman" w:hAnsi="Times New Roman" w:cs="Times New Roman"/>
          <w:sz w:val="24"/>
          <w:szCs w:val="24"/>
        </w:rPr>
      </w:pPr>
      <w:r w:rsidRPr="006F1D75">
        <w:rPr>
          <w:rFonts w:ascii="Times New Roman" w:hAnsi="Times New Roman" w:cs="Times New Roman"/>
          <w:sz w:val="24"/>
          <w:szCs w:val="24"/>
        </w:rPr>
        <w:tab/>
        <w:t>The ubiquito</w:t>
      </w:r>
      <w:r>
        <w:rPr>
          <w:rFonts w:ascii="Times New Roman" w:hAnsi="Times New Roman" w:cs="Times New Roman"/>
          <w:sz w:val="24"/>
          <w:szCs w:val="24"/>
        </w:rPr>
        <w:t>u</w:t>
      </w:r>
      <w:r w:rsidRPr="006F1D75">
        <w:rPr>
          <w:rFonts w:ascii="Times New Roman" w:hAnsi="Times New Roman" w:cs="Times New Roman"/>
          <w:sz w:val="24"/>
          <w:szCs w:val="24"/>
        </w:rPr>
        <w:t xml:space="preserve">s Fred Wadzanai Khoza is a captain in the Zimbabwe National Army who also doubles up as a freelance estate agent except that when moonlighting as such he does so in full </w:t>
      </w:r>
      <w:r>
        <w:rPr>
          <w:rFonts w:ascii="Times New Roman" w:hAnsi="Times New Roman" w:cs="Times New Roman"/>
          <w:sz w:val="24"/>
          <w:szCs w:val="24"/>
        </w:rPr>
        <w:t>mi</w:t>
      </w:r>
      <w:r w:rsidRPr="006F1D75">
        <w:rPr>
          <w:rFonts w:ascii="Times New Roman" w:hAnsi="Times New Roman" w:cs="Times New Roman"/>
          <w:sz w:val="24"/>
          <w:szCs w:val="24"/>
        </w:rPr>
        <w:t>lita</w:t>
      </w:r>
      <w:r>
        <w:rPr>
          <w:rFonts w:ascii="Times New Roman" w:hAnsi="Times New Roman" w:cs="Times New Roman"/>
          <w:sz w:val="24"/>
          <w:szCs w:val="24"/>
        </w:rPr>
        <w:t>r</w:t>
      </w:r>
      <w:r w:rsidRPr="006F1D75">
        <w:rPr>
          <w:rFonts w:ascii="Times New Roman" w:hAnsi="Times New Roman" w:cs="Times New Roman"/>
          <w:sz w:val="24"/>
          <w:szCs w:val="24"/>
        </w:rPr>
        <w:t>y gear as attested to by the defendant. In fact other witness</w:t>
      </w:r>
      <w:r w:rsidR="003E386C">
        <w:rPr>
          <w:rFonts w:ascii="Times New Roman" w:hAnsi="Times New Roman" w:cs="Times New Roman"/>
          <w:sz w:val="24"/>
          <w:szCs w:val="24"/>
        </w:rPr>
        <w:t>es</w:t>
      </w:r>
      <w:r w:rsidRPr="006F1D75">
        <w:rPr>
          <w:rFonts w:ascii="Times New Roman" w:hAnsi="Times New Roman" w:cs="Times New Roman"/>
          <w:sz w:val="24"/>
          <w:szCs w:val="24"/>
        </w:rPr>
        <w:t xml:space="preserve"> claimed that he had also given himself </w:t>
      </w:r>
      <w:r w:rsidR="003E386C">
        <w:rPr>
          <w:rFonts w:ascii="Times New Roman" w:hAnsi="Times New Roman" w:cs="Times New Roman"/>
          <w:sz w:val="24"/>
          <w:szCs w:val="24"/>
        </w:rPr>
        <w:t>out as a L</w:t>
      </w:r>
      <w:r w:rsidRPr="006F1D75">
        <w:rPr>
          <w:rFonts w:ascii="Times New Roman" w:hAnsi="Times New Roman" w:cs="Times New Roman"/>
          <w:sz w:val="24"/>
          <w:szCs w:val="24"/>
        </w:rPr>
        <w:t>and Officer with the task of identifying f</w:t>
      </w:r>
      <w:r>
        <w:rPr>
          <w:rFonts w:ascii="Times New Roman" w:hAnsi="Times New Roman" w:cs="Times New Roman"/>
          <w:sz w:val="24"/>
          <w:szCs w:val="24"/>
        </w:rPr>
        <w:t>a</w:t>
      </w:r>
      <w:r w:rsidRPr="006F1D75">
        <w:rPr>
          <w:rFonts w:ascii="Times New Roman" w:hAnsi="Times New Roman" w:cs="Times New Roman"/>
          <w:sz w:val="24"/>
          <w:szCs w:val="24"/>
        </w:rPr>
        <w:t>rms and assisting those selling or purchasing same. His evidence is that</w:t>
      </w:r>
      <w:r w:rsidR="003E386C">
        <w:rPr>
          <w:rFonts w:ascii="Times New Roman" w:hAnsi="Times New Roman" w:cs="Times New Roman"/>
          <w:sz w:val="24"/>
          <w:szCs w:val="24"/>
        </w:rPr>
        <w:t xml:space="preserve"> he</w:t>
      </w:r>
      <w:r w:rsidRPr="006F1D75">
        <w:rPr>
          <w:rFonts w:ascii="Times New Roman" w:hAnsi="Times New Roman" w:cs="Times New Roman"/>
          <w:sz w:val="24"/>
          <w:szCs w:val="24"/>
        </w:rPr>
        <w:t xml:space="preserve"> learnt from a “cousin” called Taruona Usheukunze that a Chinese national was looking for a farm and was requested to help him. He turned out to be Feng Li, the buyer in this case.</w:t>
      </w:r>
    </w:p>
    <w:p w:rsidR="00F630EA" w:rsidRPr="006F1D75" w:rsidRDefault="00F630EA" w:rsidP="00F630EA">
      <w:pPr>
        <w:spacing w:after="0" w:line="360" w:lineRule="auto"/>
        <w:jc w:val="both"/>
        <w:rPr>
          <w:rFonts w:ascii="Times New Roman" w:hAnsi="Times New Roman" w:cs="Times New Roman"/>
          <w:sz w:val="24"/>
          <w:szCs w:val="24"/>
        </w:rPr>
      </w:pPr>
      <w:r w:rsidRPr="006F1D75">
        <w:rPr>
          <w:rFonts w:ascii="Times New Roman" w:hAnsi="Times New Roman" w:cs="Times New Roman"/>
          <w:sz w:val="24"/>
          <w:szCs w:val="24"/>
        </w:rPr>
        <w:tab/>
        <w:t>As Kho</w:t>
      </w:r>
      <w:r>
        <w:rPr>
          <w:rFonts w:ascii="Times New Roman" w:hAnsi="Times New Roman" w:cs="Times New Roman"/>
          <w:sz w:val="24"/>
          <w:szCs w:val="24"/>
        </w:rPr>
        <w:t>z</w:t>
      </w:r>
      <w:r w:rsidRPr="006F1D75">
        <w:rPr>
          <w:rFonts w:ascii="Times New Roman" w:hAnsi="Times New Roman" w:cs="Times New Roman"/>
          <w:sz w:val="24"/>
          <w:szCs w:val="24"/>
        </w:rPr>
        <w:t>a was not into real estate, and</w:t>
      </w:r>
      <w:r w:rsidR="003E386C">
        <w:rPr>
          <w:rFonts w:ascii="Times New Roman" w:hAnsi="Times New Roman" w:cs="Times New Roman"/>
          <w:sz w:val="24"/>
          <w:szCs w:val="24"/>
        </w:rPr>
        <w:t xml:space="preserve"> needed to help his cousin Ushewo</w:t>
      </w:r>
      <w:r w:rsidRPr="006F1D75">
        <w:rPr>
          <w:rFonts w:ascii="Times New Roman" w:hAnsi="Times New Roman" w:cs="Times New Roman"/>
          <w:sz w:val="24"/>
          <w:szCs w:val="24"/>
        </w:rPr>
        <w:t xml:space="preserve">konze, he says he approached </w:t>
      </w:r>
      <w:r w:rsidR="003E386C">
        <w:rPr>
          <w:rFonts w:ascii="Times New Roman" w:hAnsi="Times New Roman" w:cs="Times New Roman"/>
          <w:sz w:val="24"/>
          <w:szCs w:val="24"/>
        </w:rPr>
        <w:t>Mrs Mazivire and one Olivia of G</w:t>
      </w:r>
      <w:r w:rsidRPr="006F1D75">
        <w:rPr>
          <w:rFonts w:ascii="Times New Roman" w:hAnsi="Times New Roman" w:cs="Times New Roman"/>
          <w:sz w:val="24"/>
          <w:szCs w:val="24"/>
        </w:rPr>
        <w:t>race.com looking for a farm. They are the ones who pointed out the defendant’s farm and advised him he would</w:t>
      </w:r>
      <w:r w:rsidR="003E386C">
        <w:rPr>
          <w:rFonts w:ascii="Times New Roman" w:hAnsi="Times New Roman" w:cs="Times New Roman"/>
          <w:sz w:val="24"/>
          <w:szCs w:val="24"/>
        </w:rPr>
        <w:t xml:space="preserve"> be</w:t>
      </w:r>
      <w:r w:rsidRPr="006F1D75">
        <w:rPr>
          <w:rFonts w:ascii="Times New Roman" w:hAnsi="Times New Roman" w:cs="Times New Roman"/>
          <w:sz w:val="24"/>
          <w:szCs w:val="24"/>
        </w:rPr>
        <w:t xml:space="preserve"> shown the farm by Dzoro. As to how the 2 ladies got to know Dzoro, the witness did not say. He never knew Chihombori and never at any one time dealt with the plaintiff. He then told an elaborate st</w:t>
      </w:r>
      <w:r>
        <w:rPr>
          <w:rFonts w:ascii="Times New Roman" w:hAnsi="Times New Roman" w:cs="Times New Roman"/>
          <w:sz w:val="24"/>
          <w:szCs w:val="24"/>
        </w:rPr>
        <w:t>o</w:t>
      </w:r>
      <w:r w:rsidRPr="006F1D75">
        <w:rPr>
          <w:rFonts w:ascii="Times New Roman" w:hAnsi="Times New Roman" w:cs="Times New Roman"/>
          <w:sz w:val="24"/>
          <w:szCs w:val="24"/>
        </w:rPr>
        <w:t xml:space="preserve">ry about how he had phoned Dzoro and arranged to go with him to the farm for Li to view it. </w:t>
      </w:r>
      <w:r w:rsidRPr="006F1D75">
        <w:rPr>
          <w:rFonts w:ascii="Times New Roman" w:hAnsi="Times New Roman" w:cs="Times New Roman"/>
          <w:sz w:val="24"/>
          <w:szCs w:val="24"/>
        </w:rPr>
        <w:lastRenderedPageBreak/>
        <w:t>Only that he and Li went alone leaving Dzoro behind. He later facilitated negotiations for the purchase of the farm between Li and himself on the one hand and the defendant and Dzoro on the other.</w:t>
      </w:r>
    </w:p>
    <w:p w:rsidR="00F630EA" w:rsidRPr="006F1D75" w:rsidRDefault="00F630EA" w:rsidP="00F630EA">
      <w:pPr>
        <w:spacing w:after="0" w:line="360" w:lineRule="auto"/>
        <w:jc w:val="both"/>
        <w:rPr>
          <w:rFonts w:ascii="Times New Roman" w:hAnsi="Times New Roman" w:cs="Times New Roman"/>
          <w:sz w:val="24"/>
          <w:szCs w:val="24"/>
        </w:rPr>
      </w:pPr>
      <w:r w:rsidRPr="006F1D75">
        <w:rPr>
          <w:rFonts w:ascii="Times New Roman" w:hAnsi="Times New Roman" w:cs="Times New Roman"/>
          <w:sz w:val="24"/>
          <w:szCs w:val="24"/>
        </w:rPr>
        <w:tab/>
        <w:t xml:space="preserve">The whole story told by Khoza is muddled and convoluted in typical style of an unreliable witness trying to mislead the court. What is however clear is that Khoza involved himself in the farm issue for a reward. He was his own man, the same way that </w:t>
      </w:r>
      <w:r w:rsidR="003E386C">
        <w:rPr>
          <w:rFonts w:ascii="Times New Roman" w:hAnsi="Times New Roman" w:cs="Times New Roman"/>
          <w:sz w:val="24"/>
          <w:szCs w:val="24"/>
        </w:rPr>
        <w:t>Dzoro was. He did not work for G</w:t>
      </w:r>
      <w:r w:rsidRPr="006F1D75">
        <w:rPr>
          <w:rFonts w:ascii="Times New Roman" w:hAnsi="Times New Roman" w:cs="Times New Roman"/>
          <w:sz w:val="24"/>
          <w:szCs w:val="24"/>
        </w:rPr>
        <w:t>race.com neither did he work for the plaintiff. In full military combat he presse</w:t>
      </w:r>
      <w:r>
        <w:rPr>
          <w:rFonts w:ascii="Times New Roman" w:hAnsi="Times New Roman" w:cs="Times New Roman"/>
          <w:sz w:val="24"/>
          <w:szCs w:val="24"/>
        </w:rPr>
        <w:t>d</w:t>
      </w:r>
      <w:r w:rsidRPr="006F1D75">
        <w:rPr>
          <w:rFonts w:ascii="Times New Roman" w:hAnsi="Times New Roman" w:cs="Times New Roman"/>
          <w:sz w:val="24"/>
          <w:szCs w:val="24"/>
        </w:rPr>
        <w:t xml:space="preserve"> very hard to make the deal go through travelling to the farm in Chegutu</w:t>
      </w:r>
      <w:r w:rsidR="003E386C">
        <w:rPr>
          <w:rFonts w:ascii="Times New Roman" w:hAnsi="Times New Roman" w:cs="Times New Roman"/>
          <w:sz w:val="24"/>
          <w:szCs w:val="24"/>
        </w:rPr>
        <w:t>,</w:t>
      </w:r>
      <w:r w:rsidRPr="006F1D75">
        <w:rPr>
          <w:rFonts w:ascii="Times New Roman" w:hAnsi="Times New Roman" w:cs="Times New Roman"/>
          <w:sz w:val="24"/>
          <w:szCs w:val="24"/>
        </w:rPr>
        <w:t xml:space="preserve"> arranging the meeting between the seller and the buyer and immediately thereafter presenting his bill for a commission. He claimed 5% commission from the defendant and when he was denied he desperately tried to extract $30 000 from the defendant. Again when none was given, he accepted $2 250 from the defendant and $2 000 from the buyer – an agent of both the seller and the buyer.</w:t>
      </w:r>
    </w:p>
    <w:p w:rsidR="00F630EA" w:rsidRPr="006F1D75" w:rsidRDefault="00F630EA" w:rsidP="00F630EA">
      <w:pPr>
        <w:spacing w:after="0" w:line="360" w:lineRule="auto"/>
        <w:jc w:val="both"/>
        <w:rPr>
          <w:rFonts w:ascii="Times New Roman" w:hAnsi="Times New Roman" w:cs="Times New Roman"/>
          <w:sz w:val="24"/>
          <w:szCs w:val="24"/>
        </w:rPr>
      </w:pPr>
      <w:r w:rsidRPr="006F1D75">
        <w:rPr>
          <w:rFonts w:ascii="Times New Roman" w:hAnsi="Times New Roman" w:cs="Times New Roman"/>
          <w:sz w:val="24"/>
          <w:szCs w:val="24"/>
        </w:rPr>
        <w:tab/>
        <w:t>It would appear that Khoza was u</w:t>
      </w:r>
      <w:r>
        <w:rPr>
          <w:rFonts w:ascii="Times New Roman" w:hAnsi="Times New Roman" w:cs="Times New Roman"/>
          <w:sz w:val="24"/>
          <w:szCs w:val="24"/>
        </w:rPr>
        <w:t>n</w:t>
      </w:r>
      <w:r w:rsidRPr="006F1D75">
        <w:rPr>
          <w:rFonts w:ascii="Times New Roman" w:hAnsi="Times New Roman" w:cs="Times New Roman"/>
          <w:sz w:val="24"/>
          <w:szCs w:val="24"/>
        </w:rPr>
        <w:t xml:space="preserve">happy with what he received because he repeatedly mentioned that both himself and Dzoro could not get the full 5 % commission, as they were not registered estate agents something which did not stop them demanding it in the first place. It is what he did about his unhappiness which remains shrouded in secrecy. He came to this court as a witness </w:t>
      </w:r>
      <w:r w:rsidR="003E386C">
        <w:rPr>
          <w:rFonts w:ascii="Times New Roman" w:hAnsi="Times New Roman" w:cs="Times New Roman"/>
          <w:sz w:val="24"/>
          <w:szCs w:val="24"/>
        </w:rPr>
        <w:t>for</w:t>
      </w:r>
      <w:r w:rsidRPr="006F1D75">
        <w:rPr>
          <w:rFonts w:ascii="Times New Roman" w:hAnsi="Times New Roman" w:cs="Times New Roman"/>
          <w:sz w:val="24"/>
          <w:szCs w:val="24"/>
        </w:rPr>
        <w:t xml:space="preserve"> the plaintiff claiming that the plaintiff is entitled to commission in the sum claimed because it possessed the mandate to sell the farm even though we know he never dealt with the plaintiff. By h</w:t>
      </w:r>
      <w:r w:rsidR="00CB6074">
        <w:rPr>
          <w:rFonts w:ascii="Times New Roman" w:hAnsi="Times New Roman" w:cs="Times New Roman"/>
          <w:sz w:val="24"/>
          <w:szCs w:val="24"/>
        </w:rPr>
        <w:t>is own admission he never knew C</w:t>
      </w:r>
      <w:r w:rsidR="00733A06">
        <w:rPr>
          <w:rFonts w:ascii="Times New Roman" w:hAnsi="Times New Roman" w:cs="Times New Roman"/>
          <w:sz w:val="24"/>
          <w:szCs w:val="24"/>
        </w:rPr>
        <w:t>hihomb</w:t>
      </w:r>
      <w:r w:rsidRPr="006F1D75">
        <w:rPr>
          <w:rFonts w:ascii="Times New Roman" w:hAnsi="Times New Roman" w:cs="Times New Roman"/>
          <w:sz w:val="24"/>
          <w:szCs w:val="24"/>
        </w:rPr>
        <w:t>ori and did not deal with him at any one time. He could not shed some light as to how he gained knowledge of the plaintiff’s mandate as to testify about it whe</w:t>
      </w:r>
      <w:r>
        <w:rPr>
          <w:rFonts w:ascii="Times New Roman" w:hAnsi="Times New Roman" w:cs="Times New Roman"/>
          <w:sz w:val="24"/>
          <w:szCs w:val="24"/>
        </w:rPr>
        <w:t>n</w:t>
      </w:r>
      <w:r w:rsidRPr="006F1D75">
        <w:rPr>
          <w:rFonts w:ascii="Times New Roman" w:hAnsi="Times New Roman" w:cs="Times New Roman"/>
          <w:sz w:val="24"/>
          <w:szCs w:val="24"/>
        </w:rPr>
        <w:t xml:space="preserve"> he never related with the plaintiff.</w:t>
      </w:r>
    </w:p>
    <w:p w:rsidR="00CB6074" w:rsidRDefault="00F630EA" w:rsidP="00CB6074">
      <w:pPr>
        <w:spacing w:after="0" w:line="360" w:lineRule="auto"/>
        <w:jc w:val="both"/>
        <w:rPr>
          <w:rFonts w:ascii="Times New Roman" w:hAnsi="Times New Roman" w:cs="Times New Roman"/>
          <w:sz w:val="24"/>
          <w:szCs w:val="24"/>
        </w:rPr>
      </w:pPr>
      <w:r w:rsidRPr="006F1D75">
        <w:rPr>
          <w:rFonts w:ascii="Times New Roman" w:hAnsi="Times New Roman" w:cs="Times New Roman"/>
          <w:sz w:val="24"/>
          <w:szCs w:val="24"/>
        </w:rPr>
        <w:tab/>
        <w:t xml:space="preserve">Perhaps Benard </w:t>
      </w:r>
      <w:r>
        <w:rPr>
          <w:rFonts w:ascii="Times New Roman" w:hAnsi="Times New Roman" w:cs="Times New Roman"/>
          <w:sz w:val="24"/>
          <w:szCs w:val="24"/>
        </w:rPr>
        <w:t>D</w:t>
      </w:r>
      <w:r w:rsidRPr="006F1D75">
        <w:rPr>
          <w:rFonts w:ascii="Times New Roman" w:hAnsi="Times New Roman" w:cs="Times New Roman"/>
          <w:sz w:val="24"/>
          <w:szCs w:val="24"/>
        </w:rPr>
        <w:t xml:space="preserve">zoro’s explanation is more plausible. According to him, after the 2 of them had received their tokens </w:t>
      </w:r>
      <w:r w:rsidR="003E386C">
        <w:rPr>
          <w:rFonts w:ascii="Times New Roman" w:hAnsi="Times New Roman" w:cs="Times New Roman"/>
          <w:sz w:val="24"/>
          <w:szCs w:val="24"/>
        </w:rPr>
        <w:t xml:space="preserve">of appreciation </w:t>
      </w:r>
      <w:r w:rsidRPr="006F1D75">
        <w:rPr>
          <w:rFonts w:ascii="Times New Roman" w:hAnsi="Times New Roman" w:cs="Times New Roman"/>
          <w:sz w:val="24"/>
          <w:szCs w:val="24"/>
        </w:rPr>
        <w:t>from both the seller and the buyer, as Li’s lawyer told them in no uncertain terms that not being registered estate agents</w:t>
      </w:r>
      <w:r w:rsidR="003E386C">
        <w:rPr>
          <w:rFonts w:ascii="Times New Roman" w:hAnsi="Times New Roman" w:cs="Times New Roman"/>
          <w:sz w:val="24"/>
          <w:szCs w:val="24"/>
        </w:rPr>
        <w:t>,</w:t>
      </w:r>
      <w:r w:rsidRPr="006F1D75">
        <w:rPr>
          <w:rFonts w:ascii="Times New Roman" w:hAnsi="Times New Roman" w:cs="Times New Roman"/>
          <w:sz w:val="24"/>
          <w:szCs w:val="24"/>
        </w:rPr>
        <w:t xml:space="preserve"> both of them were not entitled to 5% commission and the defendant</w:t>
      </w:r>
      <w:r w:rsidR="00CB6074">
        <w:rPr>
          <w:rFonts w:ascii="Times New Roman" w:hAnsi="Times New Roman" w:cs="Times New Roman"/>
          <w:sz w:val="24"/>
          <w:szCs w:val="24"/>
        </w:rPr>
        <w:t xml:space="preserve"> had refused to pay them the reduced commission of $30 000.00, Khoza complained bitterly that the commission they had received was too little. According to Dzoro</w:t>
      </w:r>
      <w:r w:rsidR="008E436E">
        <w:rPr>
          <w:rFonts w:ascii="Times New Roman" w:hAnsi="Times New Roman" w:cs="Times New Roman"/>
          <w:sz w:val="24"/>
          <w:szCs w:val="24"/>
        </w:rPr>
        <w:t>,</w:t>
      </w:r>
      <w:r w:rsidR="00CB6074">
        <w:rPr>
          <w:rFonts w:ascii="Times New Roman" w:hAnsi="Times New Roman" w:cs="Times New Roman"/>
          <w:sz w:val="24"/>
          <w:szCs w:val="24"/>
        </w:rPr>
        <w:t xml:space="preserve"> Khoza vowed to engage register</w:t>
      </w:r>
      <w:r w:rsidR="008E436E">
        <w:rPr>
          <w:rFonts w:ascii="Times New Roman" w:hAnsi="Times New Roman" w:cs="Times New Roman"/>
          <w:sz w:val="24"/>
          <w:szCs w:val="24"/>
        </w:rPr>
        <w:t>ed estate agents to assist him g</w:t>
      </w:r>
      <w:r w:rsidR="00CB6074">
        <w:rPr>
          <w:rFonts w:ascii="Times New Roman" w:hAnsi="Times New Roman" w:cs="Times New Roman"/>
          <w:sz w:val="24"/>
          <w:szCs w:val="24"/>
        </w:rPr>
        <w:t xml:space="preserve">et the 5% commission due to a registered estate agent. Dzoro stated that after that discussion he later received a call from a private number and the person claimed to be from the plaintiff. He invited Dzoro to join them presumably in this suit in order to claim more money from the defendant as commission. He was </w:t>
      </w:r>
      <w:r w:rsidR="00DF7274">
        <w:rPr>
          <w:rFonts w:ascii="Times New Roman" w:hAnsi="Times New Roman" w:cs="Times New Roman"/>
          <w:sz w:val="24"/>
          <w:szCs w:val="24"/>
        </w:rPr>
        <w:t>t</w:t>
      </w:r>
      <w:r w:rsidR="008E436E">
        <w:rPr>
          <w:rFonts w:ascii="Times New Roman" w:hAnsi="Times New Roman" w:cs="Times New Roman"/>
          <w:sz w:val="24"/>
          <w:szCs w:val="24"/>
        </w:rPr>
        <w:t xml:space="preserve">old he was </w:t>
      </w:r>
      <w:r w:rsidR="00CB6074">
        <w:rPr>
          <w:rFonts w:ascii="Times New Roman" w:hAnsi="Times New Roman" w:cs="Times New Roman"/>
          <w:sz w:val="24"/>
          <w:szCs w:val="24"/>
        </w:rPr>
        <w:t>stupid to accept peanuts after all he had done to facilitate the sale. He turned that caller down.</w:t>
      </w:r>
    </w:p>
    <w:p w:rsidR="00CB6074" w:rsidRDefault="00CB6074" w:rsidP="00CB60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As far as Dzoro is con</w:t>
      </w:r>
      <w:r w:rsidR="008E436E">
        <w:rPr>
          <w:rFonts w:ascii="Times New Roman" w:hAnsi="Times New Roman" w:cs="Times New Roman"/>
          <w:sz w:val="24"/>
          <w:szCs w:val="24"/>
        </w:rPr>
        <w:t>cerned neither the plaintiff nor</w:t>
      </w:r>
      <w:r>
        <w:rPr>
          <w:rFonts w:ascii="Times New Roman" w:hAnsi="Times New Roman" w:cs="Times New Roman"/>
          <w:sz w:val="24"/>
          <w:szCs w:val="24"/>
        </w:rPr>
        <w:t xml:space="preserve"> Grace.com were involved in any way in the sale of the farm. It is only himself and Khoza who brokered it. He had a seller, the defendant, while Khoza had a buyer, Li. In fact right from the start Khoza had told him that as a soldier he was working alone. At no time did he mention either the plaintiff or Grace.com. Those firms were dragged into this as a scheme to extract more money from the defendant.</w:t>
      </w:r>
    </w:p>
    <w:p w:rsidR="00CB6074" w:rsidRDefault="00CB6074" w:rsidP="00CB60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Dzoro’s evidence chimes impressively </w:t>
      </w:r>
      <w:r w:rsidR="008E436E">
        <w:rPr>
          <w:rFonts w:ascii="Times New Roman" w:hAnsi="Times New Roman" w:cs="Times New Roman"/>
          <w:sz w:val="24"/>
          <w:szCs w:val="24"/>
        </w:rPr>
        <w:t xml:space="preserve">with </w:t>
      </w:r>
      <w:r>
        <w:rPr>
          <w:rFonts w:ascii="Times New Roman" w:hAnsi="Times New Roman" w:cs="Times New Roman"/>
          <w:sz w:val="24"/>
          <w:szCs w:val="24"/>
        </w:rPr>
        <w:t>what the defendant himself told the court. He is the one who elicited the assistance of Dzoro to find a buyer for his farm. Although he had given a mandate to the plaintiff, he never received any communication from them or Grace.com about introducing a buyer to him. Quite to the contrary, the plaintiff had invited him</w:t>
      </w:r>
      <w:r w:rsidR="008E436E">
        <w:rPr>
          <w:rFonts w:ascii="Times New Roman" w:hAnsi="Times New Roman" w:cs="Times New Roman"/>
          <w:sz w:val="24"/>
          <w:szCs w:val="24"/>
        </w:rPr>
        <w:t>,</w:t>
      </w:r>
      <w:r w:rsidR="00733A06">
        <w:rPr>
          <w:rFonts w:ascii="Times New Roman" w:hAnsi="Times New Roman" w:cs="Times New Roman"/>
          <w:sz w:val="24"/>
          <w:szCs w:val="24"/>
        </w:rPr>
        <w:t xml:space="preserve"> through Chihomb</w:t>
      </w:r>
      <w:r>
        <w:rPr>
          <w:rFonts w:ascii="Times New Roman" w:hAnsi="Times New Roman" w:cs="Times New Roman"/>
          <w:sz w:val="24"/>
          <w:szCs w:val="24"/>
        </w:rPr>
        <w:t>ori, to their offices early in 2017 and they made an</w:t>
      </w:r>
      <w:r w:rsidR="008E436E">
        <w:rPr>
          <w:rFonts w:ascii="Times New Roman" w:hAnsi="Times New Roman" w:cs="Times New Roman"/>
          <w:sz w:val="24"/>
          <w:szCs w:val="24"/>
        </w:rPr>
        <w:t xml:space="preserve"> offer </w:t>
      </w:r>
      <w:r>
        <w:rPr>
          <w:rFonts w:ascii="Times New Roman" w:hAnsi="Times New Roman" w:cs="Times New Roman"/>
          <w:sz w:val="24"/>
          <w:szCs w:val="24"/>
        </w:rPr>
        <w:t>to purchase his farm. It is Dzoro who introduced him to the soldier, Khoza, who was acting for the buyer. When the sale</w:t>
      </w:r>
      <w:r w:rsidR="008E436E">
        <w:rPr>
          <w:rFonts w:ascii="Times New Roman" w:hAnsi="Times New Roman" w:cs="Times New Roman"/>
          <w:sz w:val="24"/>
          <w:szCs w:val="24"/>
        </w:rPr>
        <w:t xml:space="preserve"> was</w:t>
      </w:r>
      <w:r>
        <w:rPr>
          <w:rFonts w:ascii="Times New Roman" w:hAnsi="Times New Roman" w:cs="Times New Roman"/>
          <w:sz w:val="24"/>
          <w:szCs w:val="24"/>
        </w:rPr>
        <w:t xml:space="preserve"> perfected he paid both Dzoro and Khoza $2250.00 each as commission, as agreed.</w:t>
      </w:r>
    </w:p>
    <w:p w:rsidR="00CB6074" w:rsidRDefault="00CB6074" w:rsidP="00CB60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bears the onus to prove its claim on a balance of probabilities. It has to prove, to the satisfaction of the court, that it introduced Li to the defendant and that as a result of that introduction, an agreement of sale was concluded for which it is entitled to the agent’s commission. The plaintiff’s case is that the introduction was done through the agency of Grace.com. Surely if that was the case, it should have</w:t>
      </w:r>
      <w:r w:rsidR="008E436E">
        <w:rPr>
          <w:rFonts w:ascii="Times New Roman" w:hAnsi="Times New Roman" w:cs="Times New Roman"/>
          <w:sz w:val="24"/>
          <w:szCs w:val="24"/>
        </w:rPr>
        <w:t xml:space="preserve"> been</w:t>
      </w:r>
      <w:r>
        <w:rPr>
          <w:rFonts w:ascii="Times New Roman" w:hAnsi="Times New Roman" w:cs="Times New Roman"/>
          <w:sz w:val="24"/>
          <w:szCs w:val="24"/>
        </w:rPr>
        <w:t xml:space="preserve"> pretty obvious to the plaintiff that confirmation from that firm was necessary. Where a party claims to have performed its part of a contract through another, unless if the performance </w:t>
      </w:r>
      <w:r w:rsidR="008E436E">
        <w:rPr>
          <w:rFonts w:ascii="Times New Roman" w:hAnsi="Times New Roman" w:cs="Times New Roman"/>
          <w:sz w:val="24"/>
          <w:szCs w:val="24"/>
        </w:rPr>
        <w:t xml:space="preserve">by that other party is apparent </w:t>
      </w:r>
      <w:r>
        <w:rPr>
          <w:rFonts w:ascii="Times New Roman" w:hAnsi="Times New Roman" w:cs="Times New Roman"/>
          <w:sz w:val="24"/>
          <w:szCs w:val="24"/>
        </w:rPr>
        <w:t>from the evidence or is admitted, it is necessary for evidentiary purposes for the third party to be called to corroborate the story.</w:t>
      </w:r>
    </w:p>
    <w:p w:rsidR="00CB6074" w:rsidRDefault="00CB6074" w:rsidP="00CB60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failure to call any witness from Grace.com certainly brought the plaintiff’s case to its knees. However that is not all. Even reliance on the ex</w:t>
      </w:r>
      <w:r w:rsidR="008E436E">
        <w:rPr>
          <w:rFonts w:ascii="Times New Roman" w:hAnsi="Times New Roman" w:cs="Times New Roman"/>
          <w:sz w:val="24"/>
          <w:szCs w:val="24"/>
        </w:rPr>
        <w:t>c</w:t>
      </w:r>
      <w:r>
        <w:rPr>
          <w:rFonts w:ascii="Times New Roman" w:hAnsi="Times New Roman" w:cs="Times New Roman"/>
          <w:sz w:val="24"/>
          <w:szCs w:val="24"/>
        </w:rPr>
        <w:t xml:space="preserve">itable Khoza with his multi-faceted activities did not help the plaintiff’s case at all. Here is a full time attested member of the national army who had the uncanny habit of performing functions of an estate agent whilst unregistered </w:t>
      </w:r>
      <w:r w:rsidR="008E436E">
        <w:rPr>
          <w:rFonts w:ascii="Times New Roman" w:hAnsi="Times New Roman" w:cs="Times New Roman"/>
          <w:sz w:val="24"/>
          <w:szCs w:val="24"/>
        </w:rPr>
        <w:t xml:space="preserve">as such </w:t>
      </w:r>
      <w:r>
        <w:rPr>
          <w:rFonts w:ascii="Times New Roman" w:hAnsi="Times New Roman" w:cs="Times New Roman"/>
          <w:sz w:val="24"/>
          <w:szCs w:val="24"/>
        </w:rPr>
        <w:t>but in military uniform. He summoned Dzoro for their first meeting in military kit. He was in that attire when he brought Li and the defendant together making it clear that he was working alone “as a soldier.” If his dressing was meant to bring discomfort to the parties and persuade them to transact, it probably achieved its purpose because the defendant expressed that discomfort. Even though himself and Li had been slow to pay commission, both of them paid in the end.</w:t>
      </w:r>
    </w:p>
    <w:p w:rsidR="00CB6074" w:rsidRDefault="00CB6074" w:rsidP="00CB60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That is not all. Khoza was clearly unreliable and failed dismally to link his involvement in the transaction with either Grace.com or the plaintiff. If indeed the 2 firms were involved, then they would have presided over the transaction and even drafted the sale</w:t>
      </w:r>
      <w:r w:rsidR="008E436E">
        <w:rPr>
          <w:rFonts w:ascii="Times New Roman" w:hAnsi="Times New Roman" w:cs="Times New Roman"/>
          <w:sz w:val="24"/>
          <w:szCs w:val="24"/>
        </w:rPr>
        <w:t xml:space="preserve"> agreement</w:t>
      </w:r>
      <w:r>
        <w:rPr>
          <w:rFonts w:ascii="Times New Roman" w:hAnsi="Times New Roman" w:cs="Times New Roman"/>
          <w:sz w:val="24"/>
          <w:szCs w:val="24"/>
        </w:rPr>
        <w:t xml:space="preserve"> as is done by others in their trade. More importantly, Khoza would have had no business and certainty no right to levy </w:t>
      </w:r>
      <w:r w:rsidR="008E436E">
        <w:rPr>
          <w:rFonts w:ascii="Times New Roman" w:hAnsi="Times New Roman" w:cs="Times New Roman"/>
          <w:sz w:val="24"/>
          <w:szCs w:val="24"/>
        </w:rPr>
        <w:t xml:space="preserve">a </w:t>
      </w:r>
      <w:r>
        <w:rPr>
          <w:rFonts w:ascii="Times New Roman" w:hAnsi="Times New Roman" w:cs="Times New Roman"/>
          <w:sz w:val="24"/>
          <w:szCs w:val="24"/>
        </w:rPr>
        <w:t>commission of $57 000.00 or of $30 000.00 as he did. The matter should end there.</w:t>
      </w:r>
    </w:p>
    <w:p w:rsidR="00CB6074" w:rsidRDefault="00CB6074" w:rsidP="00CB60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find that the plaintiff has failed to prove that it did anything to introduce the buyer to the defendant. It has not shown that there is anything it did to entitle it to claim commission for the sale agreement entered into between the 2. In fact I have no hesitation in finding that the plaintiff was used as a pawn by a shifty and extremely tricky character – Khoza -  to try and wring more money out of the defendant whose only sin was benefiting from the agency of two unregistered individuals when he sold his farm.</w:t>
      </w:r>
    </w:p>
    <w:p w:rsidR="00CB6074" w:rsidRPr="001F1F49" w:rsidRDefault="00CB6074" w:rsidP="00CB60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the plaintiffs claim is hereby dismissed with costs.</w:t>
      </w:r>
    </w:p>
    <w:p w:rsidR="00F630EA" w:rsidRPr="006F1D75" w:rsidRDefault="00F630EA" w:rsidP="00F630EA">
      <w:pPr>
        <w:spacing w:after="0" w:line="360" w:lineRule="auto"/>
        <w:jc w:val="both"/>
        <w:rPr>
          <w:rFonts w:ascii="Times New Roman" w:hAnsi="Times New Roman" w:cs="Times New Roman"/>
          <w:sz w:val="24"/>
          <w:szCs w:val="24"/>
        </w:rPr>
      </w:pPr>
    </w:p>
    <w:p w:rsidR="00F630EA" w:rsidRPr="007329DA" w:rsidRDefault="00F630EA" w:rsidP="00F630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630EA" w:rsidRDefault="00F630EA" w:rsidP="00C87F3C">
      <w:pPr>
        <w:spacing w:after="0" w:line="360" w:lineRule="auto"/>
        <w:jc w:val="both"/>
        <w:rPr>
          <w:rFonts w:ascii="Times New Roman" w:hAnsi="Times New Roman" w:cs="Times New Roman"/>
          <w:sz w:val="24"/>
          <w:szCs w:val="24"/>
        </w:rPr>
      </w:pPr>
    </w:p>
    <w:p w:rsidR="00C87F3C" w:rsidRDefault="009839C4" w:rsidP="00C53676">
      <w:pPr>
        <w:spacing w:after="0" w:line="240" w:lineRule="auto"/>
        <w:jc w:val="both"/>
        <w:rPr>
          <w:rFonts w:ascii="Times New Roman" w:hAnsi="Times New Roman" w:cs="Times New Roman"/>
          <w:sz w:val="24"/>
          <w:szCs w:val="24"/>
        </w:rPr>
      </w:pPr>
      <w:r w:rsidRPr="009839C4">
        <w:rPr>
          <w:rFonts w:ascii="Times New Roman" w:hAnsi="Times New Roman" w:cs="Times New Roman"/>
          <w:i/>
          <w:sz w:val="24"/>
          <w:szCs w:val="24"/>
        </w:rPr>
        <w:t>M. S. Musemburi Legal Practice</w:t>
      </w:r>
      <w:r>
        <w:rPr>
          <w:rFonts w:ascii="Times New Roman" w:hAnsi="Times New Roman" w:cs="Times New Roman"/>
          <w:sz w:val="24"/>
          <w:szCs w:val="24"/>
        </w:rPr>
        <w:t>, plaintiff’s legal practitioners</w:t>
      </w:r>
    </w:p>
    <w:p w:rsidR="009839C4" w:rsidRDefault="009839C4" w:rsidP="00C53676">
      <w:pPr>
        <w:spacing w:after="0" w:line="240" w:lineRule="auto"/>
        <w:jc w:val="both"/>
        <w:rPr>
          <w:rFonts w:ascii="Times New Roman" w:hAnsi="Times New Roman" w:cs="Times New Roman"/>
          <w:sz w:val="24"/>
          <w:szCs w:val="24"/>
        </w:rPr>
      </w:pPr>
      <w:r w:rsidRPr="009839C4">
        <w:rPr>
          <w:rFonts w:ascii="Times New Roman" w:hAnsi="Times New Roman" w:cs="Times New Roman"/>
          <w:i/>
          <w:sz w:val="24"/>
          <w:szCs w:val="24"/>
        </w:rPr>
        <w:t>Mataka Legal Practice</w:t>
      </w:r>
      <w:r>
        <w:rPr>
          <w:rFonts w:ascii="Times New Roman" w:hAnsi="Times New Roman" w:cs="Times New Roman"/>
          <w:sz w:val="24"/>
          <w:szCs w:val="24"/>
        </w:rPr>
        <w:t>, defendant’s legal practitioners</w:t>
      </w:r>
    </w:p>
    <w:p w:rsidR="00C87F3C" w:rsidRDefault="00C87F3C" w:rsidP="00C53676">
      <w:pPr>
        <w:spacing w:after="0" w:line="240" w:lineRule="auto"/>
        <w:jc w:val="both"/>
        <w:rPr>
          <w:rFonts w:ascii="Times New Roman" w:hAnsi="Times New Roman" w:cs="Times New Roman"/>
          <w:sz w:val="24"/>
          <w:szCs w:val="24"/>
        </w:rPr>
      </w:pPr>
    </w:p>
    <w:p w:rsidR="00C87F3C" w:rsidRPr="00C87F3C" w:rsidRDefault="00C87F3C" w:rsidP="00C53676">
      <w:pPr>
        <w:spacing w:after="0" w:line="240" w:lineRule="auto"/>
        <w:jc w:val="both"/>
        <w:rPr>
          <w:rFonts w:ascii="Times New Roman" w:hAnsi="Times New Roman" w:cs="Times New Roman"/>
          <w:sz w:val="24"/>
          <w:szCs w:val="24"/>
        </w:rPr>
      </w:pPr>
    </w:p>
    <w:sectPr w:rsidR="00C87F3C" w:rsidRPr="00C87F3C">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596" w:rsidRDefault="007E4596" w:rsidP="00C87F3C">
      <w:pPr>
        <w:spacing w:after="0" w:line="240" w:lineRule="auto"/>
      </w:pPr>
      <w:r>
        <w:separator/>
      </w:r>
    </w:p>
  </w:endnote>
  <w:endnote w:type="continuationSeparator" w:id="0">
    <w:p w:rsidR="007E4596" w:rsidRDefault="007E4596" w:rsidP="00C8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596" w:rsidRDefault="007E4596" w:rsidP="00C87F3C">
      <w:pPr>
        <w:spacing w:after="0" w:line="240" w:lineRule="auto"/>
      </w:pPr>
      <w:r>
        <w:separator/>
      </w:r>
    </w:p>
  </w:footnote>
  <w:footnote w:type="continuationSeparator" w:id="0">
    <w:p w:rsidR="007E4596" w:rsidRDefault="007E4596" w:rsidP="00C87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7674"/>
      <w:docPartObj>
        <w:docPartGallery w:val="Page Numbers (Top of Page)"/>
        <w:docPartUnique/>
      </w:docPartObj>
    </w:sdtPr>
    <w:sdtEndPr>
      <w:rPr>
        <w:noProof/>
      </w:rPr>
    </w:sdtEndPr>
    <w:sdtContent>
      <w:p w:rsidR="00C87F3C" w:rsidRDefault="00C87F3C">
        <w:pPr>
          <w:pStyle w:val="Header"/>
          <w:jc w:val="right"/>
          <w:rPr>
            <w:noProof/>
          </w:rPr>
        </w:pPr>
        <w:r>
          <w:fldChar w:fldCharType="begin"/>
        </w:r>
        <w:r>
          <w:instrText xml:space="preserve"> PAGE   \* MERGEFORMAT </w:instrText>
        </w:r>
        <w:r>
          <w:fldChar w:fldCharType="separate"/>
        </w:r>
        <w:r w:rsidR="00192AF2">
          <w:rPr>
            <w:noProof/>
          </w:rPr>
          <w:t>1</w:t>
        </w:r>
        <w:r>
          <w:rPr>
            <w:noProof/>
          </w:rPr>
          <w:fldChar w:fldCharType="end"/>
        </w:r>
      </w:p>
      <w:p w:rsidR="00C87F3C" w:rsidRDefault="00C87F3C">
        <w:pPr>
          <w:pStyle w:val="Header"/>
          <w:jc w:val="right"/>
          <w:rPr>
            <w:noProof/>
          </w:rPr>
        </w:pPr>
        <w:r>
          <w:rPr>
            <w:noProof/>
          </w:rPr>
          <w:t>HH</w:t>
        </w:r>
        <w:r w:rsidR="00A36018">
          <w:rPr>
            <w:noProof/>
          </w:rPr>
          <w:t xml:space="preserve"> </w:t>
        </w:r>
        <w:r w:rsidR="00BF5A71">
          <w:rPr>
            <w:noProof/>
          </w:rPr>
          <w:t>444</w:t>
        </w:r>
        <w:r w:rsidR="00A36018">
          <w:rPr>
            <w:noProof/>
          </w:rPr>
          <w:t>-19</w:t>
        </w:r>
      </w:p>
      <w:p w:rsidR="00C87F3C" w:rsidRDefault="00C87F3C">
        <w:pPr>
          <w:pStyle w:val="Header"/>
          <w:jc w:val="right"/>
        </w:pPr>
        <w:r>
          <w:rPr>
            <w:noProof/>
          </w:rPr>
          <w:t>HC 1630/17</w:t>
        </w:r>
      </w:p>
    </w:sdtContent>
  </w:sdt>
  <w:p w:rsidR="00C87F3C" w:rsidRDefault="00C87F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3C"/>
    <w:rsid w:val="0001083A"/>
    <w:rsid w:val="000B7996"/>
    <w:rsid w:val="00192AF2"/>
    <w:rsid w:val="001B73FF"/>
    <w:rsid w:val="001C6687"/>
    <w:rsid w:val="00226A73"/>
    <w:rsid w:val="002D50F0"/>
    <w:rsid w:val="00312842"/>
    <w:rsid w:val="00337546"/>
    <w:rsid w:val="0034392A"/>
    <w:rsid w:val="003A66C5"/>
    <w:rsid w:val="003D5198"/>
    <w:rsid w:val="003E386C"/>
    <w:rsid w:val="00410EE0"/>
    <w:rsid w:val="00451CF4"/>
    <w:rsid w:val="00453CEA"/>
    <w:rsid w:val="004A2E03"/>
    <w:rsid w:val="004B4669"/>
    <w:rsid w:val="00627C23"/>
    <w:rsid w:val="006B64DD"/>
    <w:rsid w:val="007150F4"/>
    <w:rsid w:val="00733A06"/>
    <w:rsid w:val="00766ACE"/>
    <w:rsid w:val="007E4596"/>
    <w:rsid w:val="007F4C2D"/>
    <w:rsid w:val="008E436E"/>
    <w:rsid w:val="00932EA9"/>
    <w:rsid w:val="009839C4"/>
    <w:rsid w:val="009A2DE1"/>
    <w:rsid w:val="009A719C"/>
    <w:rsid w:val="009B5E15"/>
    <w:rsid w:val="009D0D1A"/>
    <w:rsid w:val="009E063B"/>
    <w:rsid w:val="009F1507"/>
    <w:rsid w:val="00A36018"/>
    <w:rsid w:val="00AB100F"/>
    <w:rsid w:val="00AE77C6"/>
    <w:rsid w:val="00BF43E7"/>
    <w:rsid w:val="00BF5A71"/>
    <w:rsid w:val="00C16EEE"/>
    <w:rsid w:val="00C53676"/>
    <w:rsid w:val="00C87F3C"/>
    <w:rsid w:val="00CB6074"/>
    <w:rsid w:val="00CF317C"/>
    <w:rsid w:val="00DF7274"/>
    <w:rsid w:val="00F26E45"/>
    <w:rsid w:val="00F630EA"/>
    <w:rsid w:val="00F933C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4436B-6903-4DC0-BDE9-7989E6E2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F3C"/>
  </w:style>
  <w:style w:type="paragraph" w:styleId="Footer">
    <w:name w:val="footer"/>
    <w:basedOn w:val="Normal"/>
    <w:link w:val="FooterChar"/>
    <w:uiPriority w:val="99"/>
    <w:unhideWhenUsed/>
    <w:rsid w:val="00C87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F3C"/>
  </w:style>
  <w:style w:type="paragraph" w:styleId="BalloonText">
    <w:name w:val="Balloon Text"/>
    <w:basedOn w:val="Normal"/>
    <w:link w:val="BalloonTextChar"/>
    <w:uiPriority w:val="99"/>
    <w:semiHidden/>
    <w:unhideWhenUsed/>
    <w:rsid w:val="00BF5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2019-06-26T12:44:00Z</cp:lastPrinted>
  <dcterms:created xsi:type="dcterms:W3CDTF">2019-06-28T14:22:00Z</dcterms:created>
  <dcterms:modified xsi:type="dcterms:W3CDTF">2019-06-28T14:22:00Z</dcterms:modified>
</cp:coreProperties>
</file>