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1E" w:rsidRDefault="00C32DCB" w:rsidP="00BC7DA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SHAILLON CHISWA</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MAXESS MARKETING (PVT) LTD</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KAINGA</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SUSAN MUSAKWA</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32DCB" w:rsidRDefault="00C32DCB"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OF THE HIGH COURT</w:t>
      </w:r>
    </w:p>
    <w:p w:rsidR="00BC7DA1" w:rsidRDefault="00BC7DA1" w:rsidP="00C32DCB">
      <w:pPr>
        <w:spacing w:after="0" w:line="360" w:lineRule="auto"/>
        <w:jc w:val="both"/>
        <w:rPr>
          <w:rFonts w:ascii="Times New Roman" w:hAnsi="Times New Roman" w:cs="Times New Roman"/>
          <w:sz w:val="24"/>
          <w:szCs w:val="24"/>
        </w:rPr>
      </w:pPr>
    </w:p>
    <w:p w:rsidR="00BC7DA1" w:rsidRDefault="00BC7DA1" w:rsidP="00C32DCB">
      <w:pPr>
        <w:spacing w:after="0" w:line="360" w:lineRule="auto"/>
        <w:jc w:val="both"/>
        <w:rPr>
          <w:rFonts w:ascii="Times New Roman" w:hAnsi="Times New Roman" w:cs="Times New Roman"/>
          <w:sz w:val="24"/>
          <w:szCs w:val="24"/>
        </w:rPr>
      </w:pPr>
    </w:p>
    <w:p w:rsidR="00BC7DA1" w:rsidRDefault="00BC7DA1"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C7DA1" w:rsidRDefault="00BC7DA1" w:rsidP="00BC7D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KWENDA J</w:t>
      </w:r>
    </w:p>
    <w:p w:rsidR="00BC7DA1" w:rsidRDefault="00BC7DA1" w:rsidP="0032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C16E64">
        <w:rPr>
          <w:rFonts w:ascii="Times New Roman" w:hAnsi="Times New Roman" w:cs="Times New Roman"/>
          <w:sz w:val="24"/>
          <w:szCs w:val="24"/>
        </w:rPr>
        <w:t>,</w:t>
      </w:r>
      <w:r w:rsidR="00324193">
        <w:rPr>
          <w:rFonts w:ascii="Times New Roman" w:hAnsi="Times New Roman" w:cs="Times New Roman"/>
          <w:sz w:val="24"/>
          <w:szCs w:val="24"/>
        </w:rPr>
        <w:t xml:space="preserve"> 22 J</w:t>
      </w:r>
      <w:r w:rsidR="00F527EF">
        <w:rPr>
          <w:rFonts w:ascii="Times New Roman" w:hAnsi="Times New Roman" w:cs="Times New Roman"/>
          <w:sz w:val="24"/>
          <w:szCs w:val="24"/>
        </w:rPr>
        <w:t>anuary 2020, 26 January 2020 &amp; 5</w:t>
      </w:r>
      <w:r w:rsidR="001666EE">
        <w:rPr>
          <w:rFonts w:ascii="Times New Roman" w:hAnsi="Times New Roman" w:cs="Times New Roman"/>
          <w:sz w:val="24"/>
          <w:szCs w:val="24"/>
        </w:rPr>
        <w:t xml:space="preserve"> February 2020</w:t>
      </w:r>
    </w:p>
    <w:p w:rsidR="00BC7DA1" w:rsidRDefault="00BC7DA1" w:rsidP="00C32DCB">
      <w:pPr>
        <w:spacing w:after="0" w:line="360" w:lineRule="auto"/>
        <w:jc w:val="both"/>
        <w:rPr>
          <w:rFonts w:ascii="Times New Roman" w:hAnsi="Times New Roman" w:cs="Times New Roman"/>
          <w:sz w:val="24"/>
          <w:szCs w:val="24"/>
        </w:rPr>
      </w:pPr>
    </w:p>
    <w:p w:rsidR="00BC7DA1" w:rsidRPr="00BC7DA1" w:rsidRDefault="00BC7DA1" w:rsidP="00C32DCB">
      <w:pPr>
        <w:spacing w:after="0" w:line="360" w:lineRule="auto"/>
        <w:jc w:val="both"/>
        <w:rPr>
          <w:rFonts w:ascii="Times New Roman" w:hAnsi="Times New Roman" w:cs="Times New Roman"/>
          <w:b/>
          <w:sz w:val="24"/>
          <w:szCs w:val="24"/>
        </w:rPr>
      </w:pPr>
      <w:r w:rsidRPr="00BC7DA1">
        <w:rPr>
          <w:rFonts w:ascii="Times New Roman" w:hAnsi="Times New Roman" w:cs="Times New Roman"/>
          <w:b/>
          <w:sz w:val="24"/>
          <w:szCs w:val="24"/>
        </w:rPr>
        <w:t>Urgent chamber application</w:t>
      </w:r>
    </w:p>
    <w:p w:rsidR="00BC7DA1" w:rsidRDefault="00BC7DA1" w:rsidP="00C32DCB">
      <w:pPr>
        <w:spacing w:after="0" w:line="360" w:lineRule="auto"/>
        <w:jc w:val="both"/>
        <w:rPr>
          <w:rFonts w:ascii="Times New Roman" w:hAnsi="Times New Roman" w:cs="Times New Roman"/>
          <w:sz w:val="24"/>
          <w:szCs w:val="24"/>
        </w:rPr>
      </w:pPr>
    </w:p>
    <w:p w:rsidR="00BC7DA1" w:rsidRDefault="00BC7DA1" w:rsidP="00643D13">
      <w:pPr>
        <w:spacing w:after="0" w:line="240" w:lineRule="auto"/>
        <w:jc w:val="both"/>
        <w:rPr>
          <w:rFonts w:ascii="Times New Roman" w:hAnsi="Times New Roman" w:cs="Times New Roman"/>
          <w:sz w:val="24"/>
          <w:szCs w:val="24"/>
        </w:rPr>
      </w:pPr>
      <w:r w:rsidRPr="00BC7DA1">
        <w:rPr>
          <w:rFonts w:ascii="Times New Roman" w:hAnsi="Times New Roman" w:cs="Times New Roman"/>
          <w:i/>
          <w:sz w:val="24"/>
          <w:szCs w:val="24"/>
        </w:rPr>
        <w:t>O.T. Sanyika</w:t>
      </w:r>
      <w:r>
        <w:rPr>
          <w:rFonts w:ascii="Times New Roman" w:hAnsi="Times New Roman" w:cs="Times New Roman"/>
          <w:sz w:val="24"/>
          <w:szCs w:val="24"/>
        </w:rPr>
        <w:t>, for the applicant</w:t>
      </w:r>
    </w:p>
    <w:p w:rsidR="00BC7DA1" w:rsidRDefault="00BC7DA1" w:rsidP="00643D13">
      <w:pPr>
        <w:spacing w:after="0" w:line="240" w:lineRule="auto"/>
        <w:jc w:val="both"/>
        <w:rPr>
          <w:rFonts w:ascii="Times New Roman" w:hAnsi="Times New Roman" w:cs="Times New Roman"/>
          <w:sz w:val="24"/>
          <w:szCs w:val="24"/>
        </w:rPr>
      </w:pPr>
      <w:r w:rsidRPr="00BC7DA1">
        <w:rPr>
          <w:rFonts w:ascii="Times New Roman" w:hAnsi="Times New Roman" w:cs="Times New Roman"/>
          <w:i/>
          <w:sz w:val="24"/>
          <w:szCs w:val="24"/>
        </w:rPr>
        <w:t>T. Zhuwarara</w:t>
      </w:r>
      <w:r>
        <w:rPr>
          <w:rFonts w:ascii="Times New Roman" w:hAnsi="Times New Roman" w:cs="Times New Roman"/>
          <w:sz w:val="24"/>
          <w:szCs w:val="24"/>
        </w:rPr>
        <w:t>, for the 1</w:t>
      </w:r>
      <w:r w:rsidRPr="00BC7DA1">
        <w:rPr>
          <w:rFonts w:ascii="Times New Roman" w:hAnsi="Times New Roman" w:cs="Times New Roman"/>
          <w:sz w:val="24"/>
          <w:szCs w:val="24"/>
          <w:vertAlign w:val="superscript"/>
        </w:rPr>
        <w:t>st</w:t>
      </w:r>
      <w:r>
        <w:rPr>
          <w:rFonts w:ascii="Times New Roman" w:hAnsi="Times New Roman" w:cs="Times New Roman"/>
          <w:sz w:val="24"/>
          <w:szCs w:val="24"/>
        </w:rPr>
        <w:t>-3</w:t>
      </w:r>
      <w:r w:rsidRPr="00BC7DA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BC7DA1" w:rsidRDefault="00BC7DA1" w:rsidP="00C32DCB">
      <w:pPr>
        <w:spacing w:after="0" w:line="360" w:lineRule="auto"/>
        <w:jc w:val="both"/>
        <w:rPr>
          <w:rFonts w:ascii="Times New Roman" w:hAnsi="Times New Roman" w:cs="Times New Roman"/>
          <w:sz w:val="24"/>
          <w:szCs w:val="24"/>
        </w:rPr>
      </w:pPr>
    </w:p>
    <w:p w:rsidR="00BC7DA1" w:rsidRDefault="00BC7DA1" w:rsidP="00BC7D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KWENDA J:</w:t>
      </w:r>
      <w:r w:rsidR="00643D13">
        <w:rPr>
          <w:rFonts w:ascii="Times New Roman" w:hAnsi="Times New Roman" w:cs="Times New Roman"/>
          <w:sz w:val="24"/>
          <w:szCs w:val="24"/>
        </w:rPr>
        <w:t xml:space="preserve"> The applicant </w:t>
      </w:r>
      <w:r w:rsidR="00324193">
        <w:rPr>
          <w:rFonts w:ascii="Times New Roman" w:hAnsi="Times New Roman" w:cs="Times New Roman"/>
          <w:sz w:val="24"/>
          <w:szCs w:val="24"/>
        </w:rPr>
        <w:t xml:space="preserve">seeks an order of this </w:t>
      </w:r>
      <w:r w:rsidR="00643D13">
        <w:rPr>
          <w:rFonts w:ascii="Times New Roman" w:hAnsi="Times New Roman" w:cs="Times New Roman"/>
          <w:sz w:val="24"/>
          <w:szCs w:val="24"/>
        </w:rPr>
        <w:t xml:space="preserve">court interdicting first, second and third respondents from </w:t>
      </w:r>
      <w:r w:rsidR="00324193">
        <w:rPr>
          <w:rFonts w:ascii="Times New Roman" w:hAnsi="Times New Roman" w:cs="Times New Roman"/>
          <w:sz w:val="24"/>
          <w:szCs w:val="24"/>
        </w:rPr>
        <w:t xml:space="preserve">evicting her </w:t>
      </w:r>
      <w:r w:rsidR="00643D13">
        <w:rPr>
          <w:rFonts w:ascii="Times New Roman" w:hAnsi="Times New Roman" w:cs="Times New Roman"/>
          <w:sz w:val="24"/>
          <w:szCs w:val="24"/>
        </w:rPr>
        <w:t>arbitrar</w:t>
      </w:r>
      <w:r w:rsidR="00324193">
        <w:rPr>
          <w:rFonts w:ascii="Times New Roman" w:hAnsi="Times New Roman" w:cs="Times New Roman"/>
          <w:sz w:val="24"/>
          <w:szCs w:val="24"/>
        </w:rPr>
        <w:t>il</w:t>
      </w:r>
      <w:r w:rsidR="00643D13">
        <w:rPr>
          <w:rFonts w:ascii="Times New Roman" w:hAnsi="Times New Roman" w:cs="Times New Roman"/>
          <w:sz w:val="24"/>
          <w:szCs w:val="24"/>
        </w:rPr>
        <w:t xml:space="preserve">y </w:t>
      </w:r>
      <w:r w:rsidR="00324193">
        <w:rPr>
          <w:rFonts w:ascii="Times New Roman" w:hAnsi="Times New Roman" w:cs="Times New Roman"/>
          <w:sz w:val="24"/>
          <w:szCs w:val="24"/>
        </w:rPr>
        <w:t xml:space="preserve">from stand 627 Helensvale township, of subdivision 33, Helensvale, Harare (hereinafter referred to as ‘the property’) or </w:t>
      </w:r>
      <w:r w:rsidR="004860C2">
        <w:rPr>
          <w:rFonts w:ascii="Times New Roman" w:hAnsi="Times New Roman" w:cs="Times New Roman"/>
          <w:sz w:val="24"/>
          <w:szCs w:val="24"/>
        </w:rPr>
        <w:t xml:space="preserve">in the event of eviction having taken place before this matter is heard, an order </w:t>
      </w:r>
      <w:r w:rsidR="00643D13">
        <w:rPr>
          <w:rFonts w:ascii="Times New Roman" w:hAnsi="Times New Roman" w:cs="Times New Roman"/>
          <w:sz w:val="24"/>
          <w:szCs w:val="24"/>
        </w:rPr>
        <w:t>restor</w:t>
      </w:r>
      <w:r w:rsidR="004860C2">
        <w:rPr>
          <w:rFonts w:ascii="Times New Roman" w:hAnsi="Times New Roman" w:cs="Times New Roman"/>
          <w:sz w:val="24"/>
          <w:szCs w:val="24"/>
        </w:rPr>
        <w:t>ing</w:t>
      </w:r>
      <w:r w:rsidR="00643D13">
        <w:rPr>
          <w:rFonts w:ascii="Times New Roman" w:hAnsi="Times New Roman" w:cs="Times New Roman"/>
          <w:sz w:val="24"/>
          <w:szCs w:val="24"/>
        </w:rPr>
        <w:t xml:space="preserve"> possession </w:t>
      </w:r>
      <w:r w:rsidR="00324193">
        <w:rPr>
          <w:rFonts w:ascii="Times New Roman" w:hAnsi="Times New Roman" w:cs="Times New Roman"/>
          <w:sz w:val="24"/>
          <w:szCs w:val="24"/>
        </w:rPr>
        <w:t>to her. The fourth respondent has no interest in the outcome of this matter and will abide by the court’s decision. Accordingly, reference to respondents shall be to first, second and third respondents only. Applicant seeks a provisional order p</w:t>
      </w:r>
      <w:r w:rsidR="00643D13">
        <w:rPr>
          <w:rFonts w:ascii="Times New Roman" w:hAnsi="Times New Roman" w:cs="Times New Roman"/>
          <w:sz w:val="24"/>
          <w:szCs w:val="24"/>
        </w:rPr>
        <w:t xml:space="preserve">ending the outcome of </w:t>
      </w:r>
      <w:r w:rsidR="00324193">
        <w:rPr>
          <w:rFonts w:ascii="Times New Roman" w:hAnsi="Times New Roman" w:cs="Times New Roman"/>
          <w:sz w:val="24"/>
          <w:szCs w:val="24"/>
        </w:rPr>
        <w:t>other</w:t>
      </w:r>
      <w:r w:rsidR="00643D13">
        <w:rPr>
          <w:rFonts w:ascii="Times New Roman" w:hAnsi="Times New Roman" w:cs="Times New Roman"/>
          <w:sz w:val="24"/>
          <w:szCs w:val="24"/>
        </w:rPr>
        <w:t xml:space="preserve"> matters </w:t>
      </w:r>
      <w:r w:rsidR="00324193">
        <w:rPr>
          <w:rFonts w:ascii="Times New Roman" w:hAnsi="Times New Roman" w:cs="Times New Roman"/>
          <w:sz w:val="24"/>
          <w:szCs w:val="24"/>
        </w:rPr>
        <w:t xml:space="preserve">which are already before the courts. </w:t>
      </w:r>
      <w:r w:rsidR="00643D13" w:rsidRPr="004A7E26">
        <w:rPr>
          <w:rFonts w:ascii="Times New Roman" w:hAnsi="Times New Roman" w:cs="Times New Roman"/>
          <w:b/>
          <w:sz w:val="24"/>
          <w:szCs w:val="24"/>
        </w:rPr>
        <w:t>(see grounds of application)</w:t>
      </w:r>
      <w:r w:rsidR="00643D13">
        <w:rPr>
          <w:rFonts w:ascii="Times New Roman" w:hAnsi="Times New Roman" w:cs="Times New Roman"/>
          <w:sz w:val="24"/>
          <w:szCs w:val="24"/>
        </w:rPr>
        <w:t>.</w:t>
      </w:r>
    </w:p>
    <w:p w:rsidR="00643D13" w:rsidRDefault="004A7E26" w:rsidP="00BC7D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w:t>
      </w:r>
      <w:r w:rsidR="00643D13">
        <w:rPr>
          <w:rFonts w:ascii="Times New Roman" w:hAnsi="Times New Roman" w:cs="Times New Roman"/>
          <w:sz w:val="24"/>
          <w:szCs w:val="24"/>
        </w:rPr>
        <w:t xml:space="preserve">nterim relief sought </w:t>
      </w:r>
      <w:r>
        <w:rPr>
          <w:rFonts w:ascii="Times New Roman" w:hAnsi="Times New Roman" w:cs="Times New Roman"/>
          <w:sz w:val="24"/>
          <w:szCs w:val="24"/>
        </w:rPr>
        <w:t>by applicant is to the following effect</w:t>
      </w:r>
      <w:r w:rsidR="00643D13">
        <w:rPr>
          <w:rFonts w:ascii="Times New Roman" w:hAnsi="Times New Roman" w:cs="Times New Roman"/>
          <w:sz w:val="24"/>
          <w:szCs w:val="24"/>
        </w:rPr>
        <w:t>:</w:t>
      </w:r>
    </w:p>
    <w:p w:rsidR="004A7E26" w:rsidRDefault="004A7E26" w:rsidP="00D30F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643D13" w:rsidRPr="004A7E26">
        <w:rPr>
          <w:rFonts w:ascii="Times New Roman" w:hAnsi="Times New Roman" w:cs="Times New Roman"/>
          <w:sz w:val="24"/>
          <w:szCs w:val="24"/>
        </w:rPr>
        <w:t xml:space="preserve">hat </w:t>
      </w:r>
      <w:r>
        <w:rPr>
          <w:rFonts w:ascii="Times New Roman" w:hAnsi="Times New Roman" w:cs="Times New Roman"/>
          <w:sz w:val="24"/>
          <w:szCs w:val="24"/>
        </w:rPr>
        <w:t>r</w:t>
      </w:r>
      <w:r w:rsidR="00643D13" w:rsidRPr="004A7E26">
        <w:rPr>
          <w:rFonts w:ascii="Times New Roman" w:hAnsi="Times New Roman" w:cs="Times New Roman"/>
          <w:sz w:val="24"/>
          <w:szCs w:val="24"/>
        </w:rPr>
        <w:t>espondents’ be interdicted from arbitrarily evicting, locking out or doing anything that may interfere with applicants’ peaceful possess</w:t>
      </w:r>
      <w:r w:rsidR="005522E7" w:rsidRPr="004A7E26">
        <w:rPr>
          <w:rFonts w:ascii="Times New Roman" w:hAnsi="Times New Roman" w:cs="Times New Roman"/>
          <w:sz w:val="24"/>
          <w:szCs w:val="24"/>
        </w:rPr>
        <w:t xml:space="preserve">ion of </w:t>
      </w:r>
      <w:r>
        <w:rPr>
          <w:rFonts w:ascii="Times New Roman" w:hAnsi="Times New Roman" w:cs="Times New Roman"/>
          <w:sz w:val="24"/>
          <w:szCs w:val="24"/>
        </w:rPr>
        <w:t>stand 627 Helensvale township, of subdivision 33, Helensvale, Harare.</w:t>
      </w:r>
    </w:p>
    <w:p w:rsidR="00D77B5E" w:rsidRPr="004A7E26" w:rsidRDefault="004A7E26" w:rsidP="00D30FD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77B5E" w:rsidRPr="004A7E26">
        <w:rPr>
          <w:rFonts w:ascii="Times New Roman" w:hAnsi="Times New Roman" w:cs="Times New Roman"/>
          <w:sz w:val="24"/>
          <w:szCs w:val="24"/>
        </w:rPr>
        <w:t xml:space="preserve">hat respondents be ordered to </w:t>
      </w:r>
      <w:r w:rsidR="00713759" w:rsidRPr="004A7E26">
        <w:rPr>
          <w:rFonts w:ascii="Times New Roman" w:hAnsi="Times New Roman" w:cs="Times New Roman"/>
          <w:sz w:val="24"/>
          <w:szCs w:val="24"/>
        </w:rPr>
        <w:t>restore</w:t>
      </w:r>
      <w:r w:rsidR="00D77B5E" w:rsidRPr="004A7E26">
        <w:rPr>
          <w:rFonts w:ascii="Times New Roman" w:hAnsi="Times New Roman" w:cs="Times New Roman"/>
          <w:sz w:val="24"/>
          <w:szCs w:val="24"/>
        </w:rPr>
        <w:t xml:space="preserve"> possession of the said property to the applicant</w:t>
      </w:r>
      <w:r>
        <w:rPr>
          <w:rFonts w:ascii="Times New Roman" w:hAnsi="Times New Roman" w:cs="Times New Roman"/>
          <w:sz w:val="24"/>
          <w:szCs w:val="24"/>
        </w:rPr>
        <w:t xml:space="preserve"> if an arbitrary eviction has taken place</w:t>
      </w:r>
      <w:r w:rsidR="00D77B5E" w:rsidRPr="004A7E26">
        <w:rPr>
          <w:rFonts w:ascii="Times New Roman" w:hAnsi="Times New Roman" w:cs="Times New Roman"/>
          <w:sz w:val="24"/>
          <w:szCs w:val="24"/>
        </w:rPr>
        <w:t>.</w:t>
      </w:r>
    </w:p>
    <w:p w:rsidR="00D77B5E" w:rsidRDefault="004A7E26" w:rsidP="00643D1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D77B5E">
        <w:rPr>
          <w:rFonts w:ascii="Times New Roman" w:hAnsi="Times New Roman" w:cs="Times New Roman"/>
          <w:sz w:val="24"/>
          <w:szCs w:val="24"/>
        </w:rPr>
        <w:t>hat respondents be ordered to vacate the property</w:t>
      </w:r>
      <w:r>
        <w:rPr>
          <w:rFonts w:ascii="Times New Roman" w:hAnsi="Times New Roman" w:cs="Times New Roman"/>
          <w:sz w:val="24"/>
          <w:szCs w:val="24"/>
        </w:rPr>
        <w:t xml:space="preserve"> in the event that they take possession before matter is heard.</w:t>
      </w:r>
    </w:p>
    <w:p w:rsidR="00D77B5E" w:rsidRDefault="004A7E26" w:rsidP="00643D1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77B5E">
        <w:rPr>
          <w:rFonts w:ascii="Times New Roman" w:hAnsi="Times New Roman" w:cs="Times New Roman"/>
          <w:sz w:val="24"/>
          <w:szCs w:val="24"/>
        </w:rPr>
        <w:t xml:space="preserve">hat the sheriff be </w:t>
      </w:r>
      <w:r w:rsidR="00713759">
        <w:rPr>
          <w:rFonts w:ascii="Times New Roman" w:hAnsi="Times New Roman" w:cs="Times New Roman"/>
          <w:sz w:val="24"/>
          <w:szCs w:val="24"/>
        </w:rPr>
        <w:t>authori</w:t>
      </w:r>
      <w:r>
        <w:rPr>
          <w:rFonts w:ascii="Times New Roman" w:hAnsi="Times New Roman" w:cs="Times New Roman"/>
          <w:sz w:val="24"/>
          <w:szCs w:val="24"/>
        </w:rPr>
        <w:t>s</w:t>
      </w:r>
      <w:r w:rsidR="00713759">
        <w:rPr>
          <w:rFonts w:ascii="Times New Roman" w:hAnsi="Times New Roman" w:cs="Times New Roman"/>
          <w:sz w:val="24"/>
          <w:szCs w:val="24"/>
        </w:rPr>
        <w:t>ed to restore possession to the applicant should respondents fail, neglect or refuse to do so.</w:t>
      </w:r>
    </w:p>
    <w:p w:rsidR="00797690" w:rsidRDefault="00797690" w:rsidP="004A7E2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draft final order is similar to clause 1 of the interim order </w:t>
      </w:r>
      <w:r w:rsidR="004A7E26">
        <w:rPr>
          <w:rFonts w:ascii="Times New Roman" w:hAnsi="Times New Roman" w:cs="Times New Roman"/>
          <w:sz w:val="24"/>
          <w:szCs w:val="24"/>
        </w:rPr>
        <w:t xml:space="preserve">with an additional </w:t>
      </w:r>
      <w:r>
        <w:rPr>
          <w:rFonts w:ascii="Times New Roman" w:hAnsi="Times New Roman" w:cs="Times New Roman"/>
          <w:sz w:val="24"/>
          <w:szCs w:val="24"/>
        </w:rPr>
        <w:t>prayer for costs on a legal practitioner client scale.</w:t>
      </w:r>
    </w:p>
    <w:p w:rsidR="00D72DF1" w:rsidRPr="00D72DF1" w:rsidRDefault="00D72DF1" w:rsidP="00797690">
      <w:pPr>
        <w:pStyle w:val="ListParagraph"/>
        <w:spacing w:after="0" w:line="360" w:lineRule="auto"/>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Preliminary objection</w:t>
      </w:r>
    </w:p>
    <w:p w:rsidR="00797690" w:rsidRDefault="00797690" w:rsidP="004860C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Advocate </w:t>
      </w:r>
      <w:r w:rsidRPr="00113890">
        <w:rPr>
          <w:rFonts w:ascii="Times New Roman" w:hAnsi="Times New Roman" w:cs="Times New Roman"/>
          <w:i/>
          <w:sz w:val="24"/>
          <w:szCs w:val="24"/>
        </w:rPr>
        <w:t>Zhuw</w:t>
      </w:r>
      <w:r w:rsidR="000457D7" w:rsidRPr="00113890">
        <w:rPr>
          <w:rFonts w:ascii="Times New Roman" w:hAnsi="Times New Roman" w:cs="Times New Roman"/>
          <w:i/>
          <w:sz w:val="24"/>
          <w:szCs w:val="24"/>
        </w:rPr>
        <w:t>a</w:t>
      </w:r>
      <w:r w:rsidRPr="00113890">
        <w:rPr>
          <w:rFonts w:ascii="Times New Roman" w:hAnsi="Times New Roman" w:cs="Times New Roman"/>
          <w:i/>
          <w:sz w:val="24"/>
          <w:szCs w:val="24"/>
        </w:rPr>
        <w:t>rara</w:t>
      </w:r>
      <w:r>
        <w:rPr>
          <w:rFonts w:ascii="Times New Roman" w:hAnsi="Times New Roman" w:cs="Times New Roman"/>
          <w:sz w:val="24"/>
          <w:szCs w:val="24"/>
        </w:rPr>
        <w:t xml:space="preserve"> raised </w:t>
      </w:r>
      <w:r w:rsidR="004A7E26">
        <w:rPr>
          <w:rFonts w:ascii="Times New Roman" w:hAnsi="Times New Roman" w:cs="Times New Roman"/>
          <w:sz w:val="24"/>
          <w:szCs w:val="24"/>
        </w:rPr>
        <w:t xml:space="preserve">a </w:t>
      </w:r>
      <w:r>
        <w:rPr>
          <w:rFonts w:ascii="Times New Roman" w:hAnsi="Times New Roman" w:cs="Times New Roman"/>
          <w:sz w:val="24"/>
          <w:szCs w:val="24"/>
        </w:rPr>
        <w:t>preliminary objection. He argued that this application is based on a past wrong</w:t>
      </w:r>
      <w:r w:rsidR="004A7E26">
        <w:rPr>
          <w:rFonts w:ascii="Times New Roman" w:hAnsi="Times New Roman" w:cs="Times New Roman"/>
          <w:sz w:val="24"/>
          <w:szCs w:val="24"/>
        </w:rPr>
        <w:t xml:space="preserve">. I understood him to submit that the </w:t>
      </w:r>
      <w:r w:rsidR="00117359">
        <w:rPr>
          <w:rFonts w:ascii="Times New Roman" w:hAnsi="Times New Roman" w:cs="Times New Roman"/>
          <w:sz w:val="24"/>
          <w:szCs w:val="24"/>
        </w:rPr>
        <w:t xml:space="preserve">alleged </w:t>
      </w:r>
      <w:r w:rsidR="004A7E26">
        <w:rPr>
          <w:rFonts w:ascii="Times New Roman" w:hAnsi="Times New Roman" w:cs="Times New Roman"/>
          <w:sz w:val="24"/>
          <w:szCs w:val="24"/>
        </w:rPr>
        <w:t>violation is complete</w:t>
      </w:r>
      <w:r w:rsidR="00117359">
        <w:rPr>
          <w:rFonts w:ascii="Times New Roman" w:hAnsi="Times New Roman" w:cs="Times New Roman"/>
          <w:sz w:val="24"/>
          <w:szCs w:val="24"/>
        </w:rPr>
        <w:t xml:space="preserve"> because the applicant has already been evicted from the property</w:t>
      </w:r>
      <w:r>
        <w:rPr>
          <w:rFonts w:ascii="Times New Roman" w:hAnsi="Times New Roman" w:cs="Times New Roman"/>
          <w:sz w:val="24"/>
          <w:szCs w:val="24"/>
        </w:rPr>
        <w:t>. He argued that w</w:t>
      </w:r>
      <w:r w:rsidR="004A7E26">
        <w:rPr>
          <w:rFonts w:ascii="Times New Roman" w:hAnsi="Times New Roman" w:cs="Times New Roman"/>
          <w:sz w:val="24"/>
          <w:szCs w:val="24"/>
        </w:rPr>
        <w:t>h</w:t>
      </w:r>
      <w:r>
        <w:rPr>
          <w:rFonts w:ascii="Times New Roman" w:hAnsi="Times New Roman" w:cs="Times New Roman"/>
          <w:sz w:val="24"/>
          <w:szCs w:val="24"/>
        </w:rPr>
        <w:t xml:space="preserve">ere a </w:t>
      </w:r>
      <w:r w:rsidR="004A7E26">
        <w:rPr>
          <w:rFonts w:ascii="Times New Roman" w:hAnsi="Times New Roman" w:cs="Times New Roman"/>
          <w:sz w:val="24"/>
          <w:szCs w:val="24"/>
        </w:rPr>
        <w:t>harm</w:t>
      </w:r>
      <w:r>
        <w:rPr>
          <w:rFonts w:ascii="Times New Roman" w:hAnsi="Times New Roman" w:cs="Times New Roman"/>
          <w:sz w:val="24"/>
          <w:szCs w:val="24"/>
        </w:rPr>
        <w:t xml:space="preserve"> </w:t>
      </w:r>
      <w:r w:rsidR="00117359">
        <w:rPr>
          <w:rFonts w:ascii="Times New Roman" w:hAnsi="Times New Roman" w:cs="Times New Roman"/>
          <w:sz w:val="24"/>
          <w:szCs w:val="24"/>
        </w:rPr>
        <w:t>has terminated</w:t>
      </w:r>
      <w:r w:rsidR="004A7E26">
        <w:rPr>
          <w:rFonts w:ascii="Times New Roman" w:hAnsi="Times New Roman" w:cs="Times New Roman"/>
          <w:sz w:val="24"/>
          <w:szCs w:val="24"/>
        </w:rPr>
        <w:t>,</w:t>
      </w:r>
      <w:r>
        <w:rPr>
          <w:rFonts w:ascii="Times New Roman" w:hAnsi="Times New Roman" w:cs="Times New Roman"/>
          <w:sz w:val="24"/>
          <w:szCs w:val="24"/>
        </w:rPr>
        <w:t xml:space="preserve"> the aggrieved party </w:t>
      </w:r>
      <w:r w:rsidR="004A7E26">
        <w:rPr>
          <w:rFonts w:ascii="Times New Roman" w:hAnsi="Times New Roman" w:cs="Times New Roman"/>
          <w:sz w:val="24"/>
          <w:szCs w:val="24"/>
        </w:rPr>
        <w:t>must</w:t>
      </w:r>
      <w:r>
        <w:rPr>
          <w:rFonts w:ascii="Times New Roman" w:hAnsi="Times New Roman" w:cs="Times New Roman"/>
          <w:sz w:val="24"/>
          <w:szCs w:val="24"/>
        </w:rPr>
        <w:t xml:space="preserve"> sue for damages </w:t>
      </w:r>
      <w:r w:rsidR="004A7E26">
        <w:rPr>
          <w:rFonts w:ascii="Times New Roman" w:hAnsi="Times New Roman" w:cs="Times New Roman"/>
          <w:sz w:val="24"/>
          <w:szCs w:val="24"/>
        </w:rPr>
        <w:t xml:space="preserve">as opposed to applying for an interdict. He </w:t>
      </w:r>
      <w:r>
        <w:rPr>
          <w:rFonts w:ascii="Times New Roman" w:hAnsi="Times New Roman" w:cs="Times New Roman"/>
          <w:sz w:val="24"/>
          <w:szCs w:val="24"/>
        </w:rPr>
        <w:t xml:space="preserve">cited </w:t>
      </w:r>
      <w:r w:rsidRPr="00797690">
        <w:rPr>
          <w:rFonts w:ascii="Times New Roman" w:hAnsi="Times New Roman" w:cs="Times New Roman"/>
          <w:i/>
          <w:sz w:val="24"/>
          <w:szCs w:val="24"/>
        </w:rPr>
        <w:t>Meyer Logistics</w:t>
      </w:r>
      <w:r>
        <w:rPr>
          <w:rFonts w:ascii="Times New Roman" w:hAnsi="Times New Roman" w:cs="Times New Roman"/>
          <w:sz w:val="24"/>
          <w:szCs w:val="24"/>
        </w:rPr>
        <w:t xml:space="preserve"> v </w:t>
      </w:r>
      <w:r w:rsidRPr="004A7E26">
        <w:rPr>
          <w:rFonts w:ascii="Times New Roman" w:hAnsi="Times New Roman" w:cs="Times New Roman"/>
          <w:i/>
          <w:sz w:val="24"/>
          <w:szCs w:val="24"/>
        </w:rPr>
        <w:t>ZIMRA</w:t>
      </w:r>
      <w:r>
        <w:rPr>
          <w:rFonts w:ascii="Times New Roman" w:hAnsi="Times New Roman" w:cs="Times New Roman"/>
          <w:sz w:val="24"/>
          <w:szCs w:val="24"/>
        </w:rPr>
        <w:t xml:space="preserve"> SC 7/2014 </w:t>
      </w:r>
      <w:r w:rsidR="00117359">
        <w:rPr>
          <w:rFonts w:ascii="Times New Roman" w:hAnsi="Times New Roman" w:cs="Times New Roman"/>
          <w:sz w:val="24"/>
          <w:szCs w:val="24"/>
        </w:rPr>
        <w:t xml:space="preserve">and </w:t>
      </w:r>
      <w:r w:rsidRPr="00797690">
        <w:rPr>
          <w:rFonts w:ascii="Times New Roman" w:hAnsi="Times New Roman" w:cs="Times New Roman"/>
          <w:i/>
          <w:sz w:val="24"/>
          <w:szCs w:val="24"/>
        </w:rPr>
        <w:t>Stanfer Chemicals</w:t>
      </w:r>
      <w:r>
        <w:rPr>
          <w:rFonts w:ascii="Times New Roman" w:hAnsi="Times New Roman" w:cs="Times New Roman"/>
          <w:sz w:val="24"/>
          <w:szCs w:val="24"/>
        </w:rPr>
        <w:t xml:space="preserve"> v </w:t>
      </w:r>
      <w:r w:rsidRPr="00797690">
        <w:rPr>
          <w:rFonts w:ascii="Times New Roman" w:hAnsi="Times New Roman" w:cs="Times New Roman"/>
          <w:i/>
          <w:sz w:val="24"/>
          <w:szCs w:val="24"/>
        </w:rPr>
        <w:t xml:space="preserve">Mansalio </w:t>
      </w:r>
      <w:r w:rsidR="000457D7">
        <w:rPr>
          <w:rFonts w:ascii="Times New Roman" w:hAnsi="Times New Roman" w:cs="Times New Roman"/>
          <w:sz w:val="24"/>
          <w:szCs w:val="24"/>
        </w:rPr>
        <w:t>1988 (</w:t>
      </w:r>
      <w:r>
        <w:rPr>
          <w:rFonts w:ascii="Times New Roman" w:hAnsi="Times New Roman" w:cs="Times New Roman"/>
          <w:sz w:val="24"/>
          <w:szCs w:val="24"/>
        </w:rPr>
        <w:t xml:space="preserve">1) SA </w:t>
      </w:r>
      <w:r w:rsidR="000457D7">
        <w:rPr>
          <w:rFonts w:ascii="Times New Roman" w:hAnsi="Times New Roman" w:cs="Times New Roman"/>
          <w:sz w:val="24"/>
          <w:szCs w:val="24"/>
        </w:rPr>
        <w:t>805</w:t>
      </w:r>
      <w:r w:rsidR="00117359">
        <w:rPr>
          <w:rFonts w:ascii="Times New Roman" w:hAnsi="Times New Roman" w:cs="Times New Roman"/>
          <w:sz w:val="24"/>
          <w:szCs w:val="24"/>
        </w:rPr>
        <w:t xml:space="preserve"> as authorities for the submission that the purpose of an interdict is to prevent harm and where </w:t>
      </w:r>
      <w:r w:rsidR="000457D7">
        <w:rPr>
          <w:rFonts w:ascii="Times New Roman" w:hAnsi="Times New Roman" w:cs="Times New Roman"/>
          <w:sz w:val="24"/>
          <w:szCs w:val="24"/>
        </w:rPr>
        <w:t xml:space="preserve">the harm has already visited the </w:t>
      </w:r>
      <w:r w:rsidR="00117359">
        <w:rPr>
          <w:rFonts w:ascii="Times New Roman" w:hAnsi="Times New Roman" w:cs="Times New Roman"/>
          <w:sz w:val="24"/>
          <w:szCs w:val="24"/>
        </w:rPr>
        <w:t>applicant, an interdict is not the correct remedy</w:t>
      </w:r>
      <w:r w:rsidR="000457D7">
        <w:rPr>
          <w:rFonts w:ascii="Times New Roman" w:hAnsi="Times New Roman" w:cs="Times New Roman"/>
          <w:sz w:val="24"/>
          <w:szCs w:val="24"/>
        </w:rPr>
        <w:t xml:space="preserve">. </w:t>
      </w:r>
      <w:r w:rsidR="00117359">
        <w:rPr>
          <w:rFonts w:ascii="Times New Roman" w:hAnsi="Times New Roman" w:cs="Times New Roman"/>
          <w:sz w:val="24"/>
          <w:szCs w:val="24"/>
        </w:rPr>
        <w:t xml:space="preserve">He submitted that it is an essential requirement of an interdict or urgent relief </w:t>
      </w:r>
      <w:r w:rsidR="00DF226A">
        <w:rPr>
          <w:rFonts w:ascii="Times New Roman" w:hAnsi="Times New Roman" w:cs="Times New Roman"/>
          <w:sz w:val="24"/>
          <w:szCs w:val="24"/>
        </w:rPr>
        <w:t xml:space="preserve">is the absence of an </w:t>
      </w:r>
      <w:r w:rsidR="007B6CE6">
        <w:rPr>
          <w:rFonts w:ascii="Times New Roman" w:hAnsi="Times New Roman" w:cs="Times New Roman"/>
          <w:sz w:val="24"/>
          <w:szCs w:val="24"/>
        </w:rPr>
        <w:t>alternative remedy</w:t>
      </w:r>
      <w:r w:rsidR="00117359">
        <w:rPr>
          <w:rFonts w:ascii="Times New Roman" w:hAnsi="Times New Roman" w:cs="Times New Roman"/>
          <w:sz w:val="24"/>
          <w:szCs w:val="24"/>
        </w:rPr>
        <w:t xml:space="preserve">. He argued that </w:t>
      </w:r>
      <w:r w:rsidR="00DF226A">
        <w:rPr>
          <w:rFonts w:ascii="Times New Roman" w:hAnsi="Times New Roman" w:cs="Times New Roman"/>
          <w:sz w:val="24"/>
          <w:szCs w:val="24"/>
        </w:rPr>
        <w:t xml:space="preserve">the alternative remedy of damages is available </w:t>
      </w:r>
      <w:r w:rsidR="00117359">
        <w:rPr>
          <w:rFonts w:ascii="Times New Roman" w:hAnsi="Times New Roman" w:cs="Times New Roman"/>
          <w:sz w:val="24"/>
          <w:szCs w:val="24"/>
        </w:rPr>
        <w:t>in this case</w:t>
      </w:r>
      <w:r w:rsidR="007B6CE6">
        <w:rPr>
          <w:rFonts w:ascii="Times New Roman" w:hAnsi="Times New Roman" w:cs="Times New Roman"/>
          <w:sz w:val="24"/>
          <w:szCs w:val="24"/>
        </w:rPr>
        <w:t xml:space="preserve">. He </w:t>
      </w:r>
      <w:r w:rsidR="004860C2">
        <w:rPr>
          <w:rFonts w:ascii="Times New Roman" w:hAnsi="Times New Roman" w:cs="Times New Roman"/>
          <w:sz w:val="24"/>
          <w:szCs w:val="24"/>
        </w:rPr>
        <w:t xml:space="preserve">submitted that it would have been a different matter </w:t>
      </w:r>
      <w:r w:rsidR="00DF226A">
        <w:rPr>
          <w:rFonts w:ascii="Times New Roman" w:hAnsi="Times New Roman" w:cs="Times New Roman"/>
          <w:sz w:val="24"/>
          <w:szCs w:val="24"/>
        </w:rPr>
        <w:t>had</w:t>
      </w:r>
      <w:r w:rsidR="004860C2">
        <w:rPr>
          <w:rFonts w:ascii="Times New Roman" w:hAnsi="Times New Roman" w:cs="Times New Roman"/>
          <w:sz w:val="24"/>
          <w:szCs w:val="24"/>
        </w:rPr>
        <w:t xml:space="preserve"> the </w:t>
      </w:r>
      <w:r w:rsidR="00117359">
        <w:rPr>
          <w:rFonts w:ascii="Times New Roman" w:hAnsi="Times New Roman" w:cs="Times New Roman"/>
          <w:sz w:val="24"/>
          <w:szCs w:val="24"/>
        </w:rPr>
        <w:t>applicant applied for a spoliation order</w:t>
      </w:r>
      <w:r w:rsidR="00431983">
        <w:rPr>
          <w:rFonts w:ascii="Times New Roman" w:hAnsi="Times New Roman" w:cs="Times New Roman"/>
          <w:sz w:val="24"/>
          <w:szCs w:val="24"/>
        </w:rPr>
        <w:t>.</w:t>
      </w:r>
      <w:r w:rsidR="004860C2" w:rsidRPr="004860C2">
        <w:rPr>
          <w:rFonts w:ascii="Times New Roman" w:hAnsi="Times New Roman" w:cs="Times New Roman"/>
          <w:sz w:val="24"/>
          <w:szCs w:val="24"/>
        </w:rPr>
        <w:t xml:space="preserve"> </w:t>
      </w:r>
    </w:p>
    <w:p w:rsidR="00784988" w:rsidRPr="00055FF5" w:rsidRDefault="00431983" w:rsidP="00AF55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response, applicant’s counsel argued that this applicatio</w:t>
      </w:r>
      <w:r w:rsidR="00117359">
        <w:rPr>
          <w:rFonts w:ascii="Times New Roman" w:hAnsi="Times New Roman" w:cs="Times New Roman"/>
          <w:sz w:val="24"/>
          <w:szCs w:val="24"/>
        </w:rPr>
        <w:t>n was made in anticipation of harm. S</w:t>
      </w:r>
      <w:r>
        <w:rPr>
          <w:rFonts w:ascii="Times New Roman" w:hAnsi="Times New Roman" w:cs="Times New Roman"/>
          <w:sz w:val="24"/>
          <w:szCs w:val="24"/>
        </w:rPr>
        <w:t>he submitted that although</w:t>
      </w:r>
      <w:r w:rsidR="00117359">
        <w:rPr>
          <w:rFonts w:ascii="Times New Roman" w:hAnsi="Times New Roman" w:cs="Times New Roman"/>
          <w:sz w:val="24"/>
          <w:szCs w:val="24"/>
        </w:rPr>
        <w:t xml:space="preserve"> the</w:t>
      </w:r>
      <w:r>
        <w:rPr>
          <w:rFonts w:ascii="Times New Roman" w:hAnsi="Times New Roman" w:cs="Times New Roman"/>
          <w:sz w:val="24"/>
          <w:szCs w:val="24"/>
        </w:rPr>
        <w:t xml:space="preserve"> word spoliation does not appear, the conduct complained of amounts to spoliation</w:t>
      </w:r>
      <w:r w:rsidR="00344F48">
        <w:rPr>
          <w:rFonts w:ascii="Times New Roman" w:hAnsi="Times New Roman" w:cs="Times New Roman"/>
          <w:sz w:val="24"/>
          <w:szCs w:val="24"/>
        </w:rPr>
        <w:t>.</w:t>
      </w:r>
      <w:r w:rsidR="00AF5540">
        <w:rPr>
          <w:rFonts w:ascii="Times New Roman" w:hAnsi="Times New Roman" w:cs="Times New Roman"/>
          <w:sz w:val="24"/>
          <w:szCs w:val="24"/>
        </w:rPr>
        <w:t xml:space="preserve"> </w:t>
      </w:r>
      <w:r w:rsidR="00344F48">
        <w:rPr>
          <w:rFonts w:ascii="Times New Roman" w:hAnsi="Times New Roman" w:cs="Times New Roman"/>
          <w:sz w:val="24"/>
          <w:szCs w:val="24"/>
        </w:rPr>
        <w:t>She s</w:t>
      </w:r>
      <w:r w:rsidR="00AF5540">
        <w:rPr>
          <w:rFonts w:ascii="Times New Roman" w:hAnsi="Times New Roman" w:cs="Times New Roman"/>
          <w:sz w:val="24"/>
          <w:szCs w:val="24"/>
        </w:rPr>
        <w:t>ubmitted that</w:t>
      </w:r>
      <w:r w:rsidR="00344F48">
        <w:rPr>
          <w:rFonts w:ascii="Times New Roman" w:hAnsi="Times New Roman" w:cs="Times New Roman"/>
          <w:sz w:val="24"/>
          <w:szCs w:val="24"/>
        </w:rPr>
        <w:t xml:space="preserve"> the </w:t>
      </w:r>
      <w:r w:rsidR="00AF5540">
        <w:rPr>
          <w:rFonts w:ascii="Times New Roman" w:hAnsi="Times New Roman" w:cs="Times New Roman"/>
          <w:sz w:val="24"/>
          <w:szCs w:val="24"/>
        </w:rPr>
        <w:t>mischief</w:t>
      </w:r>
      <w:r w:rsidR="00344F48">
        <w:rPr>
          <w:rFonts w:ascii="Times New Roman" w:hAnsi="Times New Roman" w:cs="Times New Roman"/>
          <w:sz w:val="24"/>
          <w:szCs w:val="24"/>
        </w:rPr>
        <w:t xml:space="preserve"> complained of is ongoing. The</w:t>
      </w:r>
      <w:r w:rsidR="004860C2">
        <w:rPr>
          <w:rFonts w:ascii="Times New Roman" w:hAnsi="Times New Roman" w:cs="Times New Roman"/>
          <w:sz w:val="24"/>
          <w:szCs w:val="24"/>
        </w:rPr>
        <w:t xml:space="preserve"> respondents have denied her</w:t>
      </w:r>
      <w:r w:rsidR="00DF226A">
        <w:rPr>
          <w:rFonts w:ascii="Times New Roman" w:hAnsi="Times New Roman" w:cs="Times New Roman"/>
          <w:sz w:val="24"/>
          <w:szCs w:val="24"/>
        </w:rPr>
        <w:t xml:space="preserve"> access</w:t>
      </w:r>
      <w:r w:rsidR="004860C2">
        <w:rPr>
          <w:rFonts w:ascii="Times New Roman" w:hAnsi="Times New Roman" w:cs="Times New Roman"/>
          <w:sz w:val="24"/>
          <w:szCs w:val="24"/>
        </w:rPr>
        <w:t xml:space="preserve"> to</w:t>
      </w:r>
      <w:r w:rsidR="00344F48">
        <w:rPr>
          <w:rFonts w:ascii="Times New Roman" w:hAnsi="Times New Roman" w:cs="Times New Roman"/>
          <w:sz w:val="24"/>
          <w:szCs w:val="24"/>
        </w:rPr>
        <w:t xml:space="preserve"> her home</w:t>
      </w:r>
      <w:r w:rsidR="004860C2">
        <w:rPr>
          <w:rFonts w:ascii="Times New Roman" w:hAnsi="Times New Roman" w:cs="Times New Roman"/>
          <w:sz w:val="24"/>
          <w:szCs w:val="24"/>
        </w:rPr>
        <w:t xml:space="preserve"> and continue to do so.</w:t>
      </w:r>
      <w:r w:rsidR="00AF5540">
        <w:rPr>
          <w:rFonts w:ascii="Times New Roman" w:hAnsi="Times New Roman" w:cs="Times New Roman"/>
          <w:sz w:val="24"/>
          <w:szCs w:val="24"/>
        </w:rPr>
        <w:t xml:space="preserve"> She </w:t>
      </w:r>
      <w:r w:rsidR="00DF226A">
        <w:rPr>
          <w:rFonts w:ascii="Times New Roman" w:hAnsi="Times New Roman" w:cs="Times New Roman"/>
          <w:sz w:val="24"/>
          <w:szCs w:val="24"/>
        </w:rPr>
        <w:t xml:space="preserve">submitted that </w:t>
      </w:r>
      <w:r w:rsidR="004860C2">
        <w:rPr>
          <w:rFonts w:ascii="Times New Roman" w:hAnsi="Times New Roman" w:cs="Times New Roman"/>
          <w:sz w:val="24"/>
          <w:szCs w:val="24"/>
        </w:rPr>
        <w:t>Adv Zhuwarara’s submission that the applicant has already been</w:t>
      </w:r>
      <w:r w:rsidR="00AF5540">
        <w:rPr>
          <w:rFonts w:ascii="Times New Roman" w:hAnsi="Times New Roman" w:cs="Times New Roman"/>
          <w:sz w:val="24"/>
          <w:szCs w:val="24"/>
        </w:rPr>
        <w:t xml:space="preserve"> evicted </w:t>
      </w:r>
      <w:r w:rsidR="00DF226A">
        <w:rPr>
          <w:rFonts w:ascii="Times New Roman" w:hAnsi="Times New Roman" w:cs="Times New Roman"/>
          <w:sz w:val="24"/>
          <w:szCs w:val="24"/>
        </w:rPr>
        <w:t xml:space="preserve">is not correct </w:t>
      </w:r>
      <w:r w:rsidR="00AF5540">
        <w:rPr>
          <w:rFonts w:ascii="Times New Roman" w:hAnsi="Times New Roman" w:cs="Times New Roman"/>
          <w:sz w:val="24"/>
          <w:szCs w:val="24"/>
        </w:rPr>
        <w:t xml:space="preserve">because </w:t>
      </w:r>
      <w:r w:rsidR="00DF226A">
        <w:rPr>
          <w:rFonts w:ascii="Times New Roman" w:hAnsi="Times New Roman" w:cs="Times New Roman"/>
          <w:sz w:val="24"/>
          <w:szCs w:val="24"/>
        </w:rPr>
        <w:t>applicant’s</w:t>
      </w:r>
      <w:r w:rsidR="00344F48">
        <w:rPr>
          <w:rFonts w:ascii="Times New Roman" w:hAnsi="Times New Roman" w:cs="Times New Roman"/>
          <w:sz w:val="24"/>
          <w:szCs w:val="24"/>
        </w:rPr>
        <w:t xml:space="preserve"> property is in the house. </w:t>
      </w:r>
      <w:r w:rsidR="00AF5540">
        <w:rPr>
          <w:rFonts w:ascii="Times New Roman" w:hAnsi="Times New Roman" w:cs="Times New Roman"/>
          <w:sz w:val="24"/>
          <w:szCs w:val="24"/>
        </w:rPr>
        <w:t xml:space="preserve">The threats of violence have not been withdrawn. </w:t>
      </w:r>
      <w:r w:rsidR="00DF226A">
        <w:rPr>
          <w:rFonts w:ascii="Times New Roman" w:hAnsi="Times New Roman" w:cs="Times New Roman"/>
          <w:sz w:val="24"/>
          <w:szCs w:val="24"/>
        </w:rPr>
        <w:t>On 18 January 2020, the</w:t>
      </w:r>
      <w:r w:rsidR="00344F48">
        <w:rPr>
          <w:rFonts w:ascii="Times New Roman" w:hAnsi="Times New Roman" w:cs="Times New Roman"/>
          <w:sz w:val="24"/>
          <w:szCs w:val="24"/>
        </w:rPr>
        <w:t xml:space="preserve"> </w:t>
      </w:r>
      <w:r w:rsidR="00AF5540">
        <w:rPr>
          <w:rFonts w:ascii="Times New Roman" w:hAnsi="Times New Roman" w:cs="Times New Roman"/>
          <w:sz w:val="24"/>
          <w:szCs w:val="24"/>
        </w:rPr>
        <w:t>s</w:t>
      </w:r>
      <w:r w:rsidR="00344F48">
        <w:rPr>
          <w:rFonts w:ascii="Times New Roman" w:hAnsi="Times New Roman" w:cs="Times New Roman"/>
          <w:sz w:val="24"/>
          <w:szCs w:val="24"/>
        </w:rPr>
        <w:t xml:space="preserve">econd respondent </w:t>
      </w:r>
      <w:r w:rsidR="00AF5540">
        <w:rPr>
          <w:rFonts w:ascii="Times New Roman" w:hAnsi="Times New Roman" w:cs="Times New Roman"/>
          <w:sz w:val="24"/>
          <w:szCs w:val="24"/>
        </w:rPr>
        <w:t>wrote</w:t>
      </w:r>
      <w:r w:rsidR="00344F48">
        <w:rPr>
          <w:rFonts w:ascii="Times New Roman" w:hAnsi="Times New Roman" w:cs="Times New Roman"/>
          <w:sz w:val="24"/>
          <w:szCs w:val="24"/>
        </w:rPr>
        <w:t xml:space="preserve"> an email to the applicant </w:t>
      </w:r>
      <w:r w:rsidR="00DF226A">
        <w:rPr>
          <w:rFonts w:ascii="Times New Roman" w:hAnsi="Times New Roman" w:cs="Times New Roman"/>
          <w:sz w:val="24"/>
          <w:szCs w:val="24"/>
        </w:rPr>
        <w:t>declaring</w:t>
      </w:r>
      <w:r w:rsidR="009B706E">
        <w:rPr>
          <w:rFonts w:ascii="Times New Roman" w:hAnsi="Times New Roman" w:cs="Times New Roman"/>
          <w:sz w:val="24"/>
          <w:szCs w:val="24"/>
        </w:rPr>
        <w:t xml:space="preserve"> his </w:t>
      </w:r>
      <w:r w:rsidR="00DF226A">
        <w:rPr>
          <w:rFonts w:ascii="Times New Roman" w:hAnsi="Times New Roman" w:cs="Times New Roman"/>
          <w:sz w:val="24"/>
          <w:szCs w:val="24"/>
        </w:rPr>
        <w:t>decision</w:t>
      </w:r>
      <w:r w:rsidR="009B706E">
        <w:rPr>
          <w:rFonts w:ascii="Times New Roman" w:hAnsi="Times New Roman" w:cs="Times New Roman"/>
          <w:sz w:val="24"/>
          <w:szCs w:val="24"/>
        </w:rPr>
        <w:t xml:space="preserve"> to take matters </w:t>
      </w:r>
      <w:r w:rsidR="000D546D">
        <w:rPr>
          <w:rFonts w:ascii="Times New Roman" w:hAnsi="Times New Roman" w:cs="Times New Roman"/>
          <w:sz w:val="24"/>
          <w:szCs w:val="24"/>
        </w:rPr>
        <w:t>into</w:t>
      </w:r>
      <w:r w:rsidR="00344F48">
        <w:rPr>
          <w:rFonts w:ascii="Times New Roman" w:hAnsi="Times New Roman" w:cs="Times New Roman"/>
          <w:sz w:val="24"/>
          <w:szCs w:val="24"/>
        </w:rPr>
        <w:t xml:space="preserve"> his hands.</w:t>
      </w:r>
      <w:r w:rsidR="00AF5540">
        <w:rPr>
          <w:rFonts w:ascii="Times New Roman" w:hAnsi="Times New Roman" w:cs="Times New Roman"/>
          <w:sz w:val="24"/>
          <w:szCs w:val="24"/>
        </w:rPr>
        <w:t xml:space="preserve"> </w:t>
      </w:r>
      <w:r w:rsidR="00344F48">
        <w:rPr>
          <w:rFonts w:ascii="Times New Roman" w:hAnsi="Times New Roman" w:cs="Times New Roman"/>
          <w:sz w:val="24"/>
          <w:szCs w:val="24"/>
        </w:rPr>
        <w:t xml:space="preserve">She submitted that </w:t>
      </w:r>
      <w:r w:rsidR="009B706E">
        <w:rPr>
          <w:rFonts w:ascii="Times New Roman" w:hAnsi="Times New Roman" w:cs="Times New Roman"/>
          <w:sz w:val="24"/>
          <w:szCs w:val="24"/>
        </w:rPr>
        <w:t>there is</w:t>
      </w:r>
      <w:r w:rsidR="00AF5540">
        <w:rPr>
          <w:rFonts w:ascii="Times New Roman" w:hAnsi="Times New Roman" w:cs="Times New Roman"/>
          <w:sz w:val="24"/>
          <w:szCs w:val="24"/>
        </w:rPr>
        <w:t>,</w:t>
      </w:r>
      <w:r w:rsidR="009B706E">
        <w:rPr>
          <w:rFonts w:ascii="Times New Roman" w:hAnsi="Times New Roman" w:cs="Times New Roman"/>
          <w:sz w:val="24"/>
          <w:szCs w:val="24"/>
        </w:rPr>
        <w:t xml:space="preserve"> </w:t>
      </w:r>
      <w:r w:rsidR="00AF5540">
        <w:rPr>
          <w:rFonts w:ascii="Times New Roman" w:hAnsi="Times New Roman" w:cs="Times New Roman"/>
          <w:sz w:val="24"/>
          <w:szCs w:val="24"/>
        </w:rPr>
        <w:t xml:space="preserve">therefore, </w:t>
      </w:r>
      <w:r w:rsidR="00344F48">
        <w:rPr>
          <w:rFonts w:ascii="Times New Roman" w:hAnsi="Times New Roman" w:cs="Times New Roman"/>
          <w:sz w:val="24"/>
          <w:szCs w:val="24"/>
        </w:rPr>
        <w:t xml:space="preserve">a legal basis for the court to intervene </w:t>
      </w:r>
      <w:r w:rsidR="00AF5540">
        <w:rPr>
          <w:rFonts w:ascii="Times New Roman" w:hAnsi="Times New Roman" w:cs="Times New Roman"/>
          <w:sz w:val="24"/>
          <w:szCs w:val="24"/>
        </w:rPr>
        <w:t xml:space="preserve">on an urgent basis </w:t>
      </w:r>
      <w:r w:rsidR="00344F48">
        <w:rPr>
          <w:rFonts w:ascii="Times New Roman" w:hAnsi="Times New Roman" w:cs="Times New Roman"/>
          <w:sz w:val="24"/>
          <w:szCs w:val="24"/>
        </w:rPr>
        <w:t>to prevent further harm befalling the applicant</w:t>
      </w:r>
      <w:r w:rsidR="00784988" w:rsidRPr="00055FF5">
        <w:rPr>
          <w:rFonts w:ascii="Times New Roman" w:hAnsi="Times New Roman" w:cs="Times New Roman"/>
          <w:sz w:val="24"/>
          <w:szCs w:val="24"/>
        </w:rPr>
        <w:t>. She conceded th</w:t>
      </w:r>
      <w:r w:rsidR="00784988">
        <w:rPr>
          <w:rFonts w:ascii="Times New Roman" w:hAnsi="Times New Roman" w:cs="Times New Roman"/>
          <w:sz w:val="24"/>
          <w:szCs w:val="24"/>
        </w:rPr>
        <w:t>at</w:t>
      </w:r>
      <w:r w:rsidR="00784988" w:rsidRPr="00055FF5">
        <w:rPr>
          <w:rFonts w:ascii="Times New Roman" w:hAnsi="Times New Roman" w:cs="Times New Roman"/>
          <w:sz w:val="24"/>
          <w:szCs w:val="24"/>
        </w:rPr>
        <w:t xml:space="preserve"> the critic</w:t>
      </w:r>
      <w:r w:rsidR="00784988">
        <w:rPr>
          <w:rFonts w:ascii="Times New Roman" w:hAnsi="Times New Roman" w:cs="Times New Roman"/>
          <w:sz w:val="24"/>
          <w:szCs w:val="24"/>
        </w:rPr>
        <w:t>is</w:t>
      </w:r>
      <w:r w:rsidR="00784988" w:rsidRPr="00055FF5">
        <w:rPr>
          <w:rFonts w:ascii="Times New Roman" w:hAnsi="Times New Roman" w:cs="Times New Roman"/>
          <w:sz w:val="24"/>
          <w:szCs w:val="24"/>
        </w:rPr>
        <w:t xml:space="preserve">m levelled at the draft provisional order but </w:t>
      </w:r>
      <w:r w:rsidR="00AF5540">
        <w:rPr>
          <w:rFonts w:ascii="Times New Roman" w:hAnsi="Times New Roman" w:cs="Times New Roman"/>
          <w:sz w:val="24"/>
          <w:szCs w:val="24"/>
        </w:rPr>
        <w:t xml:space="preserve">argued </w:t>
      </w:r>
      <w:r w:rsidR="00784988" w:rsidRPr="00055FF5">
        <w:rPr>
          <w:rFonts w:ascii="Times New Roman" w:hAnsi="Times New Roman" w:cs="Times New Roman"/>
          <w:sz w:val="24"/>
          <w:szCs w:val="24"/>
        </w:rPr>
        <w:t xml:space="preserve">the </w:t>
      </w:r>
      <w:r w:rsidR="00AF5540" w:rsidRPr="00055FF5">
        <w:rPr>
          <w:rFonts w:ascii="Times New Roman" w:hAnsi="Times New Roman" w:cs="Times New Roman"/>
          <w:sz w:val="24"/>
          <w:szCs w:val="24"/>
        </w:rPr>
        <w:t>remedy</w:t>
      </w:r>
      <w:r w:rsidR="00AF5540">
        <w:rPr>
          <w:rFonts w:ascii="Times New Roman" w:hAnsi="Times New Roman" w:cs="Times New Roman"/>
          <w:sz w:val="24"/>
          <w:szCs w:val="24"/>
        </w:rPr>
        <w:t xml:space="preserve"> sought by</w:t>
      </w:r>
      <w:r w:rsidR="00784988" w:rsidRPr="00055FF5">
        <w:rPr>
          <w:rFonts w:ascii="Times New Roman" w:hAnsi="Times New Roman" w:cs="Times New Roman"/>
          <w:sz w:val="24"/>
          <w:szCs w:val="24"/>
        </w:rPr>
        <w:t xml:space="preserve"> the applicant is clear</w:t>
      </w:r>
      <w:r w:rsidR="00AF5540">
        <w:rPr>
          <w:rFonts w:ascii="Times New Roman" w:hAnsi="Times New Roman" w:cs="Times New Roman"/>
          <w:sz w:val="24"/>
          <w:szCs w:val="24"/>
        </w:rPr>
        <w:t xml:space="preserve"> from the founding affidavit</w:t>
      </w:r>
      <w:r w:rsidR="00784988" w:rsidRPr="00055FF5">
        <w:rPr>
          <w:rFonts w:ascii="Times New Roman" w:hAnsi="Times New Roman" w:cs="Times New Roman"/>
          <w:sz w:val="24"/>
          <w:szCs w:val="24"/>
        </w:rPr>
        <w:t xml:space="preserve">. She submitted that the court has the power </w:t>
      </w:r>
      <w:r w:rsidR="00784988">
        <w:rPr>
          <w:rFonts w:ascii="Times New Roman" w:hAnsi="Times New Roman" w:cs="Times New Roman"/>
          <w:sz w:val="24"/>
          <w:szCs w:val="24"/>
        </w:rPr>
        <w:t xml:space="preserve">to </w:t>
      </w:r>
      <w:r w:rsidR="00784988" w:rsidRPr="00055FF5">
        <w:rPr>
          <w:rFonts w:ascii="Times New Roman" w:hAnsi="Times New Roman" w:cs="Times New Roman"/>
          <w:sz w:val="24"/>
          <w:szCs w:val="24"/>
        </w:rPr>
        <w:t>amend the draft provisional order.</w:t>
      </w:r>
    </w:p>
    <w:p w:rsidR="00784988" w:rsidRPr="00055FF5" w:rsidRDefault="00784988" w:rsidP="00784988">
      <w:pPr>
        <w:spacing w:after="0" w:line="360" w:lineRule="auto"/>
        <w:ind w:firstLine="720"/>
        <w:jc w:val="both"/>
        <w:rPr>
          <w:rFonts w:ascii="Times New Roman" w:hAnsi="Times New Roman" w:cs="Times New Roman"/>
          <w:sz w:val="24"/>
          <w:szCs w:val="24"/>
        </w:rPr>
      </w:pPr>
      <w:r w:rsidRPr="00055FF5">
        <w:rPr>
          <w:rFonts w:ascii="Times New Roman" w:hAnsi="Times New Roman" w:cs="Times New Roman"/>
          <w:sz w:val="24"/>
          <w:szCs w:val="24"/>
        </w:rPr>
        <w:lastRenderedPageBreak/>
        <w:t>In reply Mr</w:t>
      </w:r>
      <w:r w:rsidRPr="00627324">
        <w:rPr>
          <w:rFonts w:ascii="Times New Roman" w:hAnsi="Times New Roman" w:cs="Times New Roman"/>
          <w:i/>
          <w:sz w:val="24"/>
          <w:szCs w:val="24"/>
        </w:rPr>
        <w:t xml:space="preserve"> Zhuwarara</w:t>
      </w:r>
      <w:r w:rsidRPr="00055FF5">
        <w:rPr>
          <w:rFonts w:ascii="Times New Roman" w:hAnsi="Times New Roman" w:cs="Times New Roman"/>
          <w:sz w:val="24"/>
          <w:szCs w:val="24"/>
        </w:rPr>
        <w:t xml:space="preserve"> </w:t>
      </w:r>
      <w:r w:rsidR="001B4FB0" w:rsidRPr="00055FF5">
        <w:rPr>
          <w:rFonts w:ascii="Times New Roman" w:hAnsi="Times New Roman" w:cs="Times New Roman"/>
          <w:sz w:val="24"/>
          <w:szCs w:val="24"/>
        </w:rPr>
        <w:t>emphasi</w:t>
      </w:r>
      <w:r w:rsidR="001B4FB0">
        <w:rPr>
          <w:rFonts w:ascii="Times New Roman" w:hAnsi="Times New Roman" w:cs="Times New Roman"/>
          <w:sz w:val="24"/>
          <w:szCs w:val="24"/>
        </w:rPr>
        <w:t>z</w:t>
      </w:r>
      <w:r w:rsidR="001B4FB0" w:rsidRPr="00055FF5">
        <w:rPr>
          <w:rFonts w:ascii="Times New Roman" w:hAnsi="Times New Roman" w:cs="Times New Roman"/>
          <w:sz w:val="24"/>
          <w:szCs w:val="24"/>
        </w:rPr>
        <w:t>ed</w:t>
      </w:r>
      <w:r w:rsidRPr="00055FF5">
        <w:rPr>
          <w:rFonts w:ascii="Times New Roman" w:hAnsi="Times New Roman" w:cs="Times New Roman"/>
          <w:sz w:val="24"/>
          <w:szCs w:val="24"/>
        </w:rPr>
        <w:t xml:space="preserve"> the point that the final order</w:t>
      </w:r>
      <w:r w:rsidR="00D4106C" w:rsidRPr="00D4106C">
        <w:rPr>
          <w:rFonts w:ascii="Times New Roman" w:hAnsi="Times New Roman" w:cs="Times New Roman"/>
          <w:sz w:val="24"/>
          <w:szCs w:val="24"/>
        </w:rPr>
        <w:t xml:space="preserve"> </w:t>
      </w:r>
      <w:r w:rsidR="00D4106C" w:rsidRPr="00055FF5">
        <w:rPr>
          <w:rFonts w:ascii="Times New Roman" w:hAnsi="Times New Roman" w:cs="Times New Roman"/>
          <w:sz w:val="24"/>
          <w:szCs w:val="24"/>
        </w:rPr>
        <w:t xml:space="preserve">is fatally defective </w:t>
      </w:r>
      <w:r w:rsidR="00D4106C">
        <w:rPr>
          <w:rFonts w:ascii="Times New Roman" w:hAnsi="Times New Roman" w:cs="Times New Roman"/>
          <w:sz w:val="24"/>
          <w:szCs w:val="24"/>
        </w:rPr>
        <w:t xml:space="preserve">because it </w:t>
      </w:r>
      <w:r w:rsidRPr="00055FF5">
        <w:rPr>
          <w:rFonts w:ascii="Times New Roman" w:hAnsi="Times New Roman" w:cs="Times New Roman"/>
          <w:sz w:val="24"/>
          <w:szCs w:val="24"/>
        </w:rPr>
        <w:t xml:space="preserve">does not make reference to </w:t>
      </w:r>
      <w:r w:rsidR="00D4106C">
        <w:rPr>
          <w:rFonts w:ascii="Times New Roman" w:hAnsi="Times New Roman" w:cs="Times New Roman"/>
          <w:sz w:val="24"/>
          <w:szCs w:val="24"/>
        </w:rPr>
        <w:t xml:space="preserve">the </w:t>
      </w:r>
      <w:r w:rsidRPr="00055FF5">
        <w:rPr>
          <w:rFonts w:ascii="Times New Roman" w:hAnsi="Times New Roman" w:cs="Times New Roman"/>
          <w:sz w:val="24"/>
          <w:szCs w:val="24"/>
        </w:rPr>
        <w:t>pending matter</w:t>
      </w:r>
      <w:r>
        <w:rPr>
          <w:rFonts w:ascii="Times New Roman" w:hAnsi="Times New Roman" w:cs="Times New Roman"/>
          <w:sz w:val="24"/>
          <w:szCs w:val="24"/>
        </w:rPr>
        <w:t>s</w:t>
      </w:r>
      <w:r w:rsidRPr="00055FF5">
        <w:rPr>
          <w:rFonts w:ascii="Times New Roman" w:hAnsi="Times New Roman" w:cs="Times New Roman"/>
          <w:sz w:val="24"/>
          <w:szCs w:val="24"/>
        </w:rPr>
        <w:t xml:space="preserve"> at all. </w:t>
      </w:r>
      <w:r w:rsidR="00D4106C">
        <w:rPr>
          <w:rFonts w:ascii="Times New Roman" w:hAnsi="Times New Roman" w:cs="Times New Roman"/>
          <w:sz w:val="24"/>
          <w:szCs w:val="24"/>
        </w:rPr>
        <w:t>He argued that an interim relief is not merited when the final order to be sought on the return day is fatally deficient or defective.</w:t>
      </w:r>
    </w:p>
    <w:p w:rsidR="00784988" w:rsidRPr="00055FF5" w:rsidRDefault="00784988" w:rsidP="00784988">
      <w:pPr>
        <w:spacing w:after="0" w:line="360" w:lineRule="auto"/>
        <w:ind w:firstLine="720"/>
        <w:jc w:val="both"/>
        <w:rPr>
          <w:rFonts w:ascii="Times New Roman" w:hAnsi="Times New Roman" w:cs="Times New Roman"/>
          <w:sz w:val="24"/>
          <w:szCs w:val="24"/>
        </w:rPr>
      </w:pPr>
      <w:r w:rsidRPr="00055FF5">
        <w:rPr>
          <w:rFonts w:ascii="Times New Roman" w:hAnsi="Times New Roman" w:cs="Times New Roman"/>
          <w:sz w:val="24"/>
          <w:szCs w:val="24"/>
        </w:rPr>
        <w:t>I dism</w:t>
      </w:r>
      <w:r w:rsidR="00DF226A">
        <w:rPr>
          <w:rFonts w:ascii="Times New Roman" w:hAnsi="Times New Roman" w:cs="Times New Roman"/>
          <w:sz w:val="24"/>
          <w:szCs w:val="24"/>
        </w:rPr>
        <w:t>issed the preliminary objection</w:t>
      </w:r>
      <w:r w:rsidRPr="00055FF5">
        <w:rPr>
          <w:rFonts w:ascii="Times New Roman" w:hAnsi="Times New Roman" w:cs="Times New Roman"/>
          <w:sz w:val="24"/>
          <w:szCs w:val="24"/>
        </w:rPr>
        <w:t xml:space="preserve"> </w:t>
      </w:r>
      <w:r w:rsidR="000D546D">
        <w:rPr>
          <w:rFonts w:ascii="Times New Roman" w:hAnsi="Times New Roman" w:cs="Times New Roman"/>
          <w:sz w:val="24"/>
          <w:szCs w:val="24"/>
        </w:rPr>
        <w:t xml:space="preserve">and </w:t>
      </w:r>
      <w:r w:rsidRPr="00055FF5">
        <w:rPr>
          <w:rFonts w:ascii="Times New Roman" w:hAnsi="Times New Roman" w:cs="Times New Roman"/>
          <w:sz w:val="24"/>
          <w:szCs w:val="24"/>
        </w:rPr>
        <w:t>based my ruling on the following facts:</w:t>
      </w:r>
    </w:p>
    <w:p w:rsidR="00784988" w:rsidRPr="00055FF5" w:rsidRDefault="00784988" w:rsidP="00C83168">
      <w:pPr>
        <w:pStyle w:val="ListParagraph"/>
        <w:numPr>
          <w:ilvl w:val="0"/>
          <w:numId w:val="3"/>
        </w:numPr>
        <w:spacing w:after="0" w:line="360" w:lineRule="auto"/>
        <w:jc w:val="both"/>
        <w:rPr>
          <w:rFonts w:ascii="Times New Roman" w:hAnsi="Times New Roman" w:cs="Times New Roman"/>
          <w:sz w:val="24"/>
          <w:szCs w:val="24"/>
        </w:rPr>
      </w:pPr>
      <w:r w:rsidRPr="00055FF5">
        <w:rPr>
          <w:rFonts w:ascii="Times New Roman" w:hAnsi="Times New Roman" w:cs="Times New Roman"/>
          <w:sz w:val="24"/>
          <w:szCs w:val="24"/>
        </w:rPr>
        <w:t xml:space="preserve">It is common cause that </w:t>
      </w:r>
      <w:r w:rsidR="00C83168">
        <w:rPr>
          <w:rFonts w:ascii="Times New Roman" w:hAnsi="Times New Roman" w:cs="Times New Roman"/>
          <w:sz w:val="24"/>
          <w:szCs w:val="24"/>
        </w:rPr>
        <w:t xml:space="preserve">in December 2018, </w:t>
      </w:r>
      <w:r w:rsidRPr="00055FF5">
        <w:rPr>
          <w:rFonts w:ascii="Times New Roman" w:hAnsi="Times New Roman" w:cs="Times New Roman"/>
          <w:sz w:val="24"/>
          <w:szCs w:val="24"/>
        </w:rPr>
        <w:t xml:space="preserve">the </w:t>
      </w:r>
      <w:r w:rsidR="00C83168">
        <w:rPr>
          <w:rFonts w:ascii="Times New Roman" w:hAnsi="Times New Roman" w:cs="Times New Roman"/>
          <w:sz w:val="24"/>
          <w:szCs w:val="24"/>
        </w:rPr>
        <w:t>respondents gave</w:t>
      </w:r>
      <w:r w:rsidR="00C83168" w:rsidRPr="00055FF5">
        <w:rPr>
          <w:rFonts w:ascii="Times New Roman" w:hAnsi="Times New Roman" w:cs="Times New Roman"/>
          <w:sz w:val="24"/>
          <w:szCs w:val="24"/>
        </w:rPr>
        <w:t xml:space="preserve"> applicant</w:t>
      </w:r>
      <w:r w:rsidR="00C83168">
        <w:rPr>
          <w:rFonts w:ascii="Times New Roman" w:hAnsi="Times New Roman" w:cs="Times New Roman"/>
          <w:sz w:val="24"/>
          <w:szCs w:val="24"/>
        </w:rPr>
        <w:t xml:space="preserve"> vacant possession </w:t>
      </w:r>
      <w:r w:rsidRPr="00055FF5">
        <w:rPr>
          <w:rFonts w:ascii="Times New Roman" w:hAnsi="Times New Roman" w:cs="Times New Roman"/>
          <w:sz w:val="24"/>
          <w:szCs w:val="24"/>
        </w:rPr>
        <w:t xml:space="preserve">of </w:t>
      </w:r>
      <w:r w:rsidR="00C83168">
        <w:rPr>
          <w:rFonts w:ascii="Times New Roman" w:hAnsi="Times New Roman" w:cs="Times New Roman"/>
          <w:sz w:val="24"/>
          <w:szCs w:val="24"/>
        </w:rPr>
        <w:t>the property</w:t>
      </w:r>
      <w:r w:rsidRPr="00055FF5">
        <w:rPr>
          <w:rFonts w:ascii="Times New Roman" w:hAnsi="Times New Roman" w:cs="Times New Roman"/>
          <w:sz w:val="24"/>
          <w:szCs w:val="24"/>
        </w:rPr>
        <w:t xml:space="preserve"> in terms of an agreement of sale </w:t>
      </w:r>
      <w:r w:rsidR="00C83168" w:rsidRPr="00055FF5">
        <w:rPr>
          <w:rFonts w:ascii="Times New Roman" w:hAnsi="Times New Roman" w:cs="Times New Roman"/>
          <w:sz w:val="24"/>
          <w:szCs w:val="24"/>
        </w:rPr>
        <w:t>e</w:t>
      </w:r>
      <w:r w:rsidR="00C83168">
        <w:rPr>
          <w:rFonts w:ascii="Times New Roman" w:hAnsi="Times New Roman" w:cs="Times New Roman"/>
          <w:sz w:val="24"/>
          <w:szCs w:val="24"/>
        </w:rPr>
        <w:t>xecuted among them in October 2018. The applicant has enjoyed</w:t>
      </w:r>
      <w:r w:rsidR="00C83168" w:rsidRPr="00055FF5">
        <w:rPr>
          <w:rFonts w:ascii="Times New Roman" w:hAnsi="Times New Roman" w:cs="Times New Roman"/>
          <w:sz w:val="24"/>
          <w:szCs w:val="24"/>
        </w:rPr>
        <w:t xml:space="preserve"> peaceful and undisturbed possession</w:t>
      </w:r>
      <w:r w:rsidR="00C83168">
        <w:rPr>
          <w:rFonts w:ascii="Times New Roman" w:hAnsi="Times New Roman" w:cs="Times New Roman"/>
          <w:sz w:val="24"/>
          <w:szCs w:val="24"/>
        </w:rPr>
        <w:t>.</w:t>
      </w:r>
    </w:p>
    <w:p w:rsidR="00784988" w:rsidRPr="00DF226A" w:rsidRDefault="00C83168" w:rsidP="00265EBD">
      <w:pPr>
        <w:pStyle w:val="ListParagraph"/>
        <w:numPr>
          <w:ilvl w:val="0"/>
          <w:numId w:val="3"/>
        </w:numPr>
        <w:spacing w:after="0" w:line="360" w:lineRule="auto"/>
        <w:jc w:val="both"/>
        <w:rPr>
          <w:rFonts w:ascii="Times New Roman" w:hAnsi="Times New Roman" w:cs="Times New Roman"/>
          <w:sz w:val="24"/>
          <w:szCs w:val="24"/>
        </w:rPr>
      </w:pPr>
      <w:r w:rsidRPr="00DF226A">
        <w:rPr>
          <w:rFonts w:ascii="Times New Roman" w:hAnsi="Times New Roman" w:cs="Times New Roman"/>
          <w:sz w:val="24"/>
          <w:szCs w:val="24"/>
        </w:rPr>
        <w:t xml:space="preserve">The </w:t>
      </w:r>
      <w:r w:rsidR="00784988" w:rsidRPr="00DF226A">
        <w:rPr>
          <w:rFonts w:ascii="Times New Roman" w:hAnsi="Times New Roman" w:cs="Times New Roman"/>
          <w:sz w:val="24"/>
          <w:szCs w:val="24"/>
        </w:rPr>
        <w:t xml:space="preserve">dispute </w:t>
      </w:r>
      <w:r w:rsidR="005E5EB7" w:rsidRPr="00DF226A">
        <w:rPr>
          <w:rFonts w:ascii="Times New Roman" w:hAnsi="Times New Roman" w:cs="Times New Roman"/>
          <w:sz w:val="24"/>
          <w:szCs w:val="24"/>
        </w:rPr>
        <w:t xml:space="preserve">of the parties was triggered by </w:t>
      </w:r>
      <w:r w:rsidR="00784988" w:rsidRPr="00DF226A">
        <w:rPr>
          <w:rFonts w:ascii="Times New Roman" w:hAnsi="Times New Roman" w:cs="Times New Roman"/>
          <w:sz w:val="24"/>
          <w:szCs w:val="24"/>
        </w:rPr>
        <w:t>applicant</w:t>
      </w:r>
      <w:r w:rsidR="005E5EB7" w:rsidRPr="00DF226A">
        <w:rPr>
          <w:rFonts w:ascii="Times New Roman" w:hAnsi="Times New Roman" w:cs="Times New Roman"/>
          <w:sz w:val="24"/>
          <w:szCs w:val="24"/>
        </w:rPr>
        <w:t>’s</w:t>
      </w:r>
      <w:r w:rsidR="00784988" w:rsidRPr="00DF226A">
        <w:rPr>
          <w:rFonts w:ascii="Times New Roman" w:hAnsi="Times New Roman" w:cs="Times New Roman"/>
          <w:sz w:val="24"/>
          <w:szCs w:val="24"/>
        </w:rPr>
        <w:t xml:space="preserve"> </w:t>
      </w:r>
      <w:r w:rsidR="005E5EB7" w:rsidRPr="00DF226A">
        <w:rPr>
          <w:rFonts w:ascii="Times New Roman" w:hAnsi="Times New Roman" w:cs="Times New Roman"/>
          <w:sz w:val="24"/>
          <w:szCs w:val="24"/>
        </w:rPr>
        <w:t>failure to complete</w:t>
      </w:r>
      <w:r w:rsidR="00784988" w:rsidRPr="00DF226A">
        <w:rPr>
          <w:rFonts w:ascii="Times New Roman" w:hAnsi="Times New Roman" w:cs="Times New Roman"/>
          <w:sz w:val="24"/>
          <w:szCs w:val="24"/>
        </w:rPr>
        <w:t xml:space="preserve"> payment</w:t>
      </w:r>
      <w:r w:rsidR="005E5EB7" w:rsidRPr="00DF226A">
        <w:rPr>
          <w:rFonts w:ascii="Times New Roman" w:hAnsi="Times New Roman" w:cs="Times New Roman"/>
          <w:sz w:val="24"/>
          <w:szCs w:val="24"/>
        </w:rPr>
        <w:t>s for the property within the agreed time frame.</w:t>
      </w:r>
      <w:r w:rsidR="00DF226A" w:rsidRPr="00DF226A">
        <w:rPr>
          <w:rFonts w:ascii="Times New Roman" w:hAnsi="Times New Roman" w:cs="Times New Roman"/>
          <w:sz w:val="24"/>
          <w:szCs w:val="24"/>
        </w:rPr>
        <w:t xml:space="preserve"> </w:t>
      </w:r>
      <w:r w:rsidR="005E5EB7" w:rsidRPr="00DF226A">
        <w:rPr>
          <w:rFonts w:ascii="Times New Roman" w:hAnsi="Times New Roman" w:cs="Times New Roman"/>
          <w:sz w:val="24"/>
          <w:szCs w:val="24"/>
        </w:rPr>
        <w:t>As a way of purging her default, the</w:t>
      </w:r>
      <w:r w:rsidR="00784988" w:rsidRPr="00DF226A">
        <w:rPr>
          <w:rFonts w:ascii="Times New Roman" w:hAnsi="Times New Roman" w:cs="Times New Roman"/>
          <w:sz w:val="24"/>
          <w:szCs w:val="24"/>
        </w:rPr>
        <w:t xml:space="preserve"> applicant has</w:t>
      </w:r>
      <w:r w:rsidR="005E5EB7" w:rsidRPr="00DF226A">
        <w:rPr>
          <w:rFonts w:ascii="Times New Roman" w:hAnsi="Times New Roman" w:cs="Times New Roman"/>
          <w:sz w:val="24"/>
          <w:szCs w:val="24"/>
        </w:rPr>
        <w:t xml:space="preserve"> </w:t>
      </w:r>
      <w:r w:rsidR="00784988" w:rsidRPr="00DF226A">
        <w:rPr>
          <w:rFonts w:ascii="Times New Roman" w:hAnsi="Times New Roman" w:cs="Times New Roman"/>
          <w:sz w:val="24"/>
          <w:szCs w:val="24"/>
        </w:rPr>
        <w:t>tender</w:t>
      </w:r>
      <w:r w:rsidR="005E5EB7" w:rsidRPr="00DF226A">
        <w:rPr>
          <w:rFonts w:ascii="Times New Roman" w:hAnsi="Times New Roman" w:cs="Times New Roman"/>
          <w:sz w:val="24"/>
          <w:szCs w:val="24"/>
        </w:rPr>
        <w:t>ed</w:t>
      </w:r>
      <w:r w:rsidR="00784988" w:rsidRPr="00DF226A">
        <w:rPr>
          <w:rFonts w:ascii="Times New Roman" w:hAnsi="Times New Roman" w:cs="Times New Roman"/>
          <w:sz w:val="24"/>
          <w:szCs w:val="24"/>
        </w:rPr>
        <w:t xml:space="preserve"> the balance of the purchase price while at the same time demanding transfer.</w:t>
      </w:r>
    </w:p>
    <w:p w:rsidR="00784988" w:rsidRPr="005E5EB7" w:rsidRDefault="00784988" w:rsidP="00EE467E">
      <w:pPr>
        <w:pStyle w:val="ListParagraph"/>
        <w:numPr>
          <w:ilvl w:val="0"/>
          <w:numId w:val="3"/>
        </w:numPr>
        <w:spacing w:after="0" w:line="360" w:lineRule="auto"/>
        <w:jc w:val="both"/>
        <w:rPr>
          <w:rFonts w:ascii="Times New Roman" w:hAnsi="Times New Roman" w:cs="Times New Roman"/>
          <w:sz w:val="24"/>
          <w:szCs w:val="24"/>
        </w:rPr>
      </w:pPr>
      <w:r w:rsidRPr="005E5EB7">
        <w:rPr>
          <w:rFonts w:ascii="Times New Roman" w:hAnsi="Times New Roman" w:cs="Times New Roman"/>
          <w:sz w:val="24"/>
          <w:szCs w:val="24"/>
        </w:rPr>
        <w:t xml:space="preserve">Meanwhile the respondents have instituted eviction proceedings in the </w:t>
      </w:r>
      <w:r w:rsidR="005E5EB7" w:rsidRPr="005E5EB7">
        <w:rPr>
          <w:rFonts w:ascii="Times New Roman" w:hAnsi="Times New Roman" w:cs="Times New Roman"/>
          <w:sz w:val="24"/>
          <w:szCs w:val="24"/>
        </w:rPr>
        <w:t>Magistrates’</w:t>
      </w:r>
      <w:r w:rsidRPr="005E5EB7">
        <w:rPr>
          <w:rFonts w:ascii="Times New Roman" w:hAnsi="Times New Roman" w:cs="Times New Roman"/>
          <w:sz w:val="24"/>
          <w:szCs w:val="24"/>
        </w:rPr>
        <w:t xml:space="preserve"> court.</w:t>
      </w:r>
      <w:r w:rsidR="005E5EB7" w:rsidRPr="005E5EB7">
        <w:rPr>
          <w:rFonts w:ascii="Times New Roman" w:hAnsi="Times New Roman" w:cs="Times New Roman"/>
          <w:sz w:val="24"/>
          <w:szCs w:val="24"/>
        </w:rPr>
        <w:t xml:space="preserve"> </w:t>
      </w:r>
      <w:r w:rsidR="005E5EB7">
        <w:rPr>
          <w:rFonts w:ascii="Times New Roman" w:hAnsi="Times New Roman" w:cs="Times New Roman"/>
          <w:sz w:val="24"/>
          <w:szCs w:val="24"/>
        </w:rPr>
        <w:t>Despite that the eviction proceedings are still pending, s</w:t>
      </w:r>
      <w:r w:rsidRPr="005E5EB7">
        <w:rPr>
          <w:rFonts w:ascii="Times New Roman" w:hAnsi="Times New Roman" w:cs="Times New Roman"/>
          <w:sz w:val="24"/>
          <w:szCs w:val="24"/>
        </w:rPr>
        <w:t xml:space="preserve">econd respondent </w:t>
      </w:r>
      <w:r w:rsidR="00DF226A">
        <w:rPr>
          <w:rFonts w:ascii="Times New Roman" w:hAnsi="Times New Roman" w:cs="Times New Roman"/>
          <w:sz w:val="24"/>
          <w:szCs w:val="24"/>
        </w:rPr>
        <w:t xml:space="preserve">has </w:t>
      </w:r>
      <w:r w:rsidRPr="005E5EB7">
        <w:rPr>
          <w:rFonts w:ascii="Times New Roman" w:hAnsi="Times New Roman" w:cs="Times New Roman"/>
          <w:sz w:val="24"/>
          <w:szCs w:val="24"/>
        </w:rPr>
        <w:t xml:space="preserve">declared </w:t>
      </w:r>
      <w:r w:rsidR="00DF226A">
        <w:rPr>
          <w:rFonts w:ascii="Times New Roman" w:hAnsi="Times New Roman" w:cs="Times New Roman"/>
          <w:sz w:val="24"/>
          <w:szCs w:val="24"/>
        </w:rPr>
        <w:t>th</w:t>
      </w:r>
      <w:r w:rsidRPr="005E5EB7">
        <w:rPr>
          <w:rFonts w:ascii="Times New Roman" w:hAnsi="Times New Roman" w:cs="Times New Roman"/>
          <w:sz w:val="24"/>
          <w:szCs w:val="24"/>
        </w:rPr>
        <w:t>at nothing w</w:t>
      </w:r>
      <w:r w:rsidR="005E5EB7">
        <w:rPr>
          <w:rFonts w:ascii="Times New Roman" w:hAnsi="Times New Roman" w:cs="Times New Roman"/>
          <w:sz w:val="24"/>
          <w:szCs w:val="24"/>
        </w:rPr>
        <w:t>ill</w:t>
      </w:r>
      <w:r w:rsidRPr="005E5EB7">
        <w:rPr>
          <w:rFonts w:ascii="Times New Roman" w:hAnsi="Times New Roman" w:cs="Times New Roman"/>
          <w:sz w:val="24"/>
          <w:szCs w:val="24"/>
        </w:rPr>
        <w:t xml:space="preserve"> stop him from physically removing the applicant from the property</w:t>
      </w:r>
    </w:p>
    <w:p w:rsidR="00784988" w:rsidRDefault="005E5EB7" w:rsidP="00373E8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84988" w:rsidRPr="00055FF5">
        <w:rPr>
          <w:rFonts w:ascii="Times New Roman" w:hAnsi="Times New Roman" w:cs="Times New Roman"/>
          <w:sz w:val="24"/>
          <w:szCs w:val="24"/>
        </w:rPr>
        <w:t>respondents ha</w:t>
      </w:r>
      <w:r>
        <w:rPr>
          <w:rFonts w:ascii="Times New Roman" w:hAnsi="Times New Roman" w:cs="Times New Roman"/>
          <w:sz w:val="24"/>
          <w:szCs w:val="24"/>
        </w:rPr>
        <w:t>ve</w:t>
      </w:r>
      <w:r w:rsidR="00784988" w:rsidRPr="00055FF5">
        <w:rPr>
          <w:rFonts w:ascii="Times New Roman" w:hAnsi="Times New Roman" w:cs="Times New Roman"/>
          <w:sz w:val="24"/>
          <w:szCs w:val="24"/>
        </w:rPr>
        <w:t xml:space="preserve"> locked the applicant out of her home and </w:t>
      </w:r>
      <w:r w:rsidR="00DF226A">
        <w:rPr>
          <w:rFonts w:ascii="Times New Roman" w:hAnsi="Times New Roman" w:cs="Times New Roman"/>
          <w:sz w:val="24"/>
          <w:szCs w:val="24"/>
        </w:rPr>
        <w:t>have, through</w:t>
      </w:r>
      <w:r>
        <w:rPr>
          <w:rFonts w:ascii="Times New Roman" w:hAnsi="Times New Roman" w:cs="Times New Roman"/>
          <w:sz w:val="24"/>
          <w:szCs w:val="24"/>
        </w:rPr>
        <w:t xml:space="preserve"> threats of violence, prevented the applicant</w:t>
      </w:r>
      <w:r w:rsidR="00784988" w:rsidRPr="00055FF5">
        <w:rPr>
          <w:rFonts w:ascii="Times New Roman" w:hAnsi="Times New Roman" w:cs="Times New Roman"/>
          <w:sz w:val="24"/>
          <w:szCs w:val="24"/>
        </w:rPr>
        <w:t xml:space="preserve"> from entering the house. </w:t>
      </w:r>
      <w:r w:rsidR="00DF226A">
        <w:rPr>
          <w:rFonts w:ascii="Times New Roman" w:hAnsi="Times New Roman" w:cs="Times New Roman"/>
          <w:sz w:val="24"/>
          <w:szCs w:val="24"/>
        </w:rPr>
        <w:t>According to t</w:t>
      </w:r>
      <w:r>
        <w:rPr>
          <w:rFonts w:ascii="Times New Roman" w:hAnsi="Times New Roman" w:cs="Times New Roman"/>
          <w:sz w:val="24"/>
          <w:szCs w:val="24"/>
        </w:rPr>
        <w:t>he applicant</w:t>
      </w:r>
      <w:r w:rsidR="00DF226A">
        <w:rPr>
          <w:rFonts w:ascii="Times New Roman" w:hAnsi="Times New Roman" w:cs="Times New Roman"/>
          <w:sz w:val="24"/>
          <w:szCs w:val="24"/>
        </w:rPr>
        <w:t>, the</w:t>
      </w:r>
      <w:r>
        <w:rPr>
          <w:rFonts w:ascii="Times New Roman" w:hAnsi="Times New Roman" w:cs="Times New Roman"/>
          <w:sz w:val="24"/>
          <w:szCs w:val="24"/>
        </w:rPr>
        <w:t xml:space="preserve"> unlawful conduct </w:t>
      </w:r>
      <w:r w:rsidR="00DF226A">
        <w:rPr>
          <w:rFonts w:ascii="Times New Roman" w:hAnsi="Times New Roman" w:cs="Times New Roman"/>
          <w:sz w:val="24"/>
          <w:szCs w:val="24"/>
        </w:rPr>
        <w:t xml:space="preserve">has </w:t>
      </w:r>
      <w:r>
        <w:rPr>
          <w:rFonts w:ascii="Times New Roman" w:hAnsi="Times New Roman" w:cs="Times New Roman"/>
          <w:sz w:val="24"/>
          <w:szCs w:val="24"/>
        </w:rPr>
        <w:t>persist</w:t>
      </w:r>
      <w:r w:rsidR="00DF226A">
        <w:rPr>
          <w:rFonts w:ascii="Times New Roman" w:hAnsi="Times New Roman" w:cs="Times New Roman"/>
          <w:sz w:val="24"/>
          <w:szCs w:val="24"/>
        </w:rPr>
        <w:t>ed. C</w:t>
      </w:r>
      <w:r>
        <w:rPr>
          <w:rFonts w:ascii="Times New Roman" w:hAnsi="Times New Roman" w:cs="Times New Roman"/>
          <w:sz w:val="24"/>
          <w:szCs w:val="24"/>
        </w:rPr>
        <w:t xml:space="preserve">orrectly construed </w:t>
      </w:r>
      <w:r w:rsidR="00DF226A">
        <w:rPr>
          <w:rFonts w:ascii="Times New Roman" w:hAnsi="Times New Roman" w:cs="Times New Roman"/>
          <w:sz w:val="24"/>
          <w:szCs w:val="24"/>
        </w:rPr>
        <w:t>the conduct complained of</w:t>
      </w:r>
      <w:r>
        <w:rPr>
          <w:rFonts w:ascii="Times New Roman" w:hAnsi="Times New Roman" w:cs="Times New Roman"/>
          <w:sz w:val="24"/>
          <w:szCs w:val="24"/>
        </w:rPr>
        <w:t xml:space="preserve"> constitutes interference with applicant’s peaceful possession of the property</w:t>
      </w:r>
      <w:r w:rsidR="00784988" w:rsidRPr="00055FF5">
        <w:rPr>
          <w:rFonts w:ascii="Times New Roman" w:hAnsi="Times New Roman" w:cs="Times New Roman"/>
          <w:sz w:val="24"/>
          <w:szCs w:val="24"/>
        </w:rPr>
        <w:t xml:space="preserve">. </w:t>
      </w:r>
      <w:r w:rsidR="00373E83" w:rsidRPr="00901ACB">
        <w:rPr>
          <w:rFonts w:ascii="Times New Roman" w:hAnsi="Times New Roman" w:cs="Times New Roman"/>
          <w:sz w:val="24"/>
          <w:szCs w:val="24"/>
        </w:rPr>
        <w:t xml:space="preserve">While </w:t>
      </w:r>
      <w:r w:rsidR="00373E83">
        <w:rPr>
          <w:rFonts w:ascii="Times New Roman" w:hAnsi="Times New Roman" w:cs="Times New Roman"/>
          <w:sz w:val="24"/>
          <w:szCs w:val="24"/>
        </w:rPr>
        <w:t>a</w:t>
      </w:r>
      <w:r w:rsidR="00373E83" w:rsidRPr="00901ACB">
        <w:rPr>
          <w:rFonts w:ascii="Times New Roman" w:hAnsi="Times New Roman" w:cs="Times New Roman"/>
          <w:sz w:val="24"/>
          <w:szCs w:val="24"/>
        </w:rPr>
        <w:t>gree</w:t>
      </w:r>
      <w:r w:rsidR="00373E83">
        <w:rPr>
          <w:rFonts w:ascii="Times New Roman" w:hAnsi="Times New Roman" w:cs="Times New Roman"/>
          <w:sz w:val="24"/>
          <w:szCs w:val="24"/>
        </w:rPr>
        <w:t>ing</w:t>
      </w:r>
      <w:r w:rsidR="00373E83" w:rsidRPr="00901ACB">
        <w:rPr>
          <w:rFonts w:ascii="Times New Roman" w:hAnsi="Times New Roman" w:cs="Times New Roman"/>
          <w:sz w:val="24"/>
          <w:szCs w:val="24"/>
        </w:rPr>
        <w:t xml:space="preserve"> with Advocate </w:t>
      </w:r>
      <w:r w:rsidR="00373E83" w:rsidRPr="00901ACB">
        <w:rPr>
          <w:rFonts w:ascii="Times New Roman" w:hAnsi="Times New Roman" w:cs="Times New Roman"/>
          <w:i/>
          <w:sz w:val="24"/>
          <w:szCs w:val="24"/>
        </w:rPr>
        <w:t>Zhuwarara</w:t>
      </w:r>
      <w:r w:rsidR="00373E83" w:rsidRPr="00901ACB">
        <w:rPr>
          <w:rFonts w:ascii="Times New Roman" w:hAnsi="Times New Roman" w:cs="Times New Roman"/>
          <w:sz w:val="24"/>
          <w:szCs w:val="24"/>
        </w:rPr>
        <w:t xml:space="preserve">’s </w:t>
      </w:r>
      <w:r w:rsidR="00373E83">
        <w:rPr>
          <w:rFonts w:ascii="Times New Roman" w:hAnsi="Times New Roman" w:cs="Times New Roman"/>
          <w:sz w:val="24"/>
          <w:szCs w:val="24"/>
        </w:rPr>
        <w:t>ex</w:t>
      </w:r>
      <w:r w:rsidR="00373E83" w:rsidRPr="00901ACB">
        <w:rPr>
          <w:rFonts w:ascii="Times New Roman" w:hAnsi="Times New Roman" w:cs="Times New Roman"/>
          <w:sz w:val="24"/>
          <w:szCs w:val="24"/>
        </w:rPr>
        <w:t>position of the law</w:t>
      </w:r>
      <w:r w:rsidR="00373E83">
        <w:rPr>
          <w:rFonts w:ascii="Times New Roman" w:hAnsi="Times New Roman" w:cs="Times New Roman"/>
          <w:sz w:val="24"/>
          <w:szCs w:val="24"/>
        </w:rPr>
        <w:t xml:space="preserve">, </w:t>
      </w:r>
      <w:r w:rsidR="00373E83" w:rsidRPr="00901ACB">
        <w:rPr>
          <w:rFonts w:ascii="Times New Roman" w:hAnsi="Times New Roman" w:cs="Times New Roman"/>
          <w:sz w:val="24"/>
          <w:szCs w:val="24"/>
        </w:rPr>
        <w:t>I rejected his submission th</w:t>
      </w:r>
      <w:r w:rsidR="00373E83">
        <w:rPr>
          <w:rFonts w:ascii="Times New Roman" w:hAnsi="Times New Roman" w:cs="Times New Roman"/>
          <w:sz w:val="24"/>
          <w:szCs w:val="24"/>
        </w:rPr>
        <w:t>at</w:t>
      </w:r>
      <w:r w:rsidR="00373E83" w:rsidRPr="00901ACB">
        <w:rPr>
          <w:rFonts w:ascii="Times New Roman" w:hAnsi="Times New Roman" w:cs="Times New Roman"/>
          <w:sz w:val="24"/>
          <w:szCs w:val="24"/>
        </w:rPr>
        <w:t xml:space="preserve"> the violation complained of</w:t>
      </w:r>
      <w:r w:rsidR="00373E83">
        <w:rPr>
          <w:rFonts w:ascii="Times New Roman" w:hAnsi="Times New Roman" w:cs="Times New Roman"/>
          <w:sz w:val="24"/>
          <w:szCs w:val="24"/>
        </w:rPr>
        <w:t>,</w:t>
      </w:r>
      <w:r w:rsidR="00373E83" w:rsidRPr="00901ACB">
        <w:rPr>
          <w:rFonts w:ascii="Times New Roman" w:hAnsi="Times New Roman" w:cs="Times New Roman"/>
          <w:sz w:val="24"/>
          <w:szCs w:val="24"/>
        </w:rPr>
        <w:t xml:space="preserve"> is a past event.</w:t>
      </w:r>
    </w:p>
    <w:p w:rsidR="00373E83" w:rsidRDefault="00784988" w:rsidP="00373E83">
      <w:pPr>
        <w:pStyle w:val="ListParagraph"/>
        <w:numPr>
          <w:ilvl w:val="0"/>
          <w:numId w:val="3"/>
        </w:numPr>
        <w:spacing w:after="0" w:line="360" w:lineRule="auto"/>
        <w:jc w:val="both"/>
        <w:rPr>
          <w:rFonts w:ascii="Times New Roman" w:hAnsi="Times New Roman" w:cs="Times New Roman"/>
          <w:sz w:val="24"/>
          <w:szCs w:val="24"/>
        </w:rPr>
      </w:pPr>
      <w:r w:rsidRPr="00901ACB">
        <w:rPr>
          <w:rFonts w:ascii="Times New Roman" w:hAnsi="Times New Roman" w:cs="Times New Roman"/>
          <w:sz w:val="24"/>
          <w:szCs w:val="24"/>
        </w:rPr>
        <w:t xml:space="preserve">The </w:t>
      </w:r>
      <w:r w:rsidR="00901ACB">
        <w:rPr>
          <w:rFonts w:ascii="Times New Roman" w:hAnsi="Times New Roman" w:cs="Times New Roman"/>
          <w:sz w:val="24"/>
          <w:szCs w:val="24"/>
        </w:rPr>
        <w:t xml:space="preserve">applicant has alleged that the </w:t>
      </w:r>
      <w:r w:rsidRPr="00901ACB">
        <w:rPr>
          <w:rFonts w:ascii="Times New Roman" w:hAnsi="Times New Roman" w:cs="Times New Roman"/>
          <w:sz w:val="24"/>
          <w:szCs w:val="24"/>
        </w:rPr>
        <w:t xml:space="preserve">respondents have denied </w:t>
      </w:r>
      <w:r w:rsidR="00901ACB">
        <w:rPr>
          <w:rFonts w:ascii="Times New Roman" w:hAnsi="Times New Roman" w:cs="Times New Roman"/>
          <w:sz w:val="24"/>
          <w:szCs w:val="24"/>
        </w:rPr>
        <w:t>her</w:t>
      </w:r>
      <w:r w:rsidRPr="00901ACB">
        <w:rPr>
          <w:rFonts w:ascii="Times New Roman" w:hAnsi="Times New Roman" w:cs="Times New Roman"/>
          <w:sz w:val="24"/>
          <w:szCs w:val="24"/>
        </w:rPr>
        <w:t xml:space="preserve"> access to her home and continue to do so. </w:t>
      </w:r>
      <w:r w:rsidR="00901ACB">
        <w:rPr>
          <w:rFonts w:ascii="Times New Roman" w:hAnsi="Times New Roman" w:cs="Times New Roman"/>
          <w:sz w:val="24"/>
          <w:szCs w:val="24"/>
        </w:rPr>
        <w:t>Indeed, the</w:t>
      </w:r>
      <w:r w:rsidRPr="00901ACB">
        <w:rPr>
          <w:rFonts w:ascii="Times New Roman" w:hAnsi="Times New Roman" w:cs="Times New Roman"/>
          <w:sz w:val="24"/>
          <w:szCs w:val="24"/>
        </w:rPr>
        <w:t>y continue</w:t>
      </w:r>
      <w:r w:rsidR="008C3815" w:rsidRPr="00901ACB">
        <w:rPr>
          <w:rFonts w:ascii="Times New Roman" w:hAnsi="Times New Roman" w:cs="Times New Roman"/>
          <w:sz w:val="24"/>
          <w:szCs w:val="24"/>
        </w:rPr>
        <w:t xml:space="preserve"> to deny her access as long as </w:t>
      </w:r>
      <w:r w:rsidRPr="00901ACB">
        <w:rPr>
          <w:rFonts w:ascii="Times New Roman" w:hAnsi="Times New Roman" w:cs="Times New Roman"/>
          <w:sz w:val="24"/>
          <w:szCs w:val="24"/>
        </w:rPr>
        <w:t>their locks remain in place and they have not withdrawn their threats of violence.</w:t>
      </w:r>
      <w:r w:rsidR="00373E83" w:rsidRPr="00373E83">
        <w:rPr>
          <w:rFonts w:ascii="Times New Roman" w:hAnsi="Times New Roman" w:cs="Times New Roman"/>
          <w:sz w:val="24"/>
          <w:szCs w:val="24"/>
        </w:rPr>
        <w:t xml:space="preserve"> </w:t>
      </w:r>
    </w:p>
    <w:p w:rsidR="00901ACB" w:rsidRPr="00373E83" w:rsidRDefault="00373E83" w:rsidP="00373E8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73E83">
        <w:rPr>
          <w:rFonts w:ascii="Times New Roman" w:hAnsi="Times New Roman" w:cs="Times New Roman"/>
          <w:sz w:val="24"/>
          <w:szCs w:val="24"/>
        </w:rPr>
        <w:t>here are indeed cases pending before this court and the magistrate’s court which are expected to resolve the parties’ dispute which must be resolved by due process</w:t>
      </w:r>
    </w:p>
    <w:p w:rsidR="00373E83" w:rsidRDefault="00373E83" w:rsidP="00901AC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interim order is not defective because p</w:t>
      </w:r>
      <w:r w:rsidR="00784988" w:rsidRPr="00901ACB">
        <w:rPr>
          <w:rFonts w:ascii="Times New Roman" w:hAnsi="Times New Roman" w:cs="Times New Roman"/>
          <w:sz w:val="24"/>
          <w:szCs w:val="24"/>
        </w:rPr>
        <w:t xml:space="preserve">aras1 and 2 </w:t>
      </w:r>
      <w:r>
        <w:rPr>
          <w:rFonts w:ascii="Times New Roman" w:hAnsi="Times New Roman" w:cs="Times New Roman"/>
          <w:sz w:val="24"/>
          <w:szCs w:val="24"/>
        </w:rPr>
        <w:t>thereof</w:t>
      </w:r>
      <w:r w:rsidR="00784988" w:rsidRPr="00901ACB">
        <w:rPr>
          <w:rFonts w:ascii="Times New Roman" w:hAnsi="Times New Roman" w:cs="Times New Roman"/>
          <w:sz w:val="24"/>
          <w:szCs w:val="24"/>
        </w:rPr>
        <w:t xml:space="preserve"> speak to an order restraining the respondents from unlawfully interfering with </w:t>
      </w:r>
      <w:r>
        <w:rPr>
          <w:rFonts w:ascii="Times New Roman" w:hAnsi="Times New Roman" w:cs="Times New Roman"/>
          <w:sz w:val="24"/>
          <w:szCs w:val="24"/>
        </w:rPr>
        <w:t>applicant’s</w:t>
      </w:r>
      <w:r w:rsidR="00784988" w:rsidRPr="00901ACB">
        <w:rPr>
          <w:rFonts w:ascii="Times New Roman" w:hAnsi="Times New Roman" w:cs="Times New Roman"/>
          <w:sz w:val="24"/>
          <w:szCs w:val="24"/>
        </w:rPr>
        <w:t xml:space="preserve"> peaceful and undisturbed possession of </w:t>
      </w:r>
      <w:r w:rsidR="00901ACB">
        <w:rPr>
          <w:rFonts w:ascii="Times New Roman" w:hAnsi="Times New Roman" w:cs="Times New Roman"/>
          <w:sz w:val="24"/>
          <w:szCs w:val="24"/>
        </w:rPr>
        <w:t>the property</w:t>
      </w:r>
      <w:r w:rsidR="00784988" w:rsidRPr="00901ACB">
        <w:rPr>
          <w:rFonts w:ascii="Times New Roman" w:hAnsi="Times New Roman" w:cs="Times New Roman"/>
          <w:sz w:val="24"/>
          <w:szCs w:val="24"/>
        </w:rPr>
        <w:t>.</w:t>
      </w:r>
      <w:r w:rsidR="00901ACB" w:rsidRPr="00901ACB">
        <w:rPr>
          <w:rFonts w:ascii="Times New Roman" w:hAnsi="Times New Roman" w:cs="Times New Roman"/>
          <w:sz w:val="24"/>
          <w:szCs w:val="24"/>
        </w:rPr>
        <w:t xml:space="preserve"> </w:t>
      </w:r>
    </w:p>
    <w:p w:rsidR="00784988" w:rsidRDefault="00901ACB" w:rsidP="00901ACB">
      <w:pPr>
        <w:pStyle w:val="ListParagraph"/>
        <w:numPr>
          <w:ilvl w:val="0"/>
          <w:numId w:val="3"/>
        </w:numPr>
        <w:spacing w:after="0" w:line="360" w:lineRule="auto"/>
        <w:jc w:val="both"/>
        <w:rPr>
          <w:rFonts w:ascii="Times New Roman" w:hAnsi="Times New Roman" w:cs="Times New Roman"/>
          <w:sz w:val="24"/>
          <w:szCs w:val="24"/>
        </w:rPr>
      </w:pPr>
      <w:r w:rsidRPr="00901ACB">
        <w:rPr>
          <w:rFonts w:ascii="Times New Roman" w:hAnsi="Times New Roman" w:cs="Times New Roman"/>
          <w:sz w:val="24"/>
          <w:szCs w:val="24"/>
        </w:rPr>
        <w:lastRenderedPageBreak/>
        <w:t>This court has the power to amend a draft provisional order where it does not properly capture the appropriate remedy merited</w:t>
      </w:r>
      <w:r>
        <w:rPr>
          <w:rFonts w:ascii="Times New Roman" w:hAnsi="Times New Roman" w:cs="Times New Roman"/>
          <w:sz w:val="24"/>
          <w:szCs w:val="24"/>
        </w:rPr>
        <w:t xml:space="preserve"> and articulated in the founding affidavit.</w:t>
      </w:r>
      <w:r w:rsidR="00373E83">
        <w:rPr>
          <w:rFonts w:ascii="Times New Roman" w:hAnsi="Times New Roman" w:cs="Times New Roman"/>
          <w:sz w:val="24"/>
          <w:szCs w:val="24"/>
        </w:rPr>
        <w:t xml:space="preserve"> </w:t>
      </w:r>
      <w:r w:rsidR="00E3297D">
        <w:rPr>
          <w:rFonts w:ascii="Times New Roman" w:hAnsi="Times New Roman" w:cs="Times New Roman"/>
          <w:b/>
          <w:sz w:val="24"/>
          <w:szCs w:val="24"/>
        </w:rPr>
        <w:t>(see</w:t>
      </w:r>
      <w:r w:rsidR="00373E83">
        <w:rPr>
          <w:rFonts w:ascii="Times New Roman" w:hAnsi="Times New Roman" w:cs="Times New Roman"/>
          <w:b/>
          <w:sz w:val="24"/>
          <w:szCs w:val="24"/>
        </w:rPr>
        <w:t xml:space="preserve"> rule 240 0f the High Court rules, 1971)</w:t>
      </w:r>
    </w:p>
    <w:p w:rsidR="00901ACB" w:rsidRPr="001B4FB0" w:rsidRDefault="00901ACB" w:rsidP="001B4FB0">
      <w:pPr>
        <w:autoSpaceDE w:val="0"/>
        <w:autoSpaceDN w:val="0"/>
        <w:adjustRightInd w:val="0"/>
        <w:spacing w:after="0" w:line="240" w:lineRule="auto"/>
        <w:ind w:left="1080" w:firstLine="720"/>
        <w:rPr>
          <w:rFonts w:ascii="Times New Roman" w:hAnsi="Times New Roman" w:cs="Times New Roman"/>
          <w:b/>
          <w:bCs/>
          <w:i/>
          <w:iCs/>
          <w:lang w:val="en-ZW"/>
        </w:rPr>
      </w:pPr>
      <w:r w:rsidRPr="001B4FB0">
        <w:rPr>
          <w:rFonts w:ascii="Times New Roman" w:hAnsi="Times New Roman" w:cs="Times New Roman"/>
          <w:b/>
          <w:bCs/>
          <w:i/>
          <w:iCs/>
          <w:lang w:val="en-ZW"/>
        </w:rPr>
        <w:t>240. Granting of Order</w:t>
      </w:r>
    </w:p>
    <w:p w:rsidR="00901ACB" w:rsidRPr="00901ACB" w:rsidRDefault="00D72DF1" w:rsidP="00D72DF1">
      <w:pPr>
        <w:pStyle w:val="ListParagraph"/>
        <w:autoSpaceDE w:val="0"/>
        <w:autoSpaceDN w:val="0"/>
        <w:adjustRightInd w:val="0"/>
        <w:spacing w:after="0" w:line="240" w:lineRule="auto"/>
        <w:ind w:left="1800"/>
        <w:rPr>
          <w:rFonts w:ascii="Times New Roman" w:hAnsi="Times New Roman" w:cs="Times New Roman"/>
          <w:lang w:val="en-ZW"/>
        </w:rPr>
      </w:pPr>
      <w:r>
        <w:rPr>
          <w:rFonts w:ascii="Times New Roman" w:hAnsi="Times New Roman" w:cs="Times New Roman"/>
          <w:lang w:val="en-ZW"/>
        </w:rPr>
        <w:t>“</w:t>
      </w:r>
      <w:r w:rsidR="00901ACB" w:rsidRPr="00901ACB">
        <w:rPr>
          <w:rFonts w:ascii="Times New Roman" w:hAnsi="Times New Roman" w:cs="Times New Roman"/>
          <w:lang w:val="en-ZW"/>
        </w:rPr>
        <w:t>(1) At the conclusion of the hearing or thereafter, the court may refuse the application or may grant the order</w:t>
      </w:r>
      <w:r>
        <w:rPr>
          <w:rFonts w:ascii="Times New Roman" w:hAnsi="Times New Roman" w:cs="Times New Roman"/>
          <w:lang w:val="en-ZW"/>
        </w:rPr>
        <w:t xml:space="preserve"> </w:t>
      </w:r>
      <w:r w:rsidR="00901ACB" w:rsidRPr="00901ACB">
        <w:rPr>
          <w:rFonts w:ascii="Times New Roman" w:hAnsi="Times New Roman" w:cs="Times New Roman"/>
          <w:lang w:val="en-ZW"/>
        </w:rPr>
        <w:t>applied for, including a provisional order, or any variation of such order or provisional order, whether or not</w:t>
      </w:r>
      <w:r>
        <w:rPr>
          <w:rFonts w:ascii="Times New Roman" w:hAnsi="Times New Roman" w:cs="Times New Roman"/>
          <w:lang w:val="en-ZW"/>
        </w:rPr>
        <w:t xml:space="preserve"> </w:t>
      </w:r>
      <w:r w:rsidR="00901ACB" w:rsidRPr="00901ACB">
        <w:rPr>
          <w:rFonts w:ascii="Times New Roman" w:hAnsi="Times New Roman" w:cs="Times New Roman"/>
          <w:lang w:val="en-ZW"/>
        </w:rPr>
        <w:t>general or other relief has been asked for, and may make such order as to costs as it thinks fit.</w:t>
      </w:r>
    </w:p>
    <w:p w:rsidR="00901ACB" w:rsidRPr="00901ACB" w:rsidRDefault="00901ACB" w:rsidP="00D72DF1">
      <w:pPr>
        <w:pStyle w:val="ListParagraph"/>
        <w:autoSpaceDE w:val="0"/>
        <w:autoSpaceDN w:val="0"/>
        <w:adjustRightInd w:val="0"/>
        <w:spacing w:after="0" w:line="240" w:lineRule="auto"/>
        <w:ind w:left="1800"/>
        <w:rPr>
          <w:rFonts w:ascii="Times New Roman" w:hAnsi="Times New Roman" w:cs="Times New Roman"/>
          <w:lang w:val="en-ZW"/>
        </w:rPr>
      </w:pPr>
      <w:r w:rsidRPr="00901ACB">
        <w:rPr>
          <w:rFonts w:ascii="Times New Roman" w:hAnsi="Times New Roman" w:cs="Times New Roman"/>
          <w:lang w:val="en-ZW"/>
        </w:rPr>
        <w:t>[Sub</w:t>
      </w:r>
      <w:r w:rsidR="00D72DF1">
        <w:rPr>
          <w:rFonts w:ascii="Times New Roman" w:hAnsi="Times New Roman" w:cs="Times New Roman"/>
          <w:lang w:val="en-ZW"/>
        </w:rPr>
        <w:t xml:space="preserve"> </w:t>
      </w:r>
      <w:r w:rsidRPr="00901ACB">
        <w:rPr>
          <w:rFonts w:ascii="Times New Roman" w:hAnsi="Times New Roman" w:cs="Times New Roman"/>
          <w:lang w:val="en-ZW"/>
        </w:rPr>
        <w:t>rule amended by s.i. 25 of 1993 and s.i. 33 of 1996]</w:t>
      </w:r>
    </w:p>
    <w:p w:rsidR="00901ACB" w:rsidRPr="00901ACB" w:rsidRDefault="00901ACB" w:rsidP="00D72DF1">
      <w:pPr>
        <w:pStyle w:val="ListParagraph"/>
        <w:autoSpaceDE w:val="0"/>
        <w:autoSpaceDN w:val="0"/>
        <w:adjustRightInd w:val="0"/>
        <w:spacing w:after="0" w:line="240" w:lineRule="auto"/>
        <w:ind w:left="1800"/>
        <w:rPr>
          <w:rFonts w:ascii="Times New Roman" w:hAnsi="Times New Roman" w:cs="Times New Roman"/>
          <w:sz w:val="24"/>
          <w:szCs w:val="24"/>
        </w:rPr>
      </w:pPr>
      <w:r w:rsidRPr="00901ACB">
        <w:rPr>
          <w:rFonts w:ascii="Times New Roman" w:hAnsi="Times New Roman" w:cs="Times New Roman"/>
          <w:lang w:val="en-ZW"/>
        </w:rPr>
        <w:t>(2) Where the court grants a provisional order under sub</w:t>
      </w:r>
      <w:r w:rsidR="00D72DF1">
        <w:rPr>
          <w:rFonts w:ascii="Times New Roman" w:hAnsi="Times New Roman" w:cs="Times New Roman"/>
          <w:lang w:val="en-ZW"/>
        </w:rPr>
        <w:t xml:space="preserve"> </w:t>
      </w:r>
      <w:r w:rsidRPr="00901ACB">
        <w:rPr>
          <w:rFonts w:ascii="Times New Roman" w:hAnsi="Times New Roman" w:cs="Times New Roman"/>
          <w:lang w:val="en-ZW"/>
        </w:rPr>
        <w:t xml:space="preserve">rule (1), rule 247 shall apply, </w:t>
      </w:r>
      <w:r w:rsidRPr="00901ACB">
        <w:rPr>
          <w:rFonts w:ascii="Times New Roman" w:hAnsi="Times New Roman" w:cs="Times New Roman"/>
          <w:i/>
          <w:iCs/>
          <w:lang w:val="en-ZW"/>
        </w:rPr>
        <w:t>mutatis mutandis</w:t>
      </w:r>
      <w:r w:rsidRPr="00901ACB">
        <w:rPr>
          <w:rFonts w:ascii="Times New Roman" w:hAnsi="Times New Roman" w:cs="Times New Roman"/>
          <w:lang w:val="en-ZW"/>
        </w:rPr>
        <w:t>, to</w:t>
      </w:r>
      <w:r w:rsidR="00D72DF1">
        <w:rPr>
          <w:rFonts w:ascii="Times New Roman" w:hAnsi="Times New Roman" w:cs="Times New Roman"/>
          <w:lang w:val="en-ZW"/>
        </w:rPr>
        <w:t xml:space="preserve"> </w:t>
      </w:r>
      <w:r w:rsidRPr="00901ACB">
        <w:rPr>
          <w:rFonts w:ascii="Times New Roman" w:hAnsi="Times New Roman" w:cs="Times New Roman"/>
          <w:lang w:val="en-ZW"/>
        </w:rPr>
        <w:t>the provisional order as though it were granted following a chamber application.</w:t>
      </w:r>
      <w:r w:rsidR="00D72DF1">
        <w:rPr>
          <w:rFonts w:ascii="Times New Roman" w:hAnsi="Times New Roman" w:cs="Times New Roman"/>
          <w:lang w:val="en-ZW"/>
        </w:rPr>
        <w:t>”</w:t>
      </w:r>
    </w:p>
    <w:p w:rsidR="00D72DF1" w:rsidRDefault="00D72DF1" w:rsidP="00784988">
      <w:pPr>
        <w:spacing w:after="0" w:line="360" w:lineRule="auto"/>
        <w:ind w:firstLine="720"/>
        <w:jc w:val="both"/>
        <w:rPr>
          <w:rFonts w:ascii="Times New Roman" w:hAnsi="Times New Roman" w:cs="Times New Roman"/>
          <w:sz w:val="24"/>
          <w:szCs w:val="24"/>
        </w:rPr>
      </w:pPr>
    </w:p>
    <w:p w:rsidR="00784988" w:rsidRDefault="00784988" w:rsidP="007849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901ACB">
        <w:rPr>
          <w:rFonts w:ascii="Times New Roman" w:hAnsi="Times New Roman" w:cs="Times New Roman"/>
          <w:sz w:val="24"/>
          <w:szCs w:val="24"/>
        </w:rPr>
        <w:t xml:space="preserve">proceeded </w:t>
      </w:r>
      <w:r>
        <w:rPr>
          <w:rFonts w:ascii="Times New Roman" w:hAnsi="Times New Roman" w:cs="Times New Roman"/>
          <w:sz w:val="24"/>
          <w:szCs w:val="24"/>
        </w:rPr>
        <w:t>to hear the matter on the merits.</w:t>
      </w:r>
    </w:p>
    <w:p w:rsidR="00784988" w:rsidRDefault="00784988" w:rsidP="00784988">
      <w:pPr>
        <w:spacing w:after="0" w:line="360" w:lineRule="auto"/>
        <w:jc w:val="both"/>
        <w:rPr>
          <w:rFonts w:ascii="Times New Roman" w:hAnsi="Times New Roman" w:cs="Times New Roman"/>
          <w:sz w:val="24"/>
          <w:szCs w:val="24"/>
          <w:u w:val="single"/>
        </w:rPr>
      </w:pPr>
      <w:r w:rsidRPr="00F359C8">
        <w:rPr>
          <w:rFonts w:ascii="Times New Roman" w:hAnsi="Times New Roman" w:cs="Times New Roman"/>
          <w:sz w:val="24"/>
          <w:szCs w:val="24"/>
          <w:u w:val="single"/>
        </w:rPr>
        <w:t>On the Merits</w:t>
      </w:r>
    </w:p>
    <w:p w:rsidR="00D72DF1" w:rsidRPr="00D72DF1" w:rsidRDefault="00D72DF1" w:rsidP="00784988">
      <w:pPr>
        <w:spacing w:after="0" w:line="360" w:lineRule="auto"/>
        <w:jc w:val="both"/>
        <w:rPr>
          <w:rFonts w:ascii="Times New Roman" w:hAnsi="Times New Roman" w:cs="Times New Roman"/>
          <w:sz w:val="24"/>
          <w:szCs w:val="24"/>
        </w:rPr>
      </w:pPr>
      <w:r w:rsidRPr="00D72DF1">
        <w:rPr>
          <w:rFonts w:ascii="Times New Roman" w:hAnsi="Times New Roman" w:cs="Times New Roman"/>
          <w:sz w:val="24"/>
          <w:szCs w:val="24"/>
        </w:rPr>
        <w:t>I consider the following to be common cause</w:t>
      </w:r>
    </w:p>
    <w:p w:rsidR="00784988" w:rsidRDefault="00784988" w:rsidP="007849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October 2018 the applicant purchased stand 627 Helensvale Township of subdivision 33 Helensvale from the first respondent represented by second and third respondents.</w:t>
      </w:r>
    </w:p>
    <w:p w:rsidR="00784988" w:rsidRDefault="00784988" w:rsidP="007849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w:t>
      </w:r>
      <w:r w:rsidR="00E3297D">
        <w:rPr>
          <w:rFonts w:ascii="Times New Roman" w:hAnsi="Times New Roman" w:cs="Times New Roman"/>
          <w:sz w:val="24"/>
          <w:szCs w:val="24"/>
        </w:rPr>
        <w:t>nt</w:t>
      </w:r>
      <w:r>
        <w:rPr>
          <w:rFonts w:ascii="Times New Roman" w:hAnsi="Times New Roman" w:cs="Times New Roman"/>
          <w:sz w:val="24"/>
          <w:szCs w:val="24"/>
        </w:rPr>
        <w:t xml:space="preserve"> took</w:t>
      </w:r>
      <w:r w:rsidR="00D72DF1">
        <w:rPr>
          <w:rFonts w:ascii="Times New Roman" w:hAnsi="Times New Roman" w:cs="Times New Roman"/>
          <w:sz w:val="24"/>
          <w:szCs w:val="24"/>
        </w:rPr>
        <w:t xml:space="preserve"> vacant</w:t>
      </w:r>
      <w:r>
        <w:rPr>
          <w:rFonts w:ascii="Times New Roman" w:hAnsi="Times New Roman" w:cs="Times New Roman"/>
          <w:sz w:val="24"/>
          <w:szCs w:val="24"/>
        </w:rPr>
        <w:t xml:space="preserve"> possession </w:t>
      </w:r>
      <w:r w:rsidR="00D72DF1">
        <w:rPr>
          <w:rFonts w:ascii="Times New Roman" w:hAnsi="Times New Roman" w:cs="Times New Roman"/>
          <w:sz w:val="24"/>
          <w:szCs w:val="24"/>
        </w:rPr>
        <w:t xml:space="preserve">in December 2018 </w:t>
      </w:r>
      <w:r>
        <w:rPr>
          <w:rFonts w:ascii="Times New Roman" w:hAnsi="Times New Roman" w:cs="Times New Roman"/>
          <w:sz w:val="24"/>
          <w:szCs w:val="24"/>
        </w:rPr>
        <w:t>in terms of a clause to the agreement after paying 50% of the purchase price.</w:t>
      </w:r>
    </w:p>
    <w:p w:rsidR="00784988" w:rsidRDefault="00784988" w:rsidP="007849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dispute arose when the applicant allegedly breached the agreement by failing to pay the full purchase price within the agreed time frames.</w:t>
      </w:r>
    </w:p>
    <w:p w:rsidR="00D72DF1" w:rsidRDefault="00D72DF1" w:rsidP="00D72DF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15 November the applicant issued summons under HC 9336/19 against the first defendant in which she seeks</w:t>
      </w:r>
      <w:r>
        <w:rPr>
          <w:rFonts w:ascii="Times New Roman" w:hAnsi="Times New Roman" w:cs="Times New Roman"/>
          <w:sz w:val="24"/>
          <w:szCs w:val="24"/>
        </w:rPr>
        <w:tab/>
      </w:r>
    </w:p>
    <w:p w:rsidR="00D72DF1" w:rsidRDefault="00D72DF1" w:rsidP="00D72DF1">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Confirmation of the agreement of sale.</w:t>
      </w:r>
    </w:p>
    <w:p w:rsidR="00D72DF1" w:rsidRDefault="00D72DF1" w:rsidP="00D72DF1">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Transfer of the property to her while tendering the balance of the purchase price. The Sheriff attempted unsuccessfully to serve the summons and another service will be attempted.</w:t>
      </w:r>
    </w:p>
    <w:p w:rsidR="00784988" w:rsidRDefault="00D72DF1" w:rsidP="007849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Subsequently, o</w:t>
      </w:r>
      <w:r w:rsidR="00784988">
        <w:rPr>
          <w:rFonts w:ascii="Times New Roman" w:hAnsi="Times New Roman" w:cs="Times New Roman"/>
          <w:sz w:val="24"/>
          <w:szCs w:val="24"/>
        </w:rPr>
        <w:t>n 3 December 2019 the applicant filed a High Court application under HC 9851/19 for a caveat on the immovable property to prevent transfer. The application is opposed and is still pending. I perused the file.</w:t>
      </w:r>
    </w:p>
    <w:p w:rsidR="00784988" w:rsidRPr="00A46DC0" w:rsidRDefault="00D72DF1" w:rsidP="009E796D">
      <w:pPr>
        <w:pStyle w:val="ListParagraph"/>
        <w:numPr>
          <w:ilvl w:val="0"/>
          <w:numId w:val="2"/>
        </w:numPr>
        <w:spacing w:after="0" w:line="360" w:lineRule="auto"/>
        <w:jc w:val="both"/>
        <w:rPr>
          <w:rFonts w:ascii="Times New Roman" w:hAnsi="Times New Roman" w:cs="Times New Roman"/>
          <w:sz w:val="24"/>
          <w:szCs w:val="24"/>
        </w:rPr>
      </w:pPr>
      <w:r w:rsidRPr="00A46DC0">
        <w:rPr>
          <w:rFonts w:ascii="Times New Roman" w:hAnsi="Times New Roman" w:cs="Times New Roman"/>
          <w:sz w:val="24"/>
          <w:szCs w:val="24"/>
        </w:rPr>
        <w:t>In a separate urgent chamber application filed under case No. HC 394/20, almost simultaneously with the present</w:t>
      </w:r>
      <w:r w:rsidR="00503A6B" w:rsidRPr="00A46DC0">
        <w:rPr>
          <w:rFonts w:ascii="Times New Roman" w:hAnsi="Times New Roman" w:cs="Times New Roman"/>
          <w:sz w:val="24"/>
          <w:szCs w:val="24"/>
        </w:rPr>
        <w:t xml:space="preserve"> and heard by me, </w:t>
      </w:r>
      <w:r w:rsidRPr="00A46DC0">
        <w:rPr>
          <w:rFonts w:ascii="Times New Roman" w:hAnsi="Times New Roman" w:cs="Times New Roman"/>
          <w:sz w:val="24"/>
          <w:szCs w:val="24"/>
        </w:rPr>
        <w:t xml:space="preserve">the </w:t>
      </w:r>
      <w:r w:rsidR="00784988" w:rsidRPr="00A46DC0">
        <w:rPr>
          <w:rFonts w:ascii="Times New Roman" w:hAnsi="Times New Roman" w:cs="Times New Roman"/>
          <w:sz w:val="24"/>
          <w:szCs w:val="24"/>
        </w:rPr>
        <w:t xml:space="preserve">applicant </w:t>
      </w:r>
      <w:r w:rsidRPr="00A46DC0">
        <w:rPr>
          <w:rFonts w:ascii="Times New Roman" w:hAnsi="Times New Roman" w:cs="Times New Roman"/>
          <w:sz w:val="24"/>
          <w:szCs w:val="24"/>
        </w:rPr>
        <w:t>successful</w:t>
      </w:r>
      <w:r w:rsidR="00E3297D">
        <w:rPr>
          <w:rFonts w:ascii="Times New Roman" w:hAnsi="Times New Roman" w:cs="Times New Roman"/>
          <w:sz w:val="24"/>
          <w:szCs w:val="24"/>
        </w:rPr>
        <w:t>ly</w:t>
      </w:r>
      <w:r w:rsidR="00784988" w:rsidRPr="00A46DC0">
        <w:rPr>
          <w:rFonts w:ascii="Times New Roman" w:hAnsi="Times New Roman" w:cs="Times New Roman"/>
          <w:sz w:val="24"/>
          <w:szCs w:val="24"/>
        </w:rPr>
        <w:t xml:space="preserve"> sought an order interdicting </w:t>
      </w:r>
      <w:r w:rsidRPr="00A46DC0">
        <w:rPr>
          <w:rFonts w:ascii="Times New Roman" w:hAnsi="Times New Roman" w:cs="Times New Roman"/>
          <w:sz w:val="24"/>
          <w:szCs w:val="24"/>
        </w:rPr>
        <w:t>res</w:t>
      </w:r>
      <w:r w:rsidR="00784988" w:rsidRPr="00A46DC0">
        <w:rPr>
          <w:rFonts w:ascii="Times New Roman" w:hAnsi="Times New Roman" w:cs="Times New Roman"/>
          <w:sz w:val="24"/>
          <w:szCs w:val="24"/>
        </w:rPr>
        <w:t xml:space="preserve">pondents from disposing of, </w:t>
      </w:r>
      <w:r w:rsidR="00503A6B" w:rsidRPr="00A46DC0">
        <w:rPr>
          <w:rFonts w:ascii="Times New Roman" w:hAnsi="Times New Roman" w:cs="Times New Roman"/>
          <w:sz w:val="24"/>
          <w:szCs w:val="24"/>
        </w:rPr>
        <w:t>alienating</w:t>
      </w:r>
      <w:r w:rsidR="00784988" w:rsidRPr="00A46DC0">
        <w:rPr>
          <w:rFonts w:ascii="Times New Roman" w:hAnsi="Times New Roman" w:cs="Times New Roman"/>
          <w:sz w:val="24"/>
          <w:szCs w:val="24"/>
        </w:rPr>
        <w:t>, selling, exchanging</w:t>
      </w:r>
      <w:r w:rsidRPr="00A46DC0">
        <w:rPr>
          <w:rFonts w:ascii="Times New Roman" w:hAnsi="Times New Roman" w:cs="Times New Roman"/>
          <w:sz w:val="24"/>
          <w:szCs w:val="24"/>
        </w:rPr>
        <w:t xml:space="preserve"> or</w:t>
      </w:r>
      <w:r w:rsidR="00784988" w:rsidRPr="00A46DC0">
        <w:rPr>
          <w:rFonts w:ascii="Times New Roman" w:hAnsi="Times New Roman" w:cs="Times New Roman"/>
          <w:sz w:val="24"/>
          <w:szCs w:val="24"/>
        </w:rPr>
        <w:t xml:space="preserve"> </w:t>
      </w:r>
      <w:r w:rsidR="00784988" w:rsidRPr="00A46DC0">
        <w:rPr>
          <w:rFonts w:ascii="Times New Roman" w:hAnsi="Times New Roman" w:cs="Times New Roman"/>
          <w:sz w:val="24"/>
          <w:szCs w:val="24"/>
        </w:rPr>
        <w:lastRenderedPageBreak/>
        <w:t xml:space="preserve">encumbering </w:t>
      </w:r>
      <w:r w:rsidRPr="00A46DC0">
        <w:rPr>
          <w:rFonts w:ascii="Times New Roman" w:hAnsi="Times New Roman" w:cs="Times New Roman"/>
          <w:sz w:val="24"/>
          <w:szCs w:val="24"/>
        </w:rPr>
        <w:t xml:space="preserve">the property </w:t>
      </w:r>
      <w:r w:rsidR="00784988" w:rsidRPr="00A46DC0">
        <w:rPr>
          <w:rFonts w:ascii="Times New Roman" w:hAnsi="Times New Roman" w:cs="Times New Roman"/>
          <w:sz w:val="24"/>
          <w:szCs w:val="24"/>
        </w:rPr>
        <w:t xml:space="preserve">or advertising </w:t>
      </w:r>
      <w:r w:rsidRPr="00A46DC0">
        <w:rPr>
          <w:rFonts w:ascii="Times New Roman" w:hAnsi="Times New Roman" w:cs="Times New Roman"/>
          <w:sz w:val="24"/>
          <w:szCs w:val="24"/>
        </w:rPr>
        <w:t>it</w:t>
      </w:r>
      <w:r w:rsidR="00784988" w:rsidRPr="00A46DC0">
        <w:rPr>
          <w:rFonts w:ascii="Times New Roman" w:hAnsi="Times New Roman" w:cs="Times New Roman"/>
          <w:sz w:val="24"/>
          <w:szCs w:val="24"/>
        </w:rPr>
        <w:t xml:space="preserve"> for sale.</w:t>
      </w:r>
      <w:r w:rsidR="00503A6B" w:rsidRPr="00A46DC0">
        <w:rPr>
          <w:rFonts w:ascii="Times New Roman" w:hAnsi="Times New Roman" w:cs="Times New Roman"/>
          <w:sz w:val="24"/>
          <w:szCs w:val="24"/>
        </w:rPr>
        <w:t xml:space="preserve"> </w:t>
      </w:r>
      <w:r w:rsidR="00784988" w:rsidRPr="00A46DC0">
        <w:rPr>
          <w:rFonts w:ascii="Times New Roman" w:hAnsi="Times New Roman" w:cs="Times New Roman"/>
          <w:sz w:val="24"/>
          <w:szCs w:val="24"/>
        </w:rPr>
        <w:t xml:space="preserve">Mr </w:t>
      </w:r>
      <w:r w:rsidR="00784988" w:rsidRPr="00A46DC0">
        <w:rPr>
          <w:rFonts w:ascii="Times New Roman" w:hAnsi="Times New Roman" w:cs="Times New Roman"/>
          <w:i/>
          <w:sz w:val="24"/>
          <w:szCs w:val="24"/>
        </w:rPr>
        <w:t>Muserere</w:t>
      </w:r>
      <w:r w:rsidR="00784988" w:rsidRPr="00A46DC0">
        <w:rPr>
          <w:rFonts w:ascii="Times New Roman" w:hAnsi="Times New Roman" w:cs="Times New Roman"/>
          <w:sz w:val="24"/>
          <w:szCs w:val="24"/>
        </w:rPr>
        <w:t xml:space="preserve"> who represented the respondents submitted that the parties had agreed to resolve all their disputes amicably.</w:t>
      </w:r>
      <w:r w:rsidR="00503A6B" w:rsidRPr="00A46DC0">
        <w:rPr>
          <w:rFonts w:ascii="Times New Roman" w:hAnsi="Times New Roman" w:cs="Times New Roman"/>
          <w:sz w:val="24"/>
          <w:szCs w:val="24"/>
        </w:rPr>
        <w:t xml:space="preserve"> </w:t>
      </w:r>
      <w:r w:rsidR="00784988" w:rsidRPr="00A46DC0">
        <w:rPr>
          <w:rFonts w:ascii="Times New Roman" w:hAnsi="Times New Roman" w:cs="Times New Roman"/>
          <w:sz w:val="24"/>
          <w:szCs w:val="24"/>
        </w:rPr>
        <w:t xml:space="preserve">I entered a final order </w:t>
      </w:r>
      <w:r w:rsidR="00503A6B" w:rsidRPr="00A46DC0">
        <w:rPr>
          <w:rFonts w:ascii="Times New Roman" w:hAnsi="Times New Roman" w:cs="Times New Roman"/>
          <w:sz w:val="24"/>
          <w:szCs w:val="24"/>
        </w:rPr>
        <w:t xml:space="preserve">by consent </w:t>
      </w:r>
      <w:r w:rsidR="00784988" w:rsidRPr="00A46DC0">
        <w:rPr>
          <w:rFonts w:ascii="Times New Roman" w:hAnsi="Times New Roman" w:cs="Times New Roman"/>
          <w:sz w:val="24"/>
          <w:szCs w:val="24"/>
        </w:rPr>
        <w:t xml:space="preserve">restraining respondents from disposing, encumbering or doing anything for the purpose of </w:t>
      </w:r>
      <w:r w:rsidR="00503A6B" w:rsidRPr="00A46DC0">
        <w:rPr>
          <w:rFonts w:ascii="Times New Roman" w:hAnsi="Times New Roman" w:cs="Times New Roman"/>
          <w:sz w:val="24"/>
          <w:szCs w:val="24"/>
        </w:rPr>
        <w:t>alienating</w:t>
      </w:r>
      <w:r w:rsidR="00784988" w:rsidRPr="00A46DC0">
        <w:rPr>
          <w:rFonts w:ascii="Times New Roman" w:hAnsi="Times New Roman" w:cs="Times New Roman"/>
          <w:sz w:val="24"/>
          <w:szCs w:val="24"/>
        </w:rPr>
        <w:t xml:space="preserve"> or disposing of the property pending the outcome of case No. HC 9336/19</w:t>
      </w:r>
      <w:r w:rsidR="00373E83" w:rsidRPr="00373E83">
        <w:rPr>
          <w:rFonts w:ascii="Times New Roman" w:hAnsi="Times New Roman" w:cs="Times New Roman"/>
          <w:sz w:val="24"/>
          <w:szCs w:val="24"/>
        </w:rPr>
        <w:t xml:space="preserve"> </w:t>
      </w:r>
      <w:r w:rsidR="00373E83">
        <w:rPr>
          <w:rFonts w:ascii="Times New Roman" w:hAnsi="Times New Roman" w:cs="Times New Roman"/>
          <w:sz w:val="24"/>
          <w:szCs w:val="24"/>
        </w:rPr>
        <w:t>p</w:t>
      </w:r>
      <w:r w:rsidR="00373E83" w:rsidRPr="00A46DC0">
        <w:rPr>
          <w:rFonts w:ascii="Times New Roman" w:hAnsi="Times New Roman" w:cs="Times New Roman"/>
          <w:sz w:val="24"/>
          <w:szCs w:val="24"/>
        </w:rPr>
        <w:t>ursuant to th</w:t>
      </w:r>
      <w:r w:rsidR="00373E83">
        <w:rPr>
          <w:rFonts w:ascii="Times New Roman" w:hAnsi="Times New Roman" w:cs="Times New Roman"/>
          <w:sz w:val="24"/>
          <w:szCs w:val="24"/>
        </w:rPr>
        <w:t>at</w:t>
      </w:r>
      <w:r w:rsidR="00373E83" w:rsidRPr="00A46DC0">
        <w:rPr>
          <w:rFonts w:ascii="Times New Roman" w:hAnsi="Times New Roman" w:cs="Times New Roman"/>
          <w:sz w:val="24"/>
          <w:szCs w:val="24"/>
        </w:rPr>
        <w:t xml:space="preserve"> submission</w:t>
      </w:r>
      <w:r w:rsidR="00784988" w:rsidRPr="00A46DC0">
        <w:rPr>
          <w:rFonts w:ascii="Times New Roman" w:hAnsi="Times New Roman" w:cs="Times New Roman"/>
          <w:sz w:val="24"/>
          <w:szCs w:val="24"/>
        </w:rPr>
        <w:t>.</w:t>
      </w:r>
      <w:r w:rsidR="00A46DC0" w:rsidRPr="00A46DC0">
        <w:rPr>
          <w:rFonts w:ascii="Times New Roman" w:hAnsi="Times New Roman" w:cs="Times New Roman"/>
          <w:sz w:val="24"/>
          <w:szCs w:val="24"/>
        </w:rPr>
        <w:t xml:space="preserve"> HC 9336/19 will resolve </w:t>
      </w:r>
      <w:r w:rsidR="00373E83">
        <w:rPr>
          <w:rFonts w:ascii="Times New Roman" w:hAnsi="Times New Roman" w:cs="Times New Roman"/>
          <w:sz w:val="24"/>
          <w:szCs w:val="24"/>
        </w:rPr>
        <w:t>the parties’ dispute with finality.</w:t>
      </w:r>
      <w:r w:rsidR="00A46DC0" w:rsidRPr="00A46DC0">
        <w:rPr>
          <w:rFonts w:ascii="Times New Roman" w:hAnsi="Times New Roman" w:cs="Times New Roman"/>
          <w:sz w:val="24"/>
          <w:szCs w:val="24"/>
        </w:rPr>
        <w:t xml:space="preserve"> </w:t>
      </w:r>
      <w:r w:rsidR="00373E83">
        <w:rPr>
          <w:rFonts w:ascii="Times New Roman" w:hAnsi="Times New Roman" w:cs="Times New Roman"/>
          <w:sz w:val="24"/>
          <w:szCs w:val="24"/>
        </w:rPr>
        <w:t>T</w:t>
      </w:r>
      <w:r w:rsidR="00784988" w:rsidRPr="00A46DC0">
        <w:rPr>
          <w:rFonts w:ascii="Times New Roman" w:hAnsi="Times New Roman" w:cs="Times New Roman"/>
          <w:sz w:val="24"/>
          <w:szCs w:val="24"/>
        </w:rPr>
        <w:t xml:space="preserve">he parties agreed that </w:t>
      </w:r>
      <w:r w:rsidR="00A46DC0" w:rsidRPr="00A46DC0">
        <w:rPr>
          <w:rFonts w:ascii="Times New Roman" w:hAnsi="Times New Roman" w:cs="Times New Roman"/>
          <w:sz w:val="24"/>
          <w:szCs w:val="24"/>
        </w:rPr>
        <w:t>I should also hear this case</w:t>
      </w:r>
      <w:r w:rsidR="00784988" w:rsidRPr="00A46DC0">
        <w:rPr>
          <w:rFonts w:ascii="Times New Roman" w:hAnsi="Times New Roman" w:cs="Times New Roman"/>
          <w:sz w:val="24"/>
          <w:szCs w:val="24"/>
        </w:rPr>
        <w:t xml:space="preserve"> </w:t>
      </w:r>
      <w:r w:rsidR="00373E83" w:rsidRPr="00A46DC0">
        <w:rPr>
          <w:rFonts w:ascii="Times New Roman" w:hAnsi="Times New Roman" w:cs="Times New Roman"/>
          <w:sz w:val="24"/>
          <w:szCs w:val="24"/>
        </w:rPr>
        <w:t>against the background that I h</w:t>
      </w:r>
      <w:r w:rsidR="00373E83">
        <w:rPr>
          <w:rFonts w:ascii="Times New Roman" w:hAnsi="Times New Roman" w:cs="Times New Roman"/>
          <w:sz w:val="24"/>
          <w:szCs w:val="24"/>
        </w:rPr>
        <w:t>e</w:t>
      </w:r>
      <w:r w:rsidR="00373E83" w:rsidRPr="00A46DC0">
        <w:rPr>
          <w:rFonts w:ascii="Times New Roman" w:hAnsi="Times New Roman" w:cs="Times New Roman"/>
          <w:sz w:val="24"/>
          <w:szCs w:val="24"/>
        </w:rPr>
        <w:t>a</w:t>
      </w:r>
      <w:r w:rsidR="00373E83">
        <w:rPr>
          <w:rFonts w:ascii="Times New Roman" w:hAnsi="Times New Roman" w:cs="Times New Roman"/>
          <w:sz w:val="24"/>
          <w:szCs w:val="24"/>
        </w:rPr>
        <w:t>r</w:t>
      </w:r>
      <w:r w:rsidR="00373E83" w:rsidRPr="00A46DC0">
        <w:rPr>
          <w:rFonts w:ascii="Times New Roman" w:hAnsi="Times New Roman" w:cs="Times New Roman"/>
          <w:sz w:val="24"/>
          <w:szCs w:val="24"/>
        </w:rPr>
        <w:t xml:space="preserve">d case no HC 394/20 </w:t>
      </w:r>
      <w:r w:rsidR="00373E83">
        <w:rPr>
          <w:rFonts w:ascii="Times New Roman" w:hAnsi="Times New Roman" w:cs="Times New Roman"/>
          <w:sz w:val="24"/>
          <w:szCs w:val="24"/>
        </w:rPr>
        <w:t xml:space="preserve">rather </w:t>
      </w:r>
      <w:r w:rsidR="00784988" w:rsidRPr="00A46DC0">
        <w:rPr>
          <w:rFonts w:ascii="Times New Roman" w:hAnsi="Times New Roman" w:cs="Times New Roman"/>
          <w:sz w:val="24"/>
          <w:szCs w:val="24"/>
        </w:rPr>
        <w:t>than expecting a</w:t>
      </w:r>
      <w:r w:rsidR="00A46DC0" w:rsidRPr="00A46DC0">
        <w:rPr>
          <w:rFonts w:ascii="Times New Roman" w:hAnsi="Times New Roman" w:cs="Times New Roman"/>
          <w:sz w:val="24"/>
          <w:szCs w:val="24"/>
        </w:rPr>
        <w:t xml:space="preserve">nother </w:t>
      </w:r>
      <w:r w:rsidR="00784988" w:rsidRPr="00A46DC0">
        <w:rPr>
          <w:rFonts w:ascii="Times New Roman" w:hAnsi="Times New Roman" w:cs="Times New Roman"/>
          <w:sz w:val="24"/>
          <w:szCs w:val="24"/>
        </w:rPr>
        <w:t xml:space="preserve">judge to go through the </w:t>
      </w:r>
      <w:r w:rsidR="00A46DC0" w:rsidRPr="00A46DC0">
        <w:rPr>
          <w:rFonts w:ascii="Times New Roman" w:hAnsi="Times New Roman" w:cs="Times New Roman"/>
          <w:sz w:val="24"/>
          <w:szCs w:val="24"/>
        </w:rPr>
        <w:t xml:space="preserve">various </w:t>
      </w:r>
      <w:r w:rsidR="00784988" w:rsidRPr="00A46DC0">
        <w:rPr>
          <w:rFonts w:ascii="Times New Roman" w:hAnsi="Times New Roman" w:cs="Times New Roman"/>
          <w:sz w:val="24"/>
          <w:szCs w:val="24"/>
        </w:rPr>
        <w:t xml:space="preserve">files </w:t>
      </w:r>
      <w:r w:rsidR="00A46DC0" w:rsidRPr="00A46DC0">
        <w:rPr>
          <w:rFonts w:ascii="Times New Roman" w:hAnsi="Times New Roman" w:cs="Times New Roman"/>
          <w:sz w:val="24"/>
          <w:szCs w:val="24"/>
        </w:rPr>
        <w:t>that</w:t>
      </w:r>
      <w:r w:rsidR="00784988" w:rsidRPr="00A46DC0">
        <w:rPr>
          <w:rFonts w:ascii="Times New Roman" w:hAnsi="Times New Roman" w:cs="Times New Roman"/>
          <w:sz w:val="24"/>
          <w:szCs w:val="24"/>
        </w:rPr>
        <w:t xml:space="preserve"> I </w:t>
      </w:r>
      <w:r w:rsidR="00A46DC0" w:rsidRPr="00A46DC0">
        <w:rPr>
          <w:rFonts w:ascii="Times New Roman" w:hAnsi="Times New Roman" w:cs="Times New Roman"/>
          <w:sz w:val="24"/>
          <w:szCs w:val="24"/>
        </w:rPr>
        <w:t>am</w:t>
      </w:r>
      <w:r w:rsidR="00784988" w:rsidRPr="00A46DC0">
        <w:rPr>
          <w:rFonts w:ascii="Times New Roman" w:hAnsi="Times New Roman" w:cs="Times New Roman"/>
          <w:sz w:val="24"/>
          <w:szCs w:val="24"/>
        </w:rPr>
        <w:t xml:space="preserve"> already familiar with.</w:t>
      </w:r>
      <w:r w:rsidR="00A46DC0" w:rsidRPr="00A46DC0">
        <w:rPr>
          <w:rFonts w:ascii="Times New Roman" w:hAnsi="Times New Roman" w:cs="Times New Roman"/>
          <w:sz w:val="24"/>
          <w:szCs w:val="24"/>
        </w:rPr>
        <w:t xml:space="preserve"> </w:t>
      </w:r>
      <w:r w:rsidR="00784988" w:rsidRPr="00A46DC0">
        <w:rPr>
          <w:rFonts w:ascii="Times New Roman" w:hAnsi="Times New Roman" w:cs="Times New Roman"/>
          <w:sz w:val="24"/>
          <w:szCs w:val="24"/>
        </w:rPr>
        <w:t xml:space="preserve">I must add that it is against the background of the spirit of the settlement in HC 394/20 that I </w:t>
      </w:r>
      <w:r w:rsidR="00A46DC0" w:rsidRPr="00A46DC0">
        <w:rPr>
          <w:rFonts w:ascii="Times New Roman" w:hAnsi="Times New Roman" w:cs="Times New Roman"/>
          <w:sz w:val="24"/>
          <w:szCs w:val="24"/>
        </w:rPr>
        <w:t>found</w:t>
      </w:r>
      <w:r w:rsidR="00784988" w:rsidRPr="00A46DC0">
        <w:rPr>
          <w:rFonts w:ascii="Times New Roman" w:hAnsi="Times New Roman" w:cs="Times New Roman"/>
          <w:sz w:val="24"/>
          <w:szCs w:val="24"/>
        </w:rPr>
        <w:t xml:space="preserve"> the opposition to this application </w:t>
      </w:r>
      <w:r w:rsidR="00A46DC0" w:rsidRPr="00A46DC0">
        <w:rPr>
          <w:rFonts w:ascii="Times New Roman" w:hAnsi="Times New Roman" w:cs="Times New Roman"/>
          <w:sz w:val="24"/>
          <w:szCs w:val="24"/>
        </w:rPr>
        <w:t>surprising</w:t>
      </w:r>
      <w:r w:rsidR="00784988" w:rsidRPr="00A46DC0">
        <w:rPr>
          <w:rFonts w:ascii="Times New Roman" w:hAnsi="Times New Roman" w:cs="Times New Roman"/>
          <w:sz w:val="24"/>
          <w:szCs w:val="24"/>
        </w:rPr>
        <w:t xml:space="preserve">. </w:t>
      </w:r>
      <w:r w:rsidR="00373E83">
        <w:rPr>
          <w:rFonts w:ascii="Times New Roman" w:hAnsi="Times New Roman" w:cs="Times New Roman"/>
          <w:sz w:val="24"/>
          <w:szCs w:val="24"/>
        </w:rPr>
        <w:t>T</w:t>
      </w:r>
      <w:r w:rsidR="00784988" w:rsidRPr="00A46DC0">
        <w:rPr>
          <w:rFonts w:ascii="Times New Roman" w:hAnsi="Times New Roman" w:cs="Times New Roman"/>
          <w:sz w:val="24"/>
          <w:szCs w:val="24"/>
        </w:rPr>
        <w:t xml:space="preserve">he consent order </w:t>
      </w:r>
      <w:r w:rsidR="00A46DC0" w:rsidRPr="00A46DC0">
        <w:rPr>
          <w:rFonts w:ascii="Times New Roman" w:hAnsi="Times New Roman" w:cs="Times New Roman"/>
          <w:sz w:val="24"/>
          <w:szCs w:val="24"/>
        </w:rPr>
        <w:t>in HC 394/</w:t>
      </w:r>
      <w:r w:rsidR="00784988" w:rsidRPr="00A46DC0">
        <w:rPr>
          <w:rFonts w:ascii="Times New Roman" w:hAnsi="Times New Roman" w:cs="Times New Roman"/>
          <w:sz w:val="24"/>
          <w:szCs w:val="24"/>
        </w:rPr>
        <w:t xml:space="preserve">represented a consensus </w:t>
      </w:r>
      <w:r w:rsidR="00A46DC0" w:rsidRPr="00A46DC0">
        <w:rPr>
          <w:rFonts w:ascii="Times New Roman" w:hAnsi="Times New Roman" w:cs="Times New Roman"/>
          <w:sz w:val="24"/>
          <w:szCs w:val="24"/>
        </w:rPr>
        <w:t>among</w:t>
      </w:r>
      <w:r w:rsidR="00784988" w:rsidRPr="00A46DC0">
        <w:rPr>
          <w:rFonts w:ascii="Times New Roman" w:hAnsi="Times New Roman" w:cs="Times New Roman"/>
          <w:sz w:val="24"/>
          <w:szCs w:val="24"/>
        </w:rPr>
        <w:t xml:space="preserve"> all parties that the </w:t>
      </w:r>
      <w:r w:rsidR="00784988" w:rsidRPr="00A46DC0">
        <w:rPr>
          <w:rFonts w:ascii="Times New Roman" w:hAnsi="Times New Roman" w:cs="Times New Roman"/>
          <w:i/>
          <w:sz w:val="24"/>
          <w:szCs w:val="24"/>
        </w:rPr>
        <w:t xml:space="preserve">status quo </w:t>
      </w:r>
      <w:r w:rsidR="00784988" w:rsidRPr="00A46DC0">
        <w:rPr>
          <w:rFonts w:ascii="Times New Roman" w:hAnsi="Times New Roman" w:cs="Times New Roman"/>
          <w:sz w:val="24"/>
          <w:szCs w:val="24"/>
        </w:rPr>
        <w:t xml:space="preserve">should be preserved until the </w:t>
      </w:r>
      <w:r w:rsidR="00A46DC0" w:rsidRPr="00A46DC0">
        <w:rPr>
          <w:rFonts w:ascii="Times New Roman" w:hAnsi="Times New Roman" w:cs="Times New Roman"/>
          <w:sz w:val="24"/>
          <w:szCs w:val="24"/>
        </w:rPr>
        <w:t xml:space="preserve">substantive </w:t>
      </w:r>
      <w:r w:rsidR="00784988" w:rsidRPr="00A46DC0">
        <w:rPr>
          <w:rFonts w:ascii="Times New Roman" w:hAnsi="Times New Roman" w:cs="Times New Roman"/>
          <w:sz w:val="24"/>
          <w:szCs w:val="24"/>
        </w:rPr>
        <w:t xml:space="preserve">dispute </w:t>
      </w:r>
      <w:r w:rsidR="00A46DC0" w:rsidRPr="00A46DC0">
        <w:rPr>
          <w:rFonts w:ascii="Times New Roman" w:hAnsi="Times New Roman" w:cs="Times New Roman"/>
          <w:sz w:val="24"/>
          <w:szCs w:val="24"/>
        </w:rPr>
        <w:t xml:space="preserve">is resolved by the outcome of </w:t>
      </w:r>
      <w:r w:rsidR="00784988" w:rsidRPr="00A46DC0">
        <w:rPr>
          <w:rFonts w:ascii="Times New Roman" w:hAnsi="Times New Roman" w:cs="Times New Roman"/>
          <w:sz w:val="24"/>
          <w:szCs w:val="24"/>
        </w:rPr>
        <w:t>case No. HC 9336/19.</w:t>
      </w:r>
      <w:r w:rsidR="00A46DC0" w:rsidRPr="00A46DC0">
        <w:rPr>
          <w:rFonts w:ascii="Times New Roman" w:hAnsi="Times New Roman" w:cs="Times New Roman"/>
          <w:sz w:val="24"/>
          <w:szCs w:val="24"/>
        </w:rPr>
        <w:t xml:space="preserve"> </w:t>
      </w:r>
      <w:r w:rsidR="00A46DC0">
        <w:rPr>
          <w:rFonts w:ascii="Times New Roman" w:hAnsi="Times New Roman" w:cs="Times New Roman"/>
          <w:sz w:val="24"/>
          <w:szCs w:val="24"/>
        </w:rPr>
        <w:t>C</w:t>
      </w:r>
      <w:r w:rsidR="00784988" w:rsidRPr="00A46DC0">
        <w:rPr>
          <w:rFonts w:ascii="Times New Roman" w:hAnsi="Times New Roman" w:cs="Times New Roman"/>
          <w:sz w:val="24"/>
          <w:szCs w:val="24"/>
        </w:rPr>
        <w:t>learly th</w:t>
      </w:r>
      <w:r w:rsidR="00373E83">
        <w:rPr>
          <w:rFonts w:ascii="Times New Roman" w:hAnsi="Times New Roman" w:cs="Times New Roman"/>
          <w:sz w:val="24"/>
          <w:szCs w:val="24"/>
        </w:rPr>
        <w:t>at</w:t>
      </w:r>
      <w:r w:rsidR="00784988" w:rsidRPr="00A46DC0">
        <w:rPr>
          <w:rFonts w:ascii="Times New Roman" w:hAnsi="Times New Roman" w:cs="Times New Roman"/>
          <w:sz w:val="24"/>
          <w:szCs w:val="24"/>
        </w:rPr>
        <w:t xml:space="preserve"> spirit is not reconcilable with attempts by respondents to take possession and control of the </w:t>
      </w:r>
      <w:r w:rsidR="00A46DC0">
        <w:rPr>
          <w:rFonts w:ascii="Times New Roman" w:hAnsi="Times New Roman" w:cs="Times New Roman"/>
          <w:sz w:val="24"/>
          <w:szCs w:val="24"/>
        </w:rPr>
        <w:t>property</w:t>
      </w:r>
      <w:r w:rsidR="00784988" w:rsidRPr="00A46DC0">
        <w:rPr>
          <w:rFonts w:ascii="Times New Roman" w:hAnsi="Times New Roman" w:cs="Times New Roman"/>
          <w:sz w:val="24"/>
          <w:szCs w:val="24"/>
        </w:rPr>
        <w:t xml:space="preserve"> before </w:t>
      </w:r>
      <w:r w:rsidR="00373E83">
        <w:rPr>
          <w:rFonts w:ascii="Times New Roman" w:hAnsi="Times New Roman" w:cs="Times New Roman"/>
          <w:sz w:val="24"/>
          <w:szCs w:val="24"/>
        </w:rPr>
        <w:t>the real dispute</w:t>
      </w:r>
      <w:r w:rsidR="00784988" w:rsidRPr="00A46DC0">
        <w:rPr>
          <w:rFonts w:ascii="Times New Roman" w:hAnsi="Times New Roman" w:cs="Times New Roman"/>
          <w:sz w:val="24"/>
          <w:szCs w:val="24"/>
        </w:rPr>
        <w:t xml:space="preserve"> is resolved.</w:t>
      </w:r>
    </w:p>
    <w:p w:rsidR="00645283" w:rsidRDefault="00645283" w:rsidP="00DA10C8">
      <w:pPr>
        <w:spacing w:after="0" w:line="36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Disposition</w:t>
      </w:r>
    </w:p>
    <w:p w:rsidR="00DA10C8" w:rsidRDefault="00DA10C8" w:rsidP="00DA10C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have already alluded to </w:t>
      </w:r>
      <w:r w:rsidR="00784988">
        <w:rPr>
          <w:rFonts w:ascii="Times New Roman" w:hAnsi="Times New Roman" w:cs="Times New Roman"/>
          <w:sz w:val="24"/>
          <w:szCs w:val="24"/>
        </w:rPr>
        <w:t xml:space="preserve">rule 240 </w:t>
      </w:r>
      <w:r>
        <w:rPr>
          <w:rFonts w:ascii="Times New Roman" w:hAnsi="Times New Roman" w:cs="Times New Roman"/>
          <w:sz w:val="24"/>
          <w:szCs w:val="24"/>
        </w:rPr>
        <w:t xml:space="preserve">of the High Court of Zimbabwe rules, 1971 which </w:t>
      </w:r>
      <w:r w:rsidR="00784988">
        <w:rPr>
          <w:rFonts w:ascii="Times New Roman" w:hAnsi="Times New Roman" w:cs="Times New Roman"/>
          <w:sz w:val="24"/>
          <w:szCs w:val="24"/>
        </w:rPr>
        <w:t xml:space="preserve"> </w:t>
      </w:r>
    </w:p>
    <w:p w:rsidR="008708E9" w:rsidRDefault="00784988" w:rsidP="008708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empower</w:t>
      </w:r>
      <w:r w:rsidR="00373E83">
        <w:rPr>
          <w:rFonts w:ascii="Times New Roman" w:hAnsi="Times New Roman" w:cs="Times New Roman"/>
          <w:sz w:val="24"/>
          <w:szCs w:val="24"/>
        </w:rPr>
        <w:t>s</w:t>
      </w:r>
      <w:r>
        <w:rPr>
          <w:rFonts w:ascii="Times New Roman" w:hAnsi="Times New Roman" w:cs="Times New Roman"/>
          <w:sz w:val="24"/>
          <w:szCs w:val="24"/>
        </w:rPr>
        <w:t xml:space="preserve"> </w:t>
      </w:r>
      <w:r w:rsidR="00DA10C8">
        <w:rPr>
          <w:rFonts w:ascii="Times New Roman" w:hAnsi="Times New Roman" w:cs="Times New Roman"/>
          <w:sz w:val="24"/>
          <w:szCs w:val="24"/>
        </w:rPr>
        <w:t xml:space="preserve">the court </w:t>
      </w:r>
      <w:r>
        <w:rPr>
          <w:rFonts w:ascii="Times New Roman" w:hAnsi="Times New Roman" w:cs="Times New Roman"/>
          <w:sz w:val="24"/>
          <w:szCs w:val="24"/>
        </w:rPr>
        <w:t xml:space="preserve">to grant </w:t>
      </w:r>
      <w:r w:rsidR="00DA10C8">
        <w:rPr>
          <w:rFonts w:ascii="Times New Roman" w:hAnsi="Times New Roman" w:cs="Times New Roman"/>
          <w:sz w:val="24"/>
          <w:szCs w:val="24"/>
        </w:rPr>
        <w:t xml:space="preserve">any </w:t>
      </w:r>
      <w:r>
        <w:rPr>
          <w:rFonts w:ascii="Times New Roman" w:hAnsi="Times New Roman" w:cs="Times New Roman"/>
          <w:sz w:val="24"/>
          <w:szCs w:val="24"/>
        </w:rPr>
        <w:t xml:space="preserve">order </w:t>
      </w:r>
      <w:r w:rsidR="00DA10C8">
        <w:rPr>
          <w:rFonts w:ascii="Times New Roman" w:hAnsi="Times New Roman" w:cs="Times New Roman"/>
          <w:sz w:val="24"/>
          <w:szCs w:val="24"/>
        </w:rPr>
        <w:t>it deems fit</w:t>
      </w:r>
      <w:r w:rsidR="00373E83">
        <w:rPr>
          <w:rFonts w:ascii="Times New Roman" w:hAnsi="Times New Roman" w:cs="Times New Roman"/>
          <w:sz w:val="24"/>
          <w:szCs w:val="24"/>
        </w:rPr>
        <w:t xml:space="preserve"> in any application</w:t>
      </w:r>
      <w:r w:rsidR="00DA10C8">
        <w:rPr>
          <w:rFonts w:ascii="Times New Roman" w:hAnsi="Times New Roman" w:cs="Times New Roman"/>
          <w:sz w:val="24"/>
          <w:szCs w:val="24"/>
        </w:rPr>
        <w:t>,</w:t>
      </w:r>
      <w:r>
        <w:rPr>
          <w:rFonts w:ascii="Times New Roman" w:hAnsi="Times New Roman" w:cs="Times New Roman"/>
          <w:sz w:val="24"/>
          <w:szCs w:val="24"/>
        </w:rPr>
        <w:t xml:space="preserve"> including a provisional order</w:t>
      </w:r>
      <w:r w:rsidR="00DA10C8">
        <w:rPr>
          <w:rFonts w:ascii="Times New Roman" w:hAnsi="Times New Roman" w:cs="Times New Roman"/>
          <w:sz w:val="24"/>
          <w:szCs w:val="24"/>
        </w:rPr>
        <w:t>,</w:t>
      </w:r>
      <w:r>
        <w:rPr>
          <w:rFonts w:ascii="Times New Roman" w:hAnsi="Times New Roman" w:cs="Times New Roman"/>
          <w:sz w:val="24"/>
          <w:szCs w:val="24"/>
        </w:rPr>
        <w:t xml:space="preserve"> whether or not other relief has been asked for.</w:t>
      </w:r>
      <w:r w:rsidR="00DA10C8">
        <w:rPr>
          <w:rFonts w:ascii="Times New Roman" w:hAnsi="Times New Roman" w:cs="Times New Roman"/>
          <w:sz w:val="24"/>
          <w:szCs w:val="24"/>
        </w:rPr>
        <w:t xml:space="preserve"> My understanding is that the</w:t>
      </w:r>
      <w:r>
        <w:rPr>
          <w:rFonts w:ascii="Times New Roman" w:hAnsi="Times New Roman" w:cs="Times New Roman"/>
          <w:sz w:val="24"/>
          <w:szCs w:val="24"/>
        </w:rPr>
        <w:t xml:space="preserve"> </w:t>
      </w:r>
      <w:r w:rsidR="00DA10C8">
        <w:rPr>
          <w:rFonts w:ascii="Times New Roman" w:hAnsi="Times New Roman" w:cs="Times New Roman"/>
          <w:sz w:val="24"/>
          <w:szCs w:val="24"/>
        </w:rPr>
        <w:t xml:space="preserve">final wording of </w:t>
      </w:r>
      <w:r w:rsidR="00373E83">
        <w:rPr>
          <w:rFonts w:ascii="Times New Roman" w:hAnsi="Times New Roman" w:cs="Times New Roman"/>
          <w:sz w:val="24"/>
          <w:szCs w:val="24"/>
        </w:rPr>
        <w:t xml:space="preserve">any </w:t>
      </w:r>
      <w:r>
        <w:rPr>
          <w:rFonts w:ascii="Times New Roman" w:hAnsi="Times New Roman" w:cs="Times New Roman"/>
          <w:sz w:val="24"/>
          <w:szCs w:val="24"/>
        </w:rPr>
        <w:t>court order (whe</w:t>
      </w:r>
      <w:r w:rsidR="00DA10C8">
        <w:rPr>
          <w:rFonts w:ascii="Times New Roman" w:hAnsi="Times New Roman" w:cs="Times New Roman"/>
          <w:sz w:val="24"/>
          <w:szCs w:val="24"/>
        </w:rPr>
        <w:t>ther</w:t>
      </w:r>
      <w:r w:rsidR="00E3297D">
        <w:rPr>
          <w:rFonts w:ascii="Times New Roman" w:hAnsi="Times New Roman" w:cs="Times New Roman"/>
          <w:sz w:val="24"/>
          <w:szCs w:val="24"/>
        </w:rPr>
        <w:t xml:space="preserve"> final or</w:t>
      </w:r>
      <w:r w:rsidR="00373E83">
        <w:rPr>
          <w:rFonts w:ascii="Times New Roman" w:hAnsi="Times New Roman" w:cs="Times New Roman"/>
          <w:sz w:val="24"/>
          <w:szCs w:val="24"/>
        </w:rPr>
        <w:t xml:space="preserve"> provisional) </w:t>
      </w:r>
      <w:r>
        <w:rPr>
          <w:rFonts w:ascii="Times New Roman" w:hAnsi="Times New Roman" w:cs="Times New Roman"/>
          <w:sz w:val="24"/>
          <w:szCs w:val="24"/>
        </w:rPr>
        <w:t xml:space="preserve">is the prerogative of the court </w:t>
      </w:r>
      <w:r w:rsidR="00DA10C8">
        <w:rPr>
          <w:rFonts w:ascii="Times New Roman" w:hAnsi="Times New Roman" w:cs="Times New Roman"/>
          <w:sz w:val="24"/>
          <w:szCs w:val="24"/>
        </w:rPr>
        <w:t>a</w:t>
      </w:r>
      <w:r w:rsidR="008708E9">
        <w:rPr>
          <w:rFonts w:ascii="Times New Roman" w:hAnsi="Times New Roman" w:cs="Times New Roman"/>
          <w:sz w:val="24"/>
          <w:szCs w:val="24"/>
        </w:rPr>
        <w:t>s long as the order resolves</w:t>
      </w:r>
      <w:r>
        <w:rPr>
          <w:rFonts w:ascii="Times New Roman" w:hAnsi="Times New Roman" w:cs="Times New Roman"/>
          <w:sz w:val="24"/>
          <w:szCs w:val="24"/>
        </w:rPr>
        <w:t xml:space="preserve"> the dispute</w:t>
      </w:r>
      <w:r w:rsidR="00DA10C8">
        <w:rPr>
          <w:rFonts w:ascii="Times New Roman" w:hAnsi="Times New Roman" w:cs="Times New Roman"/>
          <w:sz w:val="24"/>
          <w:szCs w:val="24"/>
        </w:rPr>
        <w:t>(s)</w:t>
      </w:r>
      <w:r>
        <w:rPr>
          <w:rFonts w:ascii="Times New Roman" w:hAnsi="Times New Roman" w:cs="Times New Roman"/>
          <w:sz w:val="24"/>
          <w:szCs w:val="24"/>
        </w:rPr>
        <w:t xml:space="preserve"> before the court. </w:t>
      </w:r>
      <w:r w:rsidR="00DA10C8">
        <w:rPr>
          <w:rFonts w:ascii="Times New Roman" w:hAnsi="Times New Roman" w:cs="Times New Roman"/>
          <w:sz w:val="24"/>
          <w:szCs w:val="24"/>
        </w:rPr>
        <w:t>The draft provisional order</w:t>
      </w:r>
      <w:r>
        <w:rPr>
          <w:rFonts w:ascii="Times New Roman" w:hAnsi="Times New Roman" w:cs="Times New Roman"/>
          <w:sz w:val="24"/>
          <w:szCs w:val="24"/>
        </w:rPr>
        <w:t xml:space="preserve"> submit</w:t>
      </w:r>
      <w:r w:rsidR="00DA10C8">
        <w:rPr>
          <w:rFonts w:ascii="Times New Roman" w:hAnsi="Times New Roman" w:cs="Times New Roman"/>
          <w:sz w:val="24"/>
          <w:szCs w:val="24"/>
        </w:rPr>
        <w:t xml:space="preserve">ted by the applicant with the application </w:t>
      </w:r>
      <w:r w:rsidR="008708E9">
        <w:rPr>
          <w:rFonts w:ascii="Times New Roman" w:hAnsi="Times New Roman" w:cs="Times New Roman"/>
          <w:sz w:val="24"/>
          <w:szCs w:val="24"/>
        </w:rPr>
        <w:t>remains a</w:t>
      </w:r>
      <w:r>
        <w:rPr>
          <w:rFonts w:ascii="Times New Roman" w:hAnsi="Times New Roman" w:cs="Times New Roman"/>
          <w:sz w:val="24"/>
          <w:szCs w:val="24"/>
        </w:rPr>
        <w:t xml:space="preserve"> proposal. </w:t>
      </w:r>
      <w:r w:rsidR="00DA10C8">
        <w:rPr>
          <w:rFonts w:ascii="Times New Roman" w:hAnsi="Times New Roman" w:cs="Times New Roman"/>
          <w:sz w:val="24"/>
          <w:szCs w:val="24"/>
        </w:rPr>
        <w:t>Indeed,</w:t>
      </w:r>
      <w:r>
        <w:rPr>
          <w:rFonts w:ascii="Times New Roman" w:hAnsi="Times New Roman" w:cs="Times New Roman"/>
          <w:sz w:val="24"/>
          <w:szCs w:val="24"/>
        </w:rPr>
        <w:t xml:space="preserve"> there are instances when the draft order (provisional </w:t>
      </w:r>
      <w:r w:rsidR="00DA10C8">
        <w:rPr>
          <w:rFonts w:ascii="Times New Roman" w:hAnsi="Times New Roman" w:cs="Times New Roman"/>
          <w:sz w:val="24"/>
          <w:szCs w:val="24"/>
        </w:rPr>
        <w:t>or</w:t>
      </w:r>
      <w:r>
        <w:rPr>
          <w:rFonts w:ascii="Times New Roman" w:hAnsi="Times New Roman" w:cs="Times New Roman"/>
          <w:sz w:val="24"/>
          <w:szCs w:val="24"/>
        </w:rPr>
        <w:t xml:space="preserve"> </w:t>
      </w:r>
      <w:r w:rsidR="00DA10C8">
        <w:rPr>
          <w:rFonts w:ascii="Times New Roman" w:hAnsi="Times New Roman" w:cs="Times New Roman"/>
          <w:sz w:val="24"/>
          <w:szCs w:val="24"/>
        </w:rPr>
        <w:t>final) may</w:t>
      </w:r>
      <w:r>
        <w:rPr>
          <w:rFonts w:ascii="Times New Roman" w:hAnsi="Times New Roman" w:cs="Times New Roman"/>
          <w:sz w:val="24"/>
          <w:szCs w:val="24"/>
        </w:rPr>
        <w:t xml:space="preserve"> be so </w:t>
      </w:r>
      <w:r w:rsidR="008708E9">
        <w:rPr>
          <w:rFonts w:ascii="Times New Roman" w:hAnsi="Times New Roman" w:cs="Times New Roman"/>
          <w:sz w:val="24"/>
          <w:szCs w:val="24"/>
        </w:rPr>
        <w:t>wrong</w:t>
      </w:r>
      <w:r>
        <w:rPr>
          <w:rFonts w:ascii="Times New Roman" w:hAnsi="Times New Roman" w:cs="Times New Roman"/>
          <w:sz w:val="24"/>
          <w:szCs w:val="24"/>
        </w:rPr>
        <w:t xml:space="preserve"> that the court cannot correct it without stepping into the shoes of a litigant (applicant).</w:t>
      </w:r>
      <w:r w:rsidR="00DA10C8">
        <w:rPr>
          <w:rFonts w:ascii="Times New Roman" w:hAnsi="Times New Roman" w:cs="Times New Roman"/>
          <w:sz w:val="24"/>
          <w:szCs w:val="24"/>
        </w:rPr>
        <w:t xml:space="preserve"> </w:t>
      </w:r>
      <w:r>
        <w:rPr>
          <w:rFonts w:ascii="Times New Roman" w:hAnsi="Times New Roman" w:cs="Times New Roman"/>
          <w:sz w:val="24"/>
          <w:szCs w:val="24"/>
        </w:rPr>
        <w:t>In this case</w:t>
      </w:r>
      <w:r w:rsidR="00DA10C8">
        <w:rPr>
          <w:rFonts w:ascii="Times New Roman" w:hAnsi="Times New Roman" w:cs="Times New Roman"/>
          <w:sz w:val="24"/>
          <w:szCs w:val="24"/>
        </w:rPr>
        <w:t>,</w:t>
      </w:r>
      <w:r>
        <w:rPr>
          <w:rFonts w:ascii="Times New Roman" w:hAnsi="Times New Roman" w:cs="Times New Roman"/>
          <w:sz w:val="24"/>
          <w:szCs w:val="24"/>
        </w:rPr>
        <w:t xml:space="preserve"> however</w:t>
      </w:r>
      <w:r w:rsidR="00DA10C8">
        <w:rPr>
          <w:rFonts w:ascii="Times New Roman" w:hAnsi="Times New Roman" w:cs="Times New Roman"/>
          <w:sz w:val="24"/>
          <w:szCs w:val="24"/>
        </w:rPr>
        <w:t>,</w:t>
      </w:r>
      <w:r>
        <w:rPr>
          <w:rFonts w:ascii="Times New Roman" w:hAnsi="Times New Roman" w:cs="Times New Roman"/>
          <w:sz w:val="24"/>
          <w:szCs w:val="24"/>
        </w:rPr>
        <w:t xml:space="preserve"> the grounds of application on Form 29B allude to protection from </w:t>
      </w:r>
      <w:r w:rsidR="008708E9">
        <w:rPr>
          <w:rFonts w:ascii="Times New Roman" w:hAnsi="Times New Roman" w:cs="Times New Roman"/>
          <w:sz w:val="24"/>
          <w:szCs w:val="24"/>
        </w:rPr>
        <w:t xml:space="preserve">both </w:t>
      </w:r>
      <w:r>
        <w:rPr>
          <w:rFonts w:ascii="Times New Roman" w:hAnsi="Times New Roman" w:cs="Times New Roman"/>
          <w:sz w:val="24"/>
          <w:szCs w:val="24"/>
        </w:rPr>
        <w:t xml:space="preserve">arbitrary conduct </w:t>
      </w:r>
      <w:r w:rsidR="00DA10C8">
        <w:rPr>
          <w:rFonts w:ascii="Times New Roman" w:hAnsi="Times New Roman" w:cs="Times New Roman"/>
          <w:sz w:val="24"/>
          <w:szCs w:val="24"/>
        </w:rPr>
        <w:t xml:space="preserve">and interference with peaceful possession </w:t>
      </w:r>
      <w:r>
        <w:rPr>
          <w:rFonts w:ascii="Times New Roman" w:hAnsi="Times New Roman" w:cs="Times New Roman"/>
          <w:sz w:val="24"/>
          <w:szCs w:val="24"/>
        </w:rPr>
        <w:t xml:space="preserve">pending the outcome of </w:t>
      </w:r>
      <w:r w:rsidR="00DA10C8">
        <w:rPr>
          <w:rFonts w:ascii="Times New Roman" w:hAnsi="Times New Roman" w:cs="Times New Roman"/>
          <w:sz w:val="24"/>
          <w:szCs w:val="24"/>
        </w:rPr>
        <w:t xml:space="preserve">the </w:t>
      </w:r>
      <w:r>
        <w:rPr>
          <w:rFonts w:ascii="Times New Roman" w:hAnsi="Times New Roman" w:cs="Times New Roman"/>
          <w:sz w:val="24"/>
          <w:szCs w:val="24"/>
        </w:rPr>
        <w:t xml:space="preserve">matters </w:t>
      </w:r>
      <w:r w:rsidR="00DA10C8">
        <w:rPr>
          <w:rFonts w:ascii="Times New Roman" w:hAnsi="Times New Roman" w:cs="Times New Roman"/>
          <w:sz w:val="24"/>
          <w:szCs w:val="24"/>
        </w:rPr>
        <w:t>which are</w:t>
      </w:r>
      <w:r>
        <w:rPr>
          <w:rFonts w:ascii="Times New Roman" w:hAnsi="Times New Roman" w:cs="Times New Roman"/>
          <w:sz w:val="24"/>
          <w:szCs w:val="24"/>
        </w:rPr>
        <w:t xml:space="preserve"> </w:t>
      </w:r>
      <w:r w:rsidR="008708E9">
        <w:rPr>
          <w:rFonts w:ascii="Times New Roman" w:hAnsi="Times New Roman" w:cs="Times New Roman"/>
          <w:sz w:val="24"/>
          <w:szCs w:val="24"/>
        </w:rPr>
        <w:t xml:space="preserve">already </w:t>
      </w:r>
      <w:r>
        <w:rPr>
          <w:rFonts w:ascii="Times New Roman" w:hAnsi="Times New Roman" w:cs="Times New Roman"/>
          <w:sz w:val="24"/>
          <w:szCs w:val="24"/>
        </w:rPr>
        <w:t>before the court.</w:t>
      </w:r>
      <w:r w:rsidR="00DA10C8">
        <w:rPr>
          <w:rFonts w:ascii="Times New Roman" w:hAnsi="Times New Roman" w:cs="Times New Roman"/>
          <w:sz w:val="24"/>
          <w:szCs w:val="24"/>
        </w:rPr>
        <w:t xml:space="preserve"> </w:t>
      </w:r>
      <w:r>
        <w:rPr>
          <w:rFonts w:ascii="Times New Roman" w:hAnsi="Times New Roman" w:cs="Times New Roman"/>
          <w:sz w:val="24"/>
          <w:szCs w:val="24"/>
        </w:rPr>
        <w:t xml:space="preserve">The cases are </w:t>
      </w:r>
      <w:r w:rsidR="008708E9">
        <w:rPr>
          <w:rFonts w:ascii="Times New Roman" w:hAnsi="Times New Roman" w:cs="Times New Roman"/>
          <w:sz w:val="24"/>
          <w:szCs w:val="24"/>
        </w:rPr>
        <w:t>named</w:t>
      </w:r>
      <w:r>
        <w:rPr>
          <w:rFonts w:ascii="Times New Roman" w:hAnsi="Times New Roman" w:cs="Times New Roman"/>
          <w:sz w:val="24"/>
          <w:szCs w:val="24"/>
        </w:rPr>
        <w:t xml:space="preserve"> </w:t>
      </w:r>
      <w:r w:rsidR="00DA10C8">
        <w:rPr>
          <w:rFonts w:ascii="Times New Roman" w:hAnsi="Times New Roman" w:cs="Times New Roman"/>
          <w:sz w:val="24"/>
          <w:szCs w:val="24"/>
        </w:rPr>
        <w:t xml:space="preserve">in </w:t>
      </w:r>
      <w:r w:rsidR="008708E9">
        <w:rPr>
          <w:rFonts w:ascii="Times New Roman" w:hAnsi="Times New Roman" w:cs="Times New Roman"/>
          <w:sz w:val="24"/>
          <w:szCs w:val="24"/>
        </w:rPr>
        <w:t>applicant’s</w:t>
      </w:r>
      <w:r w:rsidR="00DA10C8">
        <w:rPr>
          <w:rFonts w:ascii="Times New Roman" w:hAnsi="Times New Roman" w:cs="Times New Roman"/>
          <w:sz w:val="24"/>
          <w:szCs w:val="24"/>
        </w:rPr>
        <w:t xml:space="preserve"> founding affidavit </w:t>
      </w:r>
      <w:r>
        <w:rPr>
          <w:rFonts w:ascii="Times New Roman" w:hAnsi="Times New Roman" w:cs="Times New Roman"/>
          <w:sz w:val="24"/>
          <w:szCs w:val="24"/>
        </w:rPr>
        <w:t>by case numbers</w:t>
      </w:r>
      <w:r w:rsidR="008708E9">
        <w:rPr>
          <w:rFonts w:ascii="Times New Roman" w:hAnsi="Times New Roman" w:cs="Times New Roman"/>
          <w:sz w:val="24"/>
          <w:szCs w:val="24"/>
        </w:rPr>
        <w:t>. They are</w:t>
      </w:r>
      <w:r>
        <w:rPr>
          <w:rFonts w:ascii="Times New Roman" w:hAnsi="Times New Roman" w:cs="Times New Roman"/>
          <w:sz w:val="24"/>
          <w:szCs w:val="24"/>
        </w:rPr>
        <w:t xml:space="preserve"> MC 11594/19 (e</w:t>
      </w:r>
      <w:r w:rsidR="00DA10C8">
        <w:rPr>
          <w:rFonts w:ascii="Times New Roman" w:hAnsi="Times New Roman" w:cs="Times New Roman"/>
          <w:sz w:val="24"/>
          <w:szCs w:val="24"/>
        </w:rPr>
        <w:t>viction p</w:t>
      </w:r>
      <w:r>
        <w:rPr>
          <w:rFonts w:ascii="Times New Roman" w:hAnsi="Times New Roman" w:cs="Times New Roman"/>
          <w:sz w:val="24"/>
          <w:szCs w:val="24"/>
        </w:rPr>
        <w:t xml:space="preserve">roceedings in the </w:t>
      </w:r>
      <w:r w:rsidR="00DA10C8">
        <w:rPr>
          <w:rFonts w:ascii="Times New Roman" w:hAnsi="Times New Roman" w:cs="Times New Roman"/>
          <w:sz w:val="24"/>
          <w:szCs w:val="24"/>
        </w:rPr>
        <w:t>Magistrates’</w:t>
      </w:r>
      <w:r>
        <w:rPr>
          <w:rFonts w:ascii="Times New Roman" w:hAnsi="Times New Roman" w:cs="Times New Roman"/>
          <w:sz w:val="24"/>
          <w:szCs w:val="24"/>
        </w:rPr>
        <w:t xml:space="preserve"> court), HC 9336/19 (</w:t>
      </w:r>
      <w:r w:rsidR="00DA10C8">
        <w:rPr>
          <w:rFonts w:ascii="Times New Roman" w:hAnsi="Times New Roman" w:cs="Times New Roman"/>
          <w:sz w:val="24"/>
          <w:szCs w:val="24"/>
        </w:rPr>
        <w:t xml:space="preserve">in the High court for </w:t>
      </w:r>
      <w:r>
        <w:rPr>
          <w:rFonts w:ascii="Times New Roman" w:hAnsi="Times New Roman" w:cs="Times New Roman"/>
          <w:sz w:val="24"/>
          <w:szCs w:val="24"/>
        </w:rPr>
        <w:t>specific performance) and HC 9581/19 (</w:t>
      </w:r>
      <w:r w:rsidR="00DA10C8">
        <w:rPr>
          <w:rFonts w:ascii="Times New Roman" w:hAnsi="Times New Roman" w:cs="Times New Roman"/>
          <w:sz w:val="24"/>
          <w:szCs w:val="24"/>
        </w:rPr>
        <w:t xml:space="preserve">in the High court for a </w:t>
      </w:r>
      <w:r>
        <w:rPr>
          <w:rFonts w:ascii="Times New Roman" w:hAnsi="Times New Roman" w:cs="Times New Roman"/>
          <w:sz w:val="24"/>
          <w:szCs w:val="24"/>
        </w:rPr>
        <w:t>caveat</w:t>
      </w:r>
      <w:r w:rsidRPr="00DA10C8">
        <w:rPr>
          <w:rFonts w:ascii="Times New Roman" w:hAnsi="Times New Roman" w:cs="Times New Roman"/>
          <w:b/>
          <w:sz w:val="24"/>
          <w:szCs w:val="24"/>
        </w:rPr>
        <w:t>) (see paragraph 12, 13 &amp; 14 of the founding affidavit).</w:t>
      </w:r>
      <w:r w:rsidR="008708E9" w:rsidRPr="008708E9">
        <w:rPr>
          <w:rFonts w:ascii="Times New Roman" w:hAnsi="Times New Roman" w:cs="Times New Roman"/>
          <w:sz w:val="24"/>
          <w:szCs w:val="24"/>
        </w:rPr>
        <w:t xml:space="preserve"> </w:t>
      </w:r>
      <w:r w:rsidR="008708E9">
        <w:rPr>
          <w:rFonts w:ascii="Times New Roman" w:hAnsi="Times New Roman" w:cs="Times New Roman"/>
          <w:sz w:val="24"/>
          <w:szCs w:val="24"/>
        </w:rPr>
        <w:t xml:space="preserve">The applicant would like the </w:t>
      </w:r>
      <w:r w:rsidR="008708E9">
        <w:rPr>
          <w:rFonts w:ascii="Times New Roman" w:hAnsi="Times New Roman" w:cs="Times New Roman"/>
          <w:i/>
          <w:sz w:val="24"/>
          <w:szCs w:val="24"/>
        </w:rPr>
        <w:t xml:space="preserve">status quo </w:t>
      </w:r>
      <w:r w:rsidR="008708E9">
        <w:rPr>
          <w:rFonts w:ascii="Times New Roman" w:hAnsi="Times New Roman" w:cs="Times New Roman"/>
          <w:sz w:val="24"/>
          <w:szCs w:val="24"/>
        </w:rPr>
        <w:t>to be preserved until case no. HC 9336/19 is finalised.</w:t>
      </w:r>
    </w:p>
    <w:p w:rsidR="00D73814" w:rsidRDefault="00784988" w:rsidP="00305C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important, when drafting an application leaning on other matters already before the court for counsel to refer to those cases in the heading, as reference cases.</w:t>
      </w:r>
      <w:r>
        <w:rPr>
          <w:rFonts w:ascii="Times New Roman" w:hAnsi="Times New Roman" w:cs="Times New Roman"/>
          <w:sz w:val="24"/>
          <w:szCs w:val="24"/>
        </w:rPr>
        <w:tab/>
      </w:r>
      <w:r w:rsidR="008708E9">
        <w:rPr>
          <w:rFonts w:ascii="Times New Roman" w:hAnsi="Times New Roman" w:cs="Times New Roman"/>
          <w:sz w:val="24"/>
          <w:szCs w:val="24"/>
        </w:rPr>
        <w:t xml:space="preserve">That as not done in this case prompting </w:t>
      </w:r>
      <w:r>
        <w:rPr>
          <w:rFonts w:ascii="Times New Roman" w:hAnsi="Times New Roman" w:cs="Times New Roman"/>
          <w:sz w:val="24"/>
          <w:szCs w:val="24"/>
        </w:rPr>
        <w:t xml:space="preserve">Advocate </w:t>
      </w:r>
      <w:r>
        <w:rPr>
          <w:rFonts w:ascii="Times New Roman" w:hAnsi="Times New Roman" w:cs="Times New Roman"/>
          <w:i/>
          <w:sz w:val="24"/>
          <w:szCs w:val="24"/>
        </w:rPr>
        <w:t>Zhuwarara</w:t>
      </w:r>
      <w:r>
        <w:rPr>
          <w:rFonts w:ascii="Times New Roman" w:hAnsi="Times New Roman" w:cs="Times New Roman"/>
          <w:sz w:val="24"/>
          <w:szCs w:val="24"/>
        </w:rPr>
        <w:t xml:space="preserve"> </w:t>
      </w:r>
      <w:r w:rsidR="008708E9">
        <w:rPr>
          <w:rFonts w:ascii="Times New Roman" w:hAnsi="Times New Roman" w:cs="Times New Roman"/>
          <w:sz w:val="24"/>
          <w:szCs w:val="24"/>
        </w:rPr>
        <w:t>to argue</w:t>
      </w:r>
      <w:r>
        <w:rPr>
          <w:rFonts w:ascii="Times New Roman" w:hAnsi="Times New Roman" w:cs="Times New Roman"/>
          <w:sz w:val="24"/>
          <w:szCs w:val="24"/>
        </w:rPr>
        <w:t xml:space="preserve"> that </w:t>
      </w:r>
      <w:r w:rsidR="008708E9">
        <w:rPr>
          <w:rFonts w:ascii="Times New Roman" w:hAnsi="Times New Roman" w:cs="Times New Roman"/>
          <w:sz w:val="24"/>
          <w:szCs w:val="24"/>
        </w:rPr>
        <w:t>the final order sought suffers from a fatal deficiency and there is no legal basis for the court to mend it.</w:t>
      </w:r>
      <w:r>
        <w:rPr>
          <w:rFonts w:ascii="Times New Roman" w:hAnsi="Times New Roman" w:cs="Times New Roman"/>
          <w:sz w:val="24"/>
          <w:szCs w:val="24"/>
        </w:rPr>
        <w:t xml:space="preserve"> I reject the argument. The case </w:t>
      </w:r>
      <w:r w:rsidRPr="003A193F">
        <w:rPr>
          <w:rFonts w:ascii="Times New Roman" w:hAnsi="Times New Roman" w:cs="Times New Roman"/>
          <w:color w:val="000000" w:themeColor="text1"/>
          <w:sz w:val="24"/>
          <w:szCs w:val="24"/>
        </w:rPr>
        <w:t xml:space="preserve">of </w:t>
      </w:r>
      <w:r w:rsidR="003A193F" w:rsidRPr="003A193F">
        <w:rPr>
          <w:rFonts w:ascii="Times New Roman" w:hAnsi="Times New Roman" w:cs="Times New Roman"/>
          <w:i/>
          <w:color w:val="000000" w:themeColor="text1"/>
          <w:sz w:val="24"/>
          <w:szCs w:val="24"/>
          <w:shd w:val="clear" w:color="auto" w:fill="FFFFFF"/>
        </w:rPr>
        <w:t>Kuvarega v Registrar General &amp; Anor</w:t>
      </w:r>
      <w:r w:rsidR="003A193F" w:rsidRPr="003A193F">
        <w:rPr>
          <w:rFonts w:ascii="Times New Roman" w:hAnsi="Times New Roman" w:cs="Times New Roman"/>
          <w:color w:val="000000" w:themeColor="text1"/>
          <w:sz w:val="24"/>
          <w:szCs w:val="24"/>
          <w:shd w:val="clear" w:color="auto" w:fill="FFFFFF"/>
        </w:rPr>
        <w:t xml:space="preserve"> 1988 (1) ZLR 188 (H)</w:t>
      </w:r>
      <w:r w:rsidR="003A193F">
        <w:rPr>
          <w:rFonts w:ascii="Times New Roman" w:hAnsi="Times New Roman" w:cs="Times New Roman"/>
          <w:color w:val="000000" w:themeColor="text1"/>
          <w:sz w:val="24"/>
          <w:szCs w:val="24"/>
          <w:shd w:val="clear" w:color="auto" w:fill="FFFFFF"/>
        </w:rPr>
        <w:t xml:space="preserve"> </w:t>
      </w:r>
      <w:r w:rsidRPr="003A193F">
        <w:rPr>
          <w:rFonts w:ascii="Times New Roman" w:hAnsi="Times New Roman" w:cs="Times New Roman"/>
          <w:color w:val="000000" w:themeColor="text1"/>
          <w:sz w:val="24"/>
          <w:szCs w:val="24"/>
        </w:rPr>
        <w:t xml:space="preserve">was decided with reference to the </w:t>
      </w:r>
      <w:r w:rsidR="003A193F">
        <w:rPr>
          <w:rFonts w:ascii="Times New Roman" w:hAnsi="Times New Roman" w:cs="Times New Roman"/>
          <w:color w:val="000000" w:themeColor="text1"/>
          <w:sz w:val="24"/>
          <w:szCs w:val="24"/>
        </w:rPr>
        <w:t xml:space="preserve">wording of </w:t>
      </w:r>
      <w:r w:rsidRPr="003A193F">
        <w:rPr>
          <w:rFonts w:ascii="Times New Roman" w:hAnsi="Times New Roman" w:cs="Times New Roman"/>
          <w:color w:val="000000" w:themeColor="text1"/>
          <w:sz w:val="24"/>
          <w:szCs w:val="24"/>
        </w:rPr>
        <w:t xml:space="preserve">draft </w:t>
      </w:r>
      <w:r>
        <w:rPr>
          <w:rFonts w:ascii="Times New Roman" w:hAnsi="Times New Roman" w:cs="Times New Roman"/>
          <w:sz w:val="24"/>
          <w:szCs w:val="24"/>
        </w:rPr>
        <w:t>final order</w:t>
      </w:r>
      <w:r w:rsidR="003A193F">
        <w:rPr>
          <w:rFonts w:ascii="Times New Roman" w:hAnsi="Times New Roman" w:cs="Times New Roman"/>
          <w:sz w:val="24"/>
          <w:szCs w:val="24"/>
        </w:rPr>
        <w:t xml:space="preserve"> which it concluded was similar to the interim relief</w:t>
      </w:r>
      <w:r>
        <w:rPr>
          <w:rFonts w:ascii="Times New Roman" w:hAnsi="Times New Roman" w:cs="Times New Roman"/>
          <w:sz w:val="24"/>
          <w:szCs w:val="24"/>
        </w:rPr>
        <w:t xml:space="preserve">. </w:t>
      </w:r>
      <w:r w:rsidR="003A193F">
        <w:rPr>
          <w:rFonts w:ascii="Times New Roman" w:hAnsi="Times New Roman" w:cs="Times New Roman"/>
          <w:sz w:val="24"/>
          <w:szCs w:val="24"/>
        </w:rPr>
        <w:t xml:space="preserve">It means that the court applied its mind to the terms of the draft final order. </w:t>
      </w:r>
      <w:r>
        <w:rPr>
          <w:rFonts w:ascii="Times New Roman" w:hAnsi="Times New Roman" w:cs="Times New Roman"/>
          <w:sz w:val="24"/>
          <w:szCs w:val="24"/>
        </w:rPr>
        <w:t xml:space="preserve">In any event the </w:t>
      </w:r>
      <w:r w:rsidR="003A193F">
        <w:rPr>
          <w:rFonts w:ascii="Times New Roman" w:hAnsi="Times New Roman" w:cs="Times New Roman"/>
          <w:sz w:val="24"/>
          <w:szCs w:val="24"/>
        </w:rPr>
        <w:t xml:space="preserve">whole </w:t>
      </w:r>
      <w:r>
        <w:rPr>
          <w:rFonts w:ascii="Times New Roman" w:hAnsi="Times New Roman" w:cs="Times New Roman"/>
          <w:sz w:val="24"/>
          <w:szCs w:val="24"/>
        </w:rPr>
        <w:t xml:space="preserve">provisional order is an order of the court. </w:t>
      </w:r>
      <w:r w:rsidR="00D73814">
        <w:rPr>
          <w:rFonts w:ascii="Times New Roman" w:hAnsi="Times New Roman" w:cs="Times New Roman"/>
          <w:sz w:val="24"/>
          <w:szCs w:val="24"/>
        </w:rPr>
        <w:t>It</w:t>
      </w:r>
      <w:r w:rsidR="003A193F">
        <w:rPr>
          <w:rFonts w:ascii="Times New Roman" w:hAnsi="Times New Roman" w:cs="Times New Roman"/>
          <w:sz w:val="24"/>
          <w:szCs w:val="24"/>
        </w:rPr>
        <w:t xml:space="preserve"> consists of both the interim and </w:t>
      </w:r>
      <w:r w:rsidR="00D73814">
        <w:rPr>
          <w:rFonts w:ascii="Times New Roman" w:hAnsi="Times New Roman" w:cs="Times New Roman"/>
          <w:sz w:val="24"/>
          <w:szCs w:val="24"/>
        </w:rPr>
        <w:t xml:space="preserve">the </w:t>
      </w:r>
      <w:r w:rsidR="003A193F">
        <w:rPr>
          <w:rFonts w:ascii="Times New Roman" w:hAnsi="Times New Roman" w:cs="Times New Roman"/>
          <w:sz w:val="24"/>
          <w:szCs w:val="24"/>
        </w:rPr>
        <w:t>draft final</w:t>
      </w:r>
      <w:r w:rsidR="00D73814">
        <w:rPr>
          <w:rFonts w:ascii="Times New Roman" w:hAnsi="Times New Roman" w:cs="Times New Roman"/>
          <w:sz w:val="24"/>
          <w:szCs w:val="24"/>
        </w:rPr>
        <w:t xml:space="preserve"> order</w:t>
      </w:r>
      <w:r w:rsidR="003A193F">
        <w:rPr>
          <w:rFonts w:ascii="Times New Roman" w:hAnsi="Times New Roman" w:cs="Times New Roman"/>
          <w:sz w:val="24"/>
          <w:szCs w:val="24"/>
        </w:rPr>
        <w:t xml:space="preserve">. </w:t>
      </w:r>
      <w:r w:rsidR="003A193F">
        <w:rPr>
          <w:rFonts w:ascii="Times New Roman" w:hAnsi="Times New Roman" w:cs="Times New Roman"/>
          <w:b/>
          <w:sz w:val="24"/>
          <w:szCs w:val="24"/>
        </w:rPr>
        <w:t>(see rule 247)</w:t>
      </w:r>
      <w:r w:rsidR="008708E9">
        <w:rPr>
          <w:rFonts w:ascii="Times New Roman" w:hAnsi="Times New Roman" w:cs="Times New Roman"/>
          <w:b/>
          <w:sz w:val="24"/>
          <w:szCs w:val="24"/>
        </w:rPr>
        <w:t>.</w:t>
      </w:r>
      <w:r>
        <w:rPr>
          <w:rFonts w:ascii="Times New Roman" w:hAnsi="Times New Roman" w:cs="Times New Roman"/>
          <w:sz w:val="24"/>
          <w:szCs w:val="24"/>
        </w:rPr>
        <w:t xml:space="preserve"> I must apply my mind to </w:t>
      </w:r>
      <w:r w:rsidR="008708E9">
        <w:rPr>
          <w:rFonts w:ascii="Times New Roman" w:hAnsi="Times New Roman" w:cs="Times New Roman"/>
          <w:sz w:val="24"/>
          <w:szCs w:val="24"/>
        </w:rPr>
        <w:t xml:space="preserve">the </w:t>
      </w:r>
      <w:r>
        <w:rPr>
          <w:rFonts w:ascii="Times New Roman" w:hAnsi="Times New Roman" w:cs="Times New Roman"/>
          <w:sz w:val="24"/>
          <w:szCs w:val="24"/>
        </w:rPr>
        <w:t xml:space="preserve">interim relief sought and the </w:t>
      </w:r>
      <w:r w:rsidR="003A193F">
        <w:rPr>
          <w:rFonts w:ascii="Times New Roman" w:hAnsi="Times New Roman" w:cs="Times New Roman"/>
          <w:sz w:val="24"/>
          <w:szCs w:val="24"/>
        </w:rPr>
        <w:t xml:space="preserve">conceptualisation of the </w:t>
      </w:r>
      <w:r>
        <w:rPr>
          <w:rFonts w:ascii="Times New Roman" w:hAnsi="Times New Roman" w:cs="Times New Roman"/>
          <w:sz w:val="24"/>
          <w:szCs w:val="24"/>
        </w:rPr>
        <w:t xml:space="preserve">underlying dispute </w:t>
      </w:r>
      <w:r w:rsidR="003A193F">
        <w:rPr>
          <w:rFonts w:ascii="Times New Roman" w:hAnsi="Times New Roman" w:cs="Times New Roman"/>
          <w:sz w:val="24"/>
          <w:szCs w:val="24"/>
        </w:rPr>
        <w:t>to be dealt with on</w:t>
      </w:r>
      <w:r>
        <w:rPr>
          <w:rFonts w:ascii="Times New Roman" w:hAnsi="Times New Roman" w:cs="Times New Roman"/>
          <w:sz w:val="24"/>
          <w:szCs w:val="24"/>
        </w:rPr>
        <w:t xml:space="preserve"> the return day. I must be satisfied that the underlying dispute </w:t>
      </w:r>
      <w:r w:rsidR="008708E9">
        <w:rPr>
          <w:rFonts w:ascii="Times New Roman" w:hAnsi="Times New Roman" w:cs="Times New Roman"/>
          <w:sz w:val="24"/>
          <w:szCs w:val="24"/>
        </w:rPr>
        <w:t xml:space="preserve">is </w:t>
      </w:r>
      <w:r>
        <w:rPr>
          <w:rFonts w:ascii="Times New Roman" w:hAnsi="Times New Roman" w:cs="Times New Roman"/>
          <w:sz w:val="24"/>
          <w:szCs w:val="24"/>
        </w:rPr>
        <w:t>deserving of the attention of the court on the return day</w:t>
      </w:r>
      <w:r w:rsidR="003A193F">
        <w:rPr>
          <w:rFonts w:ascii="Times New Roman" w:hAnsi="Times New Roman" w:cs="Times New Roman"/>
          <w:sz w:val="24"/>
          <w:szCs w:val="24"/>
        </w:rPr>
        <w:t xml:space="preserve"> as can be discerned from the founding affidavit</w:t>
      </w:r>
      <w:r>
        <w:rPr>
          <w:rFonts w:ascii="Times New Roman" w:hAnsi="Times New Roman" w:cs="Times New Roman"/>
          <w:sz w:val="24"/>
          <w:szCs w:val="24"/>
        </w:rPr>
        <w:t>. It is like approving an issue to be referred to trial at pre-trial conference. Where the court find</w:t>
      </w:r>
      <w:r w:rsidR="00305CEA">
        <w:rPr>
          <w:rFonts w:ascii="Times New Roman" w:hAnsi="Times New Roman" w:cs="Times New Roman"/>
          <w:sz w:val="24"/>
          <w:szCs w:val="24"/>
        </w:rPr>
        <w:t>s</w:t>
      </w:r>
      <w:r>
        <w:rPr>
          <w:rFonts w:ascii="Times New Roman" w:hAnsi="Times New Roman" w:cs="Times New Roman"/>
          <w:sz w:val="24"/>
          <w:szCs w:val="24"/>
        </w:rPr>
        <w:t xml:space="preserve"> that underlying dispute comes out clearly in the applicant’s papers but due to poor drafting, it has not been properly presented in the draft order, the court can in its discretion</w:t>
      </w:r>
      <w:r w:rsidR="00305CEA">
        <w:rPr>
          <w:rFonts w:ascii="Times New Roman" w:hAnsi="Times New Roman" w:cs="Times New Roman"/>
          <w:sz w:val="24"/>
          <w:szCs w:val="24"/>
        </w:rPr>
        <w:t>,</w:t>
      </w:r>
      <w:r>
        <w:rPr>
          <w:rFonts w:ascii="Times New Roman" w:hAnsi="Times New Roman" w:cs="Times New Roman"/>
          <w:sz w:val="24"/>
          <w:szCs w:val="24"/>
        </w:rPr>
        <w:t xml:space="preserve"> amend the draft order.</w:t>
      </w:r>
      <w:r w:rsidR="00305CEA">
        <w:rPr>
          <w:rFonts w:ascii="Times New Roman" w:hAnsi="Times New Roman" w:cs="Times New Roman"/>
          <w:sz w:val="24"/>
          <w:szCs w:val="24"/>
        </w:rPr>
        <w:t xml:space="preserve"> </w:t>
      </w:r>
      <w:r w:rsidR="00D73814">
        <w:rPr>
          <w:rFonts w:ascii="Times New Roman" w:hAnsi="Times New Roman" w:cs="Times New Roman"/>
          <w:sz w:val="24"/>
          <w:szCs w:val="24"/>
        </w:rPr>
        <w:t>In this matter, however, the a</w:t>
      </w:r>
      <w:r>
        <w:rPr>
          <w:rFonts w:ascii="Times New Roman" w:hAnsi="Times New Roman" w:cs="Times New Roman"/>
          <w:sz w:val="24"/>
          <w:szCs w:val="24"/>
        </w:rPr>
        <w:t xml:space="preserve">pplicant’s </w:t>
      </w:r>
      <w:r w:rsidR="00D73814">
        <w:rPr>
          <w:rFonts w:ascii="Times New Roman" w:hAnsi="Times New Roman" w:cs="Times New Roman"/>
          <w:sz w:val="24"/>
          <w:szCs w:val="24"/>
        </w:rPr>
        <w:t xml:space="preserve">counsel </w:t>
      </w:r>
      <w:r>
        <w:rPr>
          <w:rFonts w:ascii="Times New Roman" w:hAnsi="Times New Roman" w:cs="Times New Roman"/>
          <w:sz w:val="24"/>
          <w:szCs w:val="24"/>
        </w:rPr>
        <w:t xml:space="preserve">applied </w:t>
      </w:r>
      <w:r w:rsidR="00D73814">
        <w:rPr>
          <w:rFonts w:ascii="Times New Roman" w:hAnsi="Times New Roman" w:cs="Times New Roman"/>
          <w:sz w:val="24"/>
          <w:szCs w:val="24"/>
        </w:rPr>
        <w:t xml:space="preserve">to </w:t>
      </w:r>
      <w:r>
        <w:rPr>
          <w:rFonts w:ascii="Times New Roman" w:hAnsi="Times New Roman" w:cs="Times New Roman"/>
          <w:sz w:val="24"/>
          <w:szCs w:val="24"/>
        </w:rPr>
        <w:t>amend</w:t>
      </w:r>
      <w:r w:rsidR="00D73814">
        <w:rPr>
          <w:rFonts w:ascii="Times New Roman" w:hAnsi="Times New Roman" w:cs="Times New Roman"/>
          <w:sz w:val="24"/>
          <w:szCs w:val="24"/>
        </w:rPr>
        <w:t xml:space="preserve"> paragraph 1 of the draft final order to read as follows: - </w:t>
      </w:r>
    </w:p>
    <w:p w:rsidR="00784988" w:rsidRDefault="00D73814" w:rsidP="00FC3239">
      <w:pPr>
        <w:spacing w:after="0" w:line="240" w:lineRule="auto"/>
        <w:ind w:left="720"/>
        <w:jc w:val="both"/>
        <w:rPr>
          <w:rFonts w:ascii="Times New Roman" w:hAnsi="Times New Roman" w:cs="Times New Roman"/>
        </w:rPr>
      </w:pPr>
      <w:r w:rsidRPr="00FC3239">
        <w:rPr>
          <w:rFonts w:ascii="Times New Roman" w:hAnsi="Times New Roman" w:cs="Times New Roman"/>
        </w:rPr>
        <w:t>“P</w:t>
      </w:r>
      <w:r w:rsidR="00784988" w:rsidRPr="00FC3239">
        <w:rPr>
          <w:rFonts w:ascii="Times New Roman" w:hAnsi="Times New Roman" w:cs="Times New Roman"/>
        </w:rPr>
        <w:t xml:space="preserve">ending the determination of case nos. </w:t>
      </w:r>
      <w:r w:rsidRPr="00FC3239">
        <w:rPr>
          <w:rFonts w:ascii="Times New Roman" w:hAnsi="Times New Roman" w:cs="Times New Roman"/>
        </w:rPr>
        <w:t xml:space="preserve">MC </w:t>
      </w:r>
      <w:r w:rsidR="00784988" w:rsidRPr="00FC3239">
        <w:rPr>
          <w:rFonts w:ascii="Times New Roman" w:hAnsi="Times New Roman" w:cs="Times New Roman"/>
        </w:rPr>
        <w:t xml:space="preserve">11594/19, </w:t>
      </w:r>
      <w:r w:rsidRPr="00FC3239">
        <w:rPr>
          <w:rFonts w:ascii="Times New Roman" w:hAnsi="Times New Roman" w:cs="Times New Roman"/>
        </w:rPr>
        <w:t xml:space="preserve">HC 9851/19 &amp; </w:t>
      </w:r>
      <w:r w:rsidR="00784988" w:rsidRPr="00FC3239">
        <w:rPr>
          <w:rFonts w:ascii="Times New Roman" w:hAnsi="Times New Roman" w:cs="Times New Roman"/>
        </w:rPr>
        <w:t xml:space="preserve">HC 9336/19, the respondents be interdicted from arbitrarily evicting the applicant from </w:t>
      </w:r>
      <w:r w:rsidRPr="00FC3239">
        <w:rPr>
          <w:rFonts w:ascii="Times New Roman" w:hAnsi="Times New Roman" w:cs="Times New Roman"/>
        </w:rPr>
        <w:t>stand 627 Helensvale township, of subdivision 33, Helensvale, Harare or</w:t>
      </w:r>
      <w:r w:rsidR="00784988" w:rsidRPr="00FC3239">
        <w:rPr>
          <w:rFonts w:ascii="Times New Roman" w:hAnsi="Times New Roman" w:cs="Times New Roman"/>
        </w:rPr>
        <w:t xml:space="preserve"> disturbing </w:t>
      </w:r>
      <w:r w:rsidRPr="00FC3239">
        <w:rPr>
          <w:rFonts w:ascii="Times New Roman" w:hAnsi="Times New Roman" w:cs="Times New Roman"/>
        </w:rPr>
        <w:t>applicant’s</w:t>
      </w:r>
      <w:r w:rsidR="00784988" w:rsidRPr="00FC3239">
        <w:rPr>
          <w:rFonts w:ascii="Times New Roman" w:hAnsi="Times New Roman" w:cs="Times New Roman"/>
        </w:rPr>
        <w:t xml:space="preserve"> peaceful possession thereof.</w:t>
      </w:r>
      <w:r w:rsidRPr="00FC3239">
        <w:rPr>
          <w:rFonts w:ascii="Times New Roman" w:hAnsi="Times New Roman" w:cs="Times New Roman"/>
        </w:rPr>
        <w:t>”</w:t>
      </w:r>
    </w:p>
    <w:p w:rsidR="00FC3239" w:rsidRPr="00FC3239" w:rsidRDefault="00FC3239" w:rsidP="00FC3239">
      <w:pPr>
        <w:spacing w:after="0" w:line="240" w:lineRule="auto"/>
        <w:ind w:left="720"/>
        <w:jc w:val="both"/>
        <w:rPr>
          <w:rFonts w:ascii="Times New Roman" w:hAnsi="Times New Roman" w:cs="Times New Roman"/>
        </w:rPr>
      </w:pPr>
    </w:p>
    <w:p w:rsidR="00784988" w:rsidRDefault="00784988" w:rsidP="00784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Advocate </w:t>
      </w:r>
      <w:r>
        <w:rPr>
          <w:rFonts w:ascii="Times New Roman" w:hAnsi="Times New Roman" w:cs="Times New Roman"/>
          <w:i/>
          <w:sz w:val="24"/>
          <w:szCs w:val="24"/>
        </w:rPr>
        <w:t>Zhuwarara</w:t>
      </w:r>
      <w:r>
        <w:rPr>
          <w:rFonts w:ascii="Times New Roman" w:hAnsi="Times New Roman" w:cs="Times New Roman"/>
          <w:sz w:val="24"/>
          <w:szCs w:val="24"/>
        </w:rPr>
        <w:t xml:space="preserve"> opposed the application</w:t>
      </w:r>
      <w:r w:rsidR="00D73814">
        <w:rPr>
          <w:rFonts w:ascii="Times New Roman" w:hAnsi="Times New Roman" w:cs="Times New Roman"/>
          <w:sz w:val="24"/>
          <w:szCs w:val="24"/>
        </w:rPr>
        <w:t xml:space="preserve"> o</w:t>
      </w:r>
      <w:r>
        <w:rPr>
          <w:rFonts w:ascii="Times New Roman" w:hAnsi="Times New Roman" w:cs="Times New Roman"/>
          <w:sz w:val="24"/>
          <w:szCs w:val="24"/>
        </w:rPr>
        <w:t xml:space="preserve">n the grounds that the amendment sought has no relationship with the founding affidavit. </w:t>
      </w:r>
      <w:r w:rsidR="00D73814">
        <w:rPr>
          <w:rFonts w:ascii="Times New Roman" w:hAnsi="Times New Roman" w:cs="Times New Roman"/>
          <w:sz w:val="24"/>
          <w:szCs w:val="24"/>
        </w:rPr>
        <w:t xml:space="preserve">I am not persuaded by that argument. </w:t>
      </w:r>
      <w:r>
        <w:rPr>
          <w:rFonts w:ascii="Times New Roman" w:hAnsi="Times New Roman" w:cs="Times New Roman"/>
          <w:sz w:val="24"/>
          <w:szCs w:val="24"/>
        </w:rPr>
        <w:t xml:space="preserve">I have already demonstrated </w:t>
      </w:r>
      <w:r w:rsidR="00D73814">
        <w:rPr>
          <w:rFonts w:ascii="Times New Roman" w:hAnsi="Times New Roman" w:cs="Times New Roman"/>
          <w:sz w:val="24"/>
          <w:szCs w:val="24"/>
        </w:rPr>
        <w:t>how the founding affidavit</w:t>
      </w:r>
      <w:r>
        <w:rPr>
          <w:rFonts w:ascii="Times New Roman" w:hAnsi="Times New Roman" w:cs="Times New Roman"/>
          <w:sz w:val="24"/>
          <w:szCs w:val="24"/>
        </w:rPr>
        <w:t xml:space="preserve"> speaks to the amendment sought.</w:t>
      </w:r>
      <w:r w:rsidR="00D73814">
        <w:rPr>
          <w:rFonts w:ascii="Times New Roman" w:hAnsi="Times New Roman" w:cs="Times New Roman"/>
          <w:sz w:val="24"/>
          <w:szCs w:val="24"/>
        </w:rPr>
        <w:t xml:space="preserve"> I will therefore grant the applicant leave</w:t>
      </w:r>
      <w:r w:rsidR="00305CEA">
        <w:rPr>
          <w:rFonts w:ascii="Times New Roman" w:hAnsi="Times New Roman" w:cs="Times New Roman"/>
          <w:sz w:val="24"/>
          <w:szCs w:val="24"/>
        </w:rPr>
        <w:t xml:space="preserve"> to amend the provisional order, </w:t>
      </w:r>
      <w:r w:rsidR="00D73814">
        <w:rPr>
          <w:rFonts w:ascii="Times New Roman" w:hAnsi="Times New Roman" w:cs="Times New Roman"/>
          <w:sz w:val="24"/>
          <w:szCs w:val="24"/>
        </w:rPr>
        <w:t>as I hereby do.</w:t>
      </w:r>
    </w:p>
    <w:p w:rsidR="00784988" w:rsidRDefault="00784988" w:rsidP="00784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D73814">
        <w:rPr>
          <w:rFonts w:ascii="Times New Roman" w:hAnsi="Times New Roman" w:cs="Times New Roman"/>
          <w:sz w:val="24"/>
          <w:szCs w:val="24"/>
        </w:rPr>
        <w:t xml:space="preserve">n the result I </w:t>
      </w:r>
      <w:r>
        <w:rPr>
          <w:rFonts w:ascii="Times New Roman" w:hAnsi="Times New Roman" w:cs="Times New Roman"/>
          <w:sz w:val="24"/>
          <w:szCs w:val="24"/>
        </w:rPr>
        <w:t>grant the provisional order as amended.</w:t>
      </w:r>
    </w:p>
    <w:p w:rsidR="00992AA2" w:rsidRDefault="00992AA2" w:rsidP="00784988">
      <w:pPr>
        <w:spacing w:after="0" w:line="360" w:lineRule="auto"/>
        <w:jc w:val="both"/>
        <w:rPr>
          <w:rFonts w:ascii="Times New Roman" w:hAnsi="Times New Roman" w:cs="Times New Roman"/>
          <w:sz w:val="24"/>
          <w:szCs w:val="24"/>
        </w:rPr>
      </w:pPr>
    </w:p>
    <w:p w:rsidR="00992AA2" w:rsidRDefault="00992AA2" w:rsidP="00784988">
      <w:pPr>
        <w:spacing w:after="0" w:line="360" w:lineRule="auto"/>
        <w:jc w:val="both"/>
        <w:rPr>
          <w:rFonts w:ascii="Times New Roman" w:hAnsi="Times New Roman" w:cs="Times New Roman"/>
          <w:sz w:val="24"/>
          <w:szCs w:val="24"/>
        </w:rPr>
      </w:pPr>
    </w:p>
    <w:p w:rsidR="00992AA2" w:rsidRDefault="00992AA2" w:rsidP="00992AA2">
      <w:pPr>
        <w:spacing w:after="0" w:line="240" w:lineRule="auto"/>
        <w:jc w:val="both"/>
        <w:rPr>
          <w:rFonts w:ascii="Times New Roman" w:hAnsi="Times New Roman" w:cs="Times New Roman"/>
          <w:sz w:val="24"/>
          <w:szCs w:val="24"/>
        </w:rPr>
      </w:pPr>
      <w:r w:rsidRPr="00992AA2">
        <w:rPr>
          <w:rFonts w:ascii="Times New Roman" w:hAnsi="Times New Roman" w:cs="Times New Roman"/>
          <w:i/>
          <w:sz w:val="24"/>
          <w:szCs w:val="24"/>
        </w:rPr>
        <w:t>Matsika Legal Practice</w:t>
      </w:r>
      <w:r>
        <w:rPr>
          <w:rFonts w:ascii="Times New Roman" w:hAnsi="Times New Roman" w:cs="Times New Roman"/>
          <w:sz w:val="24"/>
          <w:szCs w:val="24"/>
        </w:rPr>
        <w:t>, applicant’s legal practitioners</w:t>
      </w:r>
    </w:p>
    <w:p w:rsidR="00784988" w:rsidRPr="00205A57" w:rsidRDefault="00E3297D" w:rsidP="00992A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Chikwari and Partners</w:t>
      </w:r>
      <w:r w:rsidR="00992AA2">
        <w:rPr>
          <w:rFonts w:ascii="Times New Roman" w:hAnsi="Times New Roman" w:cs="Times New Roman"/>
          <w:sz w:val="24"/>
          <w:szCs w:val="24"/>
        </w:rPr>
        <w:t>, 1</w:t>
      </w:r>
      <w:r w:rsidR="00992AA2" w:rsidRPr="00992AA2">
        <w:rPr>
          <w:rFonts w:ascii="Times New Roman" w:hAnsi="Times New Roman" w:cs="Times New Roman"/>
          <w:sz w:val="24"/>
          <w:szCs w:val="24"/>
          <w:vertAlign w:val="superscript"/>
        </w:rPr>
        <w:t>st</w:t>
      </w:r>
      <w:r w:rsidR="00992AA2">
        <w:rPr>
          <w:rFonts w:ascii="Times New Roman" w:hAnsi="Times New Roman" w:cs="Times New Roman"/>
          <w:sz w:val="24"/>
          <w:szCs w:val="24"/>
        </w:rPr>
        <w:t>-3</w:t>
      </w:r>
      <w:r w:rsidR="00992AA2" w:rsidRPr="00992AA2">
        <w:rPr>
          <w:rFonts w:ascii="Times New Roman" w:hAnsi="Times New Roman" w:cs="Times New Roman"/>
          <w:sz w:val="24"/>
          <w:szCs w:val="24"/>
          <w:vertAlign w:val="superscript"/>
        </w:rPr>
        <w:t>rd</w:t>
      </w:r>
      <w:r w:rsidR="00992AA2">
        <w:rPr>
          <w:rFonts w:ascii="Times New Roman" w:hAnsi="Times New Roman" w:cs="Times New Roman"/>
          <w:sz w:val="24"/>
          <w:szCs w:val="24"/>
        </w:rPr>
        <w:t xml:space="preserve"> respondent’s legal practitioners</w:t>
      </w:r>
    </w:p>
    <w:p w:rsidR="00344F48" w:rsidRDefault="00344F48" w:rsidP="00797690">
      <w:pPr>
        <w:pStyle w:val="ListParagraph"/>
        <w:spacing w:after="0" w:line="360" w:lineRule="auto"/>
        <w:ind w:left="0" w:firstLine="720"/>
        <w:jc w:val="both"/>
        <w:rPr>
          <w:rFonts w:ascii="Times New Roman" w:hAnsi="Times New Roman" w:cs="Times New Roman"/>
          <w:sz w:val="24"/>
          <w:szCs w:val="24"/>
        </w:rPr>
      </w:pPr>
    </w:p>
    <w:p w:rsidR="00797690" w:rsidRDefault="00797690" w:rsidP="00797690">
      <w:pPr>
        <w:pStyle w:val="ListParagraph"/>
        <w:spacing w:after="0" w:line="360" w:lineRule="auto"/>
        <w:jc w:val="both"/>
        <w:rPr>
          <w:rFonts w:ascii="Times New Roman" w:hAnsi="Times New Roman" w:cs="Times New Roman"/>
          <w:sz w:val="24"/>
          <w:szCs w:val="24"/>
        </w:rPr>
      </w:pPr>
    </w:p>
    <w:p w:rsidR="00713759" w:rsidRPr="00643D13" w:rsidRDefault="00713759" w:rsidP="00713759">
      <w:pPr>
        <w:pStyle w:val="ListParagraph"/>
        <w:spacing w:after="0" w:line="360" w:lineRule="auto"/>
        <w:ind w:left="1080"/>
        <w:jc w:val="both"/>
        <w:rPr>
          <w:rFonts w:ascii="Times New Roman" w:hAnsi="Times New Roman" w:cs="Times New Roman"/>
          <w:sz w:val="24"/>
          <w:szCs w:val="24"/>
        </w:rPr>
      </w:pPr>
    </w:p>
    <w:p w:rsidR="00643D13" w:rsidRPr="00C32DCB" w:rsidRDefault="00643D13" w:rsidP="00BC7DA1">
      <w:pPr>
        <w:spacing w:after="0" w:line="360" w:lineRule="auto"/>
        <w:ind w:firstLine="720"/>
        <w:jc w:val="both"/>
        <w:rPr>
          <w:rFonts w:ascii="Times New Roman" w:hAnsi="Times New Roman" w:cs="Times New Roman"/>
          <w:sz w:val="24"/>
          <w:szCs w:val="24"/>
        </w:rPr>
      </w:pPr>
    </w:p>
    <w:sectPr w:rsidR="00643D13" w:rsidRPr="00C32D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88" w:rsidRDefault="003C1088" w:rsidP="00164953">
      <w:pPr>
        <w:spacing w:after="0" w:line="240" w:lineRule="auto"/>
      </w:pPr>
      <w:r>
        <w:separator/>
      </w:r>
    </w:p>
  </w:endnote>
  <w:endnote w:type="continuationSeparator" w:id="0">
    <w:p w:rsidR="003C1088" w:rsidRDefault="003C1088" w:rsidP="0016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88" w:rsidRDefault="003C1088" w:rsidP="00164953">
      <w:pPr>
        <w:spacing w:after="0" w:line="240" w:lineRule="auto"/>
      </w:pPr>
      <w:r>
        <w:separator/>
      </w:r>
    </w:p>
  </w:footnote>
  <w:footnote w:type="continuationSeparator" w:id="0">
    <w:p w:rsidR="003C1088" w:rsidRDefault="003C1088" w:rsidP="0016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2962"/>
      <w:docPartObj>
        <w:docPartGallery w:val="Page Numbers (Top of Page)"/>
        <w:docPartUnique/>
      </w:docPartObj>
    </w:sdtPr>
    <w:sdtEndPr>
      <w:rPr>
        <w:noProof/>
      </w:rPr>
    </w:sdtEndPr>
    <w:sdtContent>
      <w:p w:rsidR="00164953" w:rsidRDefault="00164953">
        <w:pPr>
          <w:pStyle w:val="Header"/>
          <w:jc w:val="right"/>
          <w:rPr>
            <w:noProof/>
          </w:rPr>
        </w:pPr>
        <w:r>
          <w:fldChar w:fldCharType="begin"/>
        </w:r>
        <w:r>
          <w:instrText xml:space="preserve"> PAGE   \* MERGEFORMAT </w:instrText>
        </w:r>
        <w:r>
          <w:fldChar w:fldCharType="separate"/>
        </w:r>
        <w:r w:rsidR="002F4580">
          <w:rPr>
            <w:noProof/>
          </w:rPr>
          <w:t>1</w:t>
        </w:r>
        <w:r>
          <w:rPr>
            <w:noProof/>
          </w:rPr>
          <w:fldChar w:fldCharType="end"/>
        </w:r>
      </w:p>
      <w:p w:rsidR="00164953" w:rsidRDefault="00164953">
        <w:pPr>
          <w:pStyle w:val="Header"/>
          <w:jc w:val="right"/>
          <w:rPr>
            <w:noProof/>
          </w:rPr>
        </w:pPr>
        <w:r>
          <w:rPr>
            <w:noProof/>
          </w:rPr>
          <w:t>HH</w:t>
        </w:r>
        <w:r w:rsidR="00C16E64">
          <w:rPr>
            <w:noProof/>
          </w:rPr>
          <w:t xml:space="preserve"> 116-20</w:t>
        </w:r>
      </w:p>
      <w:p w:rsidR="00164953" w:rsidRDefault="00164953">
        <w:pPr>
          <w:pStyle w:val="Header"/>
          <w:jc w:val="right"/>
        </w:pPr>
        <w:r>
          <w:rPr>
            <w:noProof/>
          </w:rPr>
          <w:t>HC 430/20</w:t>
        </w:r>
      </w:p>
    </w:sdtContent>
  </w:sdt>
  <w:p w:rsidR="00164953" w:rsidRDefault="001649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455E"/>
    <w:multiLevelType w:val="hybridMultilevel"/>
    <w:tmpl w:val="A650FAEE"/>
    <w:lvl w:ilvl="0" w:tplc="FCA01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F00D1"/>
    <w:multiLevelType w:val="multilevel"/>
    <w:tmpl w:val="E7961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DCA73A7"/>
    <w:multiLevelType w:val="hybridMultilevel"/>
    <w:tmpl w:val="C47A141A"/>
    <w:lvl w:ilvl="0" w:tplc="E3A4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CB"/>
    <w:rsid w:val="000457D7"/>
    <w:rsid w:val="000D546D"/>
    <w:rsid w:val="00111DBB"/>
    <w:rsid w:val="00113890"/>
    <w:rsid w:val="00117359"/>
    <w:rsid w:val="00147B4F"/>
    <w:rsid w:val="00164953"/>
    <w:rsid w:val="001666EE"/>
    <w:rsid w:val="001B4FB0"/>
    <w:rsid w:val="002004EF"/>
    <w:rsid w:val="002202CC"/>
    <w:rsid w:val="002239C2"/>
    <w:rsid w:val="002F4580"/>
    <w:rsid w:val="00305CEA"/>
    <w:rsid w:val="00324193"/>
    <w:rsid w:val="00336BDE"/>
    <w:rsid w:val="00344F48"/>
    <w:rsid w:val="00354460"/>
    <w:rsid w:val="00373E83"/>
    <w:rsid w:val="003A193F"/>
    <w:rsid w:val="003C1088"/>
    <w:rsid w:val="00431983"/>
    <w:rsid w:val="00474235"/>
    <w:rsid w:val="004860C2"/>
    <w:rsid w:val="00492773"/>
    <w:rsid w:val="004A7E26"/>
    <w:rsid w:val="00503A6B"/>
    <w:rsid w:val="005522E7"/>
    <w:rsid w:val="005E5EB7"/>
    <w:rsid w:val="00643D13"/>
    <w:rsid w:val="00645283"/>
    <w:rsid w:val="00713759"/>
    <w:rsid w:val="00784988"/>
    <w:rsid w:val="0078601E"/>
    <w:rsid w:val="00797690"/>
    <w:rsid w:val="007B6CE6"/>
    <w:rsid w:val="008708E9"/>
    <w:rsid w:val="008C3815"/>
    <w:rsid w:val="00901ACB"/>
    <w:rsid w:val="00992AA2"/>
    <w:rsid w:val="009B706E"/>
    <w:rsid w:val="00A0612B"/>
    <w:rsid w:val="00A46DC0"/>
    <w:rsid w:val="00AF5540"/>
    <w:rsid w:val="00AF7E46"/>
    <w:rsid w:val="00B22A9B"/>
    <w:rsid w:val="00BC7DA1"/>
    <w:rsid w:val="00C16E64"/>
    <w:rsid w:val="00C32DCB"/>
    <w:rsid w:val="00C341EB"/>
    <w:rsid w:val="00C60B3A"/>
    <w:rsid w:val="00C83168"/>
    <w:rsid w:val="00CC64F5"/>
    <w:rsid w:val="00D4106C"/>
    <w:rsid w:val="00D72DF1"/>
    <w:rsid w:val="00D73814"/>
    <w:rsid w:val="00D77B5E"/>
    <w:rsid w:val="00DA10C8"/>
    <w:rsid w:val="00DE1868"/>
    <w:rsid w:val="00DF226A"/>
    <w:rsid w:val="00E3297D"/>
    <w:rsid w:val="00EE464F"/>
    <w:rsid w:val="00F527EF"/>
    <w:rsid w:val="00FC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F3305-A94F-44BF-893D-6F4242B7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53"/>
  </w:style>
  <w:style w:type="paragraph" w:styleId="Footer">
    <w:name w:val="footer"/>
    <w:basedOn w:val="Normal"/>
    <w:link w:val="FooterChar"/>
    <w:uiPriority w:val="99"/>
    <w:unhideWhenUsed/>
    <w:rsid w:val="0016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53"/>
  </w:style>
  <w:style w:type="paragraph" w:styleId="ListParagraph">
    <w:name w:val="List Paragraph"/>
    <w:basedOn w:val="Normal"/>
    <w:uiPriority w:val="34"/>
    <w:qFormat/>
    <w:rsid w:val="00643D13"/>
    <w:pPr>
      <w:ind w:left="720"/>
      <w:contextualSpacing/>
    </w:pPr>
  </w:style>
  <w:style w:type="paragraph" w:styleId="BalloonText">
    <w:name w:val="Balloon Text"/>
    <w:basedOn w:val="Normal"/>
    <w:link w:val="BalloonTextChar"/>
    <w:uiPriority w:val="99"/>
    <w:semiHidden/>
    <w:unhideWhenUsed/>
    <w:rsid w:val="0032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2020-02-05T08:34:00Z</cp:lastPrinted>
  <dcterms:created xsi:type="dcterms:W3CDTF">2020-02-10T07:12:00Z</dcterms:created>
  <dcterms:modified xsi:type="dcterms:W3CDTF">2020-02-10T07:12:00Z</dcterms:modified>
</cp:coreProperties>
</file>